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59" w:type="dxa"/>
        <w:jc w:val="center"/>
        <w:tblLayout w:type="fixed"/>
        <w:tblLook w:val="0000" w:firstRow="0" w:lastRow="0" w:firstColumn="0" w:lastColumn="0" w:noHBand="0" w:noVBand="0"/>
      </w:tblPr>
      <w:tblGrid>
        <w:gridCol w:w="10059"/>
      </w:tblGrid>
      <w:tr w:rsidR="00717F92">
        <w:trPr>
          <w:jc w:val="center"/>
        </w:trPr>
        <w:tc>
          <w:tcPr>
            <w:tcW w:w="10059" w:type="dxa"/>
          </w:tcPr>
          <w:p w:rsidR="00717F92" w:rsidRDefault="00AC554B">
            <w:pPr>
              <w:jc w:val="center"/>
            </w:pPr>
            <w:r>
              <w:rPr>
                <w:noProof/>
              </w:rPr>
              <mc:AlternateContent>
                <mc:Choice Requires="wpg">
                  <w:drawing>
                    <wp:inline distT="0" distB="0" distL="0" distR="0">
                      <wp:extent cx="777541" cy="899324"/>
                      <wp:effectExtent l="19050" t="0" r="3509" b="0"/>
                      <wp:docPr id="1" name="Рисунок 1" descr="C:\Users\Администрация\Desktop\gerb_of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ция\Desktop\gerb_official.jpg"/>
                              <pic:cNvPicPr>
                                <a:picLocks noChangeAspect="1" noChangeArrowheads="1"/>
                              </pic:cNvPicPr>
                            </pic:nvPicPr>
                            <pic:blipFill>
                              <a:blip r:embed="rId8"/>
                              <a:stretch/>
                            </pic:blipFill>
                            <pic:spPr bwMode="auto">
                              <a:xfrm>
                                <a:off x="0" y="0"/>
                                <a:ext cx="777541" cy="899324"/>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61.22pt;height:70.81pt;mso-wrap-distance-left:0.00pt;mso-wrap-distance-top:0.00pt;mso-wrap-distance-right:0.00pt;mso-wrap-distance-bottom:0.00pt;" stroked="f">
                      <v:path textboxrect="0,0,0,0"/>
                      <v:imagedata r:id="rId11" o:title=""/>
                    </v:shape>
                  </w:pict>
                </mc:Fallback>
              </mc:AlternateContent>
            </w:r>
          </w:p>
          <w:p w:rsidR="00717F92" w:rsidRDefault="00AC554B">
            <w:pPr>
              <w:pStyle w:val="2"/>
            </w:pPr>
            <w:r>
              <w:t>Администрация</w:t>
            </w:r>
          </w:p>
          <w:p w:rsidR="00717F92" w:rsidRDefault="00AC554B">
            <w:pPr>
              <w:pStyle w:val="2"/>
            </w:pPr>
            <w:r>
              <w:t xml:space="preserve"> муниципального округа город Шахунья</w:t>
            </w:r>
          </w:p>
          <w:p w:rsidR="00717F92" w:rsidRDefault="00AC554B">
            <w:pPr>
              <w:pStyle w:val="2"/>
            </w:pPr>
            <w:r>
              <w:t>Нижегородской области</w:t>
            </w:r>
          </w:p>
          <w:p w:rsidR="00717F92" w:rsidRDefault="00717F92">
            <w:pPr>
              <w:pStyle w:val="2"/>
            </w:pPr>
          </w:p>
          <w:p w:rsidR="00717F92" w:rsidRDefault="00AC554B">
            <w:pPr>
              <w:pStyle w:val="3"/>
              <w:rPr>
                <w:sz w:val="20"/>
              </w:rPr>
            </w:pPr>
            <w:r>
              <w:t>П О С Т А Н О В Л Е Н И Е</w:t>
            </w:r>
          </w:p>
        </w:tc>
      </w:tr>
    </w:tbl>
    <w:p w:rsidR="00717F92" w:rsidRDefault="00717F92"/>
    <w:p w:rsidR="00717F92" w:rsidRDefault="00717F92"/>
    <w:p w:rsidR="00717F92" w:rsidRDefault="00717F92"/>
    <w:p w:rsidR="00717F92" w:rsidRDefault="00AC554B">
      <w:pPr>
        <w:jc w:val="both"/>
        <w:rPr>
          <w:sz w:val="26"/>
          <w:szCs w:val="26"/>
        </w:rPr>
      </w:pPr>
      <w:r>
        <w:rPr>
          <w:sz w:val="26"/>
          <w:szCs w:val="26"/>
        </w:rPr>
        <w:t>от_________________</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A41AEE">
        <w:rPr>
          <w:sz w:val="26"/>
          <w:szCs w:val="26"/>
        </w:rPr>
        <w:t xml:space="preserve">          </w:t>
      </w:r>
      <w:r>
        <w:rPr>
          <w:sz w:val="26"/>
          <w:szCs w:val="26"/>
        </w:rPr>
        <w:tab/>
      </w:r>
      <w:r>
        <w:rPr>
          <w:sz w:val="26"/>
          <w:szCs w:val="26"/>
        </w:rPr>
        <w:tab/>
        <w:t xml:space="preserve">     </w:t>
      </w:r>
      <w:r w:rsidR="00A41AEE">
        <w:rPr>
          <w:sz w:val="26"/>
          <w:szCs w:val="26"/>
        </w:rPr>
        <w:t xml:space="preserve">    </w:t>
      </w:r>
      <w:r>
        <w:rPr>
          <w:sz w:val="26"/>
          <w:szCs w:val="26"/>
        </w:rPr>
        <w:t xml:space="preserve">    № _____</w:t>
      </w:r>
    </w:p>
    <w:p w:rsidR="00717F92" w:rsidRDefault="00717F92">
      <w:pPr>
        <w:jc w:val="both"/>
      </w:pPr>
    </w:p>
    <w:p w:rsidR="00717F92" w:rsidRDefault="00717F92">
      <w:pPr>
        <w:pStyle w:val="ConsPlusNormal"/>
        <w:ind w:firstLine="0"/>
        <w:rPr>
          <w:rFonts w:ascii="Times New Roman" w:hAnsi="Times New Roman" w:cs="Times New Roman"/>
          <w:color w:val="000000"/>
          <w:sz w:val="26"/>
          <w:szCs w:val="26"/>
        </w:rPr>
      </w:pPr>
    </w:p>
    <w:p w:rsidR="00717F92" w:rsidRDefault="00AC554B" w:rsidP="00CC21D0">
      <w:pPr>
        <w:pStyle w:val="ConsPlusNormal"/>
        <w:ind w:firstLine="539"/>
        <w:jc w:val="center"/>
        <w:rPr>
          <w:rFonts w:ascii="Times New Roman" w:hAnsi="Times New Roman" w:cs="Times New Roman"/>
          <w:b/>
          <w:bCs/>
          <w:color w:val="000000"/>
          <w:sz w:val="26"/>
          <w:szCs w:val="26"/>
        </w:rPr>
      </w:pPr>
      <w:r>
        <w:rPr>
          <w:rFonts w:ascii="Times New Roman" w:hAnsi="Times New Roman" w:cs="Times New Roman"/>
          <w:b/>
          <w:color w:val="000000"/>
          <w:sz w:val="26"/>
          <w:szCs w:val="26"/>
        </w:rPr>
        <w:t>О</w:t>
      </w:r>
      <w:r w:rsidR="00152761">
        <w:rPr>
          <w:rFonts w:ascii="Times New Roman" w:hAnsi="Times New Roman" w:cs="Times New Roman"/>
          <w:b/>
          <w:color w:val="000000"/>
          <w:sz w:val="26"/>
          <w:szCs w:val="26"/>
        </w:rPr>
        <w:t xml:space="preserve">б утверждении административного регламента администрации муниципального округа город Шахунья Нижегородской области по предоставлению муниципальной услуги «Признание </w:t>
      </w:r>
      <w:r w:rsidR="00CC21D0">
        <w:rPr>
          <w:rFonts w:ascii="Times New Roman" w:hAnsi="Times New Roman" w:cs="Times New Roman"/>
          <w:b/>
          <w:color w:val="000000"/>
          <w:sz w:val="26"/>
          <w:szCs w:val="26"/>
        </w:rPr>
        <w:t>молодых семей участниками муниципальной программы муниципального округа город Шахунья Нижегородской области «Обеспечение жильем молодых семей в муниципальном округе город Шахунья Нижегородской области»</w:t>
      </w:r>
      <w:r w:rsidR="00CD117F">
        <w:rPr>
          <w:rFonts w:ascii="Times New Roman" w:hAnsi="Times New Roman" w:cs="Times New Roman"/>
          <w:b/>
          <w:color w:val="000000"/>
          <w:sz w:val="26"/>
          <w:szCs w:val="26"/>
        </w:rPr>
        <w:t xml:space="preserve"> для получения социальной выплаты на приобретение (строительство) жилья»</w:t>
      </w:r>
      <w:r w:rsidR="00152761">
        <w:rPr>
          <w:rFonts w:ascii="Times New Roman" w:hAnsi="Times New Roman" w:cs="Times New Roman"/>
          <w:b/>
          <w:color w:val="000000"/>
          <w:sz w:val="26"/>
          <w:szCs w:val="26"/>
        </w:rPr>
        <w:t xml:space="preserve"> </w:t>
      </w:r>
    </w:p>
    <w:p w:rsidR="00717F92" w:rsidRDefault="00717F92">
      <w:pPr>
        <w:pStyle w:val="ConsPlusNormal"/>
        <w:ind w:firstLine="0"/>
        <w:jc w:val="both"/>
        <w:rPr>
          <w:rFonts w:ascii="Times New Roman" w:hAnsi="Times New Roman" w:cs="Times New Roman"/>
          <w:b/>
          <w:bCs/>
          <w:sz w:val="24"/>
          <w:szCs w:val="24"/>
        </w:rPr>
      </w:pPr>
    </w:p>
    <w:p w:rsidR="00717F92" w:rsidRDefault="00717F92">
      <w:pPr>
        <w:pStyle w:val="ConsPlusNormal"/>
        <w:ind w:firstLine="0"/>
        <w:jc w:val="both"/>
        <w:rPr>
          <w:rFonts w:ascii="Times New Roman" w:hAnsi="Times New Roman" w:cs="Times New Roman"/>
          <w:b/>
          <w:bCs/>
          <w:sz w:val="24"/>
          <w:szCs w:val="24"/>
        </w:rPr>
      </w:pPr>
    </w:p>
    <w:p w:rsidR="00717F92" w:rsidRDefault="00AC554B">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В соответствии с</w:t>
      </w:r>
      <w:r w:rsidR="00855281">
        <w:rPr>
          <w:rFonts w:ascii="Times New Roman" w:hAnsi="Times New Roman" w:cs="Times New Roman"/>
          <w:sz w:val="26"/>
          <w:szCs w:val="26"/>
        </w:rPr>
        <w:t xml:space="preserve"> Фед</w:t>
      </w:r>
      <w:r>
        <w:rPr>
          <w:rFonts w:ascii="Times New Roman" w:hAnsi="Times New Roman" w:cs="Times New Roman"/>
          <w:sz w:val="26"/>
          <w:szCs w:val="26"/>
        </w:rPr>
        <w:t>ера</w:t>
      </w:r>
      <w:r w:rsidR="00855281">
        <w:rPr>
          <w:rFonts w:ascii="Times New Roman" w:hAnsi="Times New Roman" w:cs="Times New Roman"/>
          <w:sz w:val="26"/>
          <w:szCs w:val="26"/>
        </w:rPr>
        <w:t>льным законом</w:t>
      </w:r>
      <w:r>
        <w:rPr>
          <w:rFonts w:ascii="Times New Roman" w:hAnsi="Times New Roman" w:cs="Times New Roman"/>
          <w:sz w:val="26"/>
          <w:szCs w:val="26"/>
        </w:rPr>
        <w:t xml:space="preserve"> </w:t>
      </w:r>
      <w:r w:rsidR="00855281">
        <w:rPr>
          <w:rFonts w:ascii="Times New Roman" w:hAnsi="Times New Roman" w:cs="Times New Roman"/>
          <w:sz w:val="26"/>
          <w:szCs w:val="26"/>
        </w:rPr>
        <w:t>от 06.10.2003 № 131-ФЗ «Об общих принципах организации местного самоуправления в Российской Федерации»</w:t>
      </w:r>
      <w:r w:rsidR="004B6DC5">
        <w:rPr>
          <w:rFonts w:ascii="Times New Roman" w:hAnsi="Times New Roman" w:cs="Times New Roman"/>
          <w:sz w:val="26"/>
          <w:szCs w:val="26"/>
        </w:rPr>
        <w:t>, Федеральным законом от 27.07.2010 № 210-ФЗ «Об организации предоставления государственных и муниципальных услуг»,</w:t>
      </w:r>
      <w:r>
        <w:rPr>
          <w:rFonts w:ascii="Times New Roman" w:hAnsi="Times New Roman" w:cs="Times New Roman"/>
          <w:sz w:val="26"/>
          <w:szCs w:val="26"/>
        </w:rPr>
        <w:t xml:space="preserve"> постановлением </w:t>
      </w:r>
      <w:r w:rsidR="004B6DC5">
        <w:rPr>
          <w:rFonts w:ascii="Times New Roman" w:hAnsi="Times New Roman" w:cs="Times New Roman"/>
          <w:sz w:val="26"/>
          <w:szCs w:val="26"/>
        </w:rPr>
        <w:t xml:space="preserve">администрации городского округа город Шахунья Нижегородской области </w:t>
      </w:r>
      <w:r>
        <w:rPr>
          <w:rFonts w:ascii="Times New Roman" w:hAnsi="Times New Roman" w:cs="Times New Roman"/>
          <w:sz w:val="26"/>
          <w:szCs w:val="26"/>
        </w:rPr>
        <w:t>от 2</w:t>
      </w:r>
      <w:r w:rsidR="004B6DC5">
        <w:rPr>
          <w:rFonts w:ascii="Times New Roman" w:hAnsi="Times New Roman" w:cs="Times New Roman"/>
          <w:sz w:val="26"/>
          <w:szCs w:val="26"/>
        </w:rPr>
        <w:t>1</w:t>
      </w:r>
      <w:r>
        <w:rPr>
          <w:rFonts w:ascii="Times New Roman" w:hAnsi="Times New Roman" w:cs="Times New Roman"/>
          <w:sz w:val="26"/>
          <w:szCs w:val="26"/>
        </w:rPr>
        <w:t>.</w:t>
      </w:r>
      <w:r w:rsidR="004B6DC5">
        <w:rPr>
          <w:rFonts w:ascii="Times New Roman" w:hAnsi="Times New Roman" w:cs="Times New Roman"/>
          <w:sz w:val="26"/>
          <w:szCs w:val="26"/>
        </w:rPr>
        <w:t>1</w:t>
      </w:r>
      <w:r>
        <w:rPr>
          <w:rFonts w:ascii="Times New Roman" w:hAnsi="Times New Roman" w:cs="Times New Roman"/>
          <w:sz w:val="26"/>
          <w:szCs w:val="26"/>
        </w:rPr>
        <w:t>1.20</w:t>
      </w:r>
      <w:r w:rsidR="004B6DC5">
        <w:rPr>
          <w:rFonts w:ascii="Times New Roman" w:hAnsi="Times New Roman" w:cs="Times New Roman"/>
          <w:sz w:val="26"/>
          <w:szCs w:val="26"/>
        </w:rPr>
        <w:t>25</w:t>
      </w:r>
      <w:r>
        <w:rPr>
          <w:rFonts w:ascii="Times New Roman" w:hAnsi="Times New Roman" w:cs="Times New Roman"/>
          <w:sz w:val="26"/>
          <w:szCs w:val="26"/>
        </w:rPr>
        <w:t xml:space="preserve"> № </w:t>
      </w:r>
      <w:r w:rsidR="004B6DC5">
        <w:rPr>
          <w:rFonts w:ascii="Times New Roman" w:hAnsi="Times New Roman" w:cs="Times New Roman"/>
          <w:sz w:val="26"/>
          <w:szCs w:val="26"/>
        </w:rPr>
        <w:t>1783</w:t>
      </w:r>
      <w:r>
        <w:rPr>
          <w:rFonts w:ascii="Times New Roman" w:hAnsi="Times New Roman" w:cs="Times New Roman"/>
          <w:sz w:val="26"/>
          <w:szCs w:val="26"/>
        </w:rPr>
        <w:t xml:space="preserve"> «Об утверждении </w:t>
      </w:r>
      <w:r w:rsidR="004B6DC5">
        <w:rPr>
          <w:rFonts w:ascii="Times New Roman" w:hAnsi="Times New Roman" w:cs="Times New Roman"/>
          <w:sz w:val="26"/>
          <w:szCs w:val="26"/>
        </w:rPr>
        <w:t>Порядка разработки и утверждения административных регламентов предоставления муниципальных услуг</w:t>
      </w:r>
      <w:r>
        <w:rPr>
          <w:rFonts w:ascii="Times New Roman" w:hAnsi="Times New Roman" w:cs="Times New Roman"/>
          <w:sz w:val="26"/>
          <w:szCs w:val="26"/>
        </w:rPr>
        <w:t xml:space="preserve">», администрация муниципального округа город Шахунья Нижегородской области </w:t>
      </w:r>
      <w:r>
        <w:rPr>
          <w:rFonts w:ascii="Times New Roman" w:hAnsi="Times New Roman" w:cs="Times New Roman"/>
          <w:b/>
          <w:sz w:val="26"/>
          <w:szCs w:val="26"/>
        </w:rPr>
        <w:t>п о с т а н о в л я е т:</w:t>
      </w:r>
    </w:p>
    <w:p w:rsidR="00717F92" w:rsidRDefault="004B6DC5" w:rsidP="0079588A">
      <w:pPr>
        <w:pStyle w:val="ConsPlusNormal"/>
        <w:numPr>
          <w:ilvl w:val="0"/>
          <w:numId w:val="1"/>
        </w:numPr>
        <w:tabs>
          <w:tab w:val="left" w:pos="993"/>
        </w:tabs>
        <w:spacing w:line="360" w:lineRule="auto"/>
        <w:ind w:left="0" w:firstLine="709"/>
        <w:jc w:val="both"/>
        <w:rPr>
          <w:rFonts w:ascii="Times New Roman" w:hAnsi="Times New Roman" w:cs="Times New Roman"/>
          <w:sz w:val="26"/>
          <w:szCs w:val="26"/>
        </w:rPr>
      </w:pPr>
      <w:r>
        <w:rPr>
          <w:rFonts w:ascii="Times New Roman" w:hAnsi="Times New Roman" w:cs="Times New Roman"/>
          <w:sz w:val="26"/>
          <w:szCs w:val="26"/>
        </w:rPr>
        <w:t>Утвердить прилагаемый административный регламент</w:t>
      </w:r>
      <w:r w:rsidR="00AC554B">
        <w:rPr>
          <w:rFonts w:ascii="Times New Roman" w:hAnsi="Times New Roman" w:cs="Times New Roman"/>
          <w:sz w:val="26"/>
          <w:szCs w:val="26"/>
        </w:rPr>
        <w:t xml:space="preserve"> муниципального округа город Шахунья Нижегородской области</w:t>
      </w:r>
      <w:r>
        <w:rPr>
          <w:rFonts w:ascii="Times New Roman" w:hAnsi="Times New Roman" w:cs="Times New Roman"/>
          <w:sz w:val="26"/>
          <w:szCs w:val="26"/>
        </w:rPr>
        <w:t xml:space="preserve"> по предоставлению муниципальной услуги «</w:t>
      </w:r>
      <w:r w:rsidR="00CD117F">
        <w:rPr>
          <w:rFonts w:ascii="Times New Roman" w:hAnsi="Times New Roman" w:cs="Times New Roman"/>
          <w:sz w:val="26"/>
          <w:szCs w:val="26"/>
        </w:rPr>
        <w:t>П</w:t>
      </w:r>
      <w:r>
        <w:rPr>
          <w:rFonts w:ascii="Times New Roman" w:hAnsi="Times New Roman" w:cs="Times New Roman"/>
          <w:sz w:val="26"/>
          <w:szCs w:val="26"/>
        </w:rPr>
        <w:t xml:space="preserve">ризнание </w:t>
      </w:r>
      <w:r w:rsidR="00CD117F">
        <w:rPr>
          <w:rFonts w:ascii="Times New Roman" w:hAnsi="Times New Roman" w:cs="Times New Roman"/>
          <w:sz w:val="26"/>
          <w:szCs w:val="26"/>
        </w:rPr>
        <w:t>молодых семей участниками муниципальной программы муниципального округа город Шахунья Нижегородской области «Обеспечение жильем молодых семей в муниципальном округе город Шахунья Нижегородской области» для получения социальной выплаты на приобретение (строительство) жилья</w:t>
      </w:r>
      <w:r>
        <w:rPr>
          <w:rFonts w:ascii="Times New Roman" w:hAnsi="Times New Roman" w:cs="Times New Roman"/>
          <w:sz w:val="26"/>
          <w:szCs w:val="26"/>
        </w:rPr>
        <w:t>»</w:t>
      </w:r>
      <w:r w:rsidR="00AC554B">
        <w:rPr>
          <w:rFonts w:ascii="Times New Roman" w:hAnsi="Times New Roman" w:cs="Times New Roman"/>
          <w:sz w:val="26"/>
          <w:szCs w:val="26"/>
        </w:rPr>
        <w:t>.</w:t>
      </w:r>
    </w:p>
    <w:p w:rsidR="00717F92" w:rsidRDefault="00AC554B" w:rsidP="0079588A">
      <w:pPr>
        <w:pStyle w:val="af8"/>
        <w:numPr>
          <w:ilvl w:val="0"/>
          <w:numId w:val="1"/>
        </w:numPr>
        <w:tabs>
          <w:tab w:val="left" w:pos="993"/>
        </w:tabs>
        <w:spacing w:after="0" w:line="360" w:lineRule="auto"/>
        <w:ind w:left="0" w:firstLine="709"/>
        <w:jc w:val="both"/>
        <w:outlineLvl w:val="0"/>
        <w:rPr>
          <w:rFonts w:ascii="Times New Roman" w:hAnsi="Times New Roman"/>
          <w:sz w:val="26"/>
          <w:szCs w:val="26"/>
        </w:rPr>
      </w:pPr>
      <w:r>
        <w:rPr>
          <w:rFonts w:ascii="Times New Roman" w:hAnsi="Times New Roman"/>
          <w:sz w:val="26"/>
          <w:szCs w:val="26"/>
        </w:rPr>
        <w:lastRenderedPageBreak/>
        <w:t xml:space="preserve">Настоящее постановление вступает в силу </w:t>
      </w:r>
      <w:r w:rsidR="0015764A">
        <w:rPr>
          <w:rFonts w:ascii="Times New Roman" w:hAnsi="Times New Roman"/>
          <w:sz w:val="26"/>
          <w:szCs w:val="26"/>
        </w:rPr>
        <w:t>после официального опубликования посредством размещения настоящего постановления в газете «Знамя труда» и в сетевом издании газеты «Знамя труда»</w:t>
      </w:r>
      <w:r>
        <w:rPr>
          <w:rFonts w:ascii="Times New Roman" w:hAnsi="Times New Roman"/>
          <w:sz w:val="26"/>
          <w:szCs w:val="26"/>
        </w:rPr>
        <w:t>.</w:t>
      </w:r>
    </w:p>
    <w:p w:rsidR="00717F92" w:rsidRDefault="00AC554B" w:rsidP="0079588A">
      <w:pPr>
        <w:pStyle w:val="af8"/>
        <w:numPr>
          <w:ilvl w:val="0"/>
          <w:numId w:val="1"/>
        </w:numPr>
        <w:tabs>
          <w:tab w:val="left" w:pos="993"/>
        </w:tabs>
        <w:spacing w:after="0" w:line="360" w:lineRule="auto"/>
        <w:ind w:left="0" w:firstLine="709"/>
        <w:jc w:val="both"/>
        <w:outlineLvl w:val="0"/>
        <w:rPr>
          <w:rFonts w:ascii="Times New Roman" w:hAnsi="Times New Roman"/>
          <w:sz w:val="26"/>
          <w:szCs w:val="26"/>
        </w:rPr>
      </w:pPr>
      <w:r>
        <w:rPr>
          <w:rFonts w:ascii="Times New Roman" w:eastAsia="Times New Roman" w:hAnsi="Times New Roman"/>
          <w:sz w:val="26"/>
          <w:szCs w:val="26"/>
          <w:lang w:eastAsia="ru-RU"/>
        </w:rPr>
        <w:t xml:space="preserve">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постановления </w:t>
      </w:r>
      <w:r w:rsidR="0015764A">
        <w:rPr>
          <w:rFonts w:ascii="Times New Roman" w:eastAsia="Times New Roman" w:hAnsi="Times New Roman"/>
          <w:sz w:val="26"/>
          <w:szCs w:val="26"/>
          <w:lang w:eastAsia="ru-RU"/>
        </w:rPr>
        <w:t xml:space="preserve">в газете «Знамя труда», в сетевом издании газеты «Знамя труда» и </w:t>
      </w:r>
      <w:r>
        <w:rPr>
          <w:rFonts w:ascii="Times New Roman" w:eastAsia="Times New Roman" w:hAnsi="Times New Roman"/>
          <w:sz w:val="26"/>
          <w:szCs w:val="26"/>
          <w:lang w:eastAsia="ru-RU"/>
        </w:rPr>
        <w:t>на официальном сайте администрации муниципального округа город Шахунья Нижегородской области</w:t>
      </w:r>
      <w:r>
        <w:rPr>
          <w:rFonts w:ascii="Times New Roman" w:hAnsi="Times New Roman"/>
          <w:sz w:val="26"/>
          <w:szCs w:val="26"/>
        </w:rPr>
        <w:t>.</w:t>
      </w:r>
    </w:p>
    <w:p w:rsidR="00717F92" w:rsidRPr="00D7109C" w:rsidRDefault="00AC554B" w:rsidP="00C05305">
      <w:pPr>
        <w:pStyle w:val="af8"/>
        <w:numPr>
          <w:ilvl w:val="0"/>
          <w:numId w:val="1"/>
        </w:numPr>
        <w:tabs>
          <w:tab w:val="left" w:pos="993"/>
        </w:tabs>
        <w:spacing w:after="0" w:line="360" w:lineRule="auto"/>
        <w:ind w:left="0" w:firstLine="709"/>
        <w:jc w:val="both"/>
        <w:outlineLvl w:val="0"/>
        <w:rPr>
          <w:rFonts w:ascii="Times New Roman" w:hAnsi="Times New Roman"/>
          <w:sz w:val="26"/>
          <w:szCs w:val="26"/>
        </w:rPr>
      </w:pPr>
      <w:r w:rsidRPr="00D7109C">
        <w:rPr>
          <w:rFonts w:ascii="Times New Roman" w:hAnsi="Times New Roman"/>
          <w:sz w:val="26"/>
          <w:szCs w:val="26"/>
        </w:rPr>
        <w:t>Со дня вступления в силу настоящего по</w:t>
      </w:r>
      <w:r w:rsidR="00CD117F" w:rsidRPr="00D7109C">
        <w:rPr>
          <w:rFonts w:ascii="Times New Roman" w:hAnsi="Times New Roman"/>
          <w:sz w:val="26"/>
          <w:szCs w:val="26"/>
        </w:rPr>
        <w:t>становления признать утратившим</w:t>
      </w:r>
      <w:r w:rsidRPr="00D7109C">
        <w:rPr>
          <w:rFonts w:ascii="Times New Roman" w:hAnsi="Times New Roman"/>
          <w:sz w:val="26"/>
          <w:szCs w:val="26"/>
        </w:rPr>
        <w:t xml:space="preserve"> силу</w:t>
      </w:r>
      <w:r w:rsidR="00A20205" w:rsidRPr="00D7109C">
        <w:rPr>
          <w:rFonts w:ascii="Times New Roman" w:hAnsi="Times New Roman"/>
          <w:sz w:val="26"/>
          <w:szCs w:val="26"/>
        </w:rPr>
        <w:t xml:space="preserve"> постановлени</w:t>
      </w:r>
      <w:r w:rsidR="00CD117F" w:rsidRPr="00D7109C">
        <w:rPr>
          <w:rFonts w:ascii="Times New Roman" w:hAnsi="Times New Roman"/>
          <w:sz w:val="26"/>
          <w:szCs w:val="26"/>
        </w:rPr>
        <w:t>е</w:t>
      </w:r>
      <w:r w:rsidR="00A20205" w:rsidRPr="00D7109C">
        <w:rPr>
          <w:rFonts w:ascii="Times New Roman" w:hAnsi="Times New Roman"/>
          <w:sz w:val="26"/>
          <w:szCs w:val="26"/>
        </w:rPr>
        <w:t xml:space="preserve"> администрации городского округа город Шахунья Нижегородской области</w:t>
      </w:r>
      <w:r w:rsidR="00D7109C" w:rsidRPr="00D7109C">
        <w:rPr>
          <w:rFonts w:ascii="Times New Roman" w:hAnsi="Times New Roman"/>
          <w:sz w:val="26"/>
          <w:szCs w:val="26"/>
        </w:rPr>
        <w:t xml:space="preserve"> </w:t>
      </w:r>
      <w:r w:rsidR="00A20205" w:rsidRPr="00D7109C">
        <w:rPr>
          <w:rFonts w:ascii="Times New Roman" w:hAnsi="Times New Roman"/>
          <w:sz w:val="26"/>
          <w:szCs w:val="26"/>
        </w:rPr>
        <w:t>от 1</w:t>
      </w:r>
      <w:r w:rsidR="00D7109C">
        <w:rPr>
          <w:rFonts w:ascii="Times New Roman" w:hAnsi="Times New Roman"/>
          <w:sz w:val="26"/>
          <w:szCs w:val="26"/>
        </w:rPr>
        <w:t>3</w:t>
      </w:r>
      <w:r w:rsidRPr="00D7109C">
        <w:rPr>
          <w:rFonts w:ascii="Times New Roman" w:hAnsi="Times New Roman"/>
          <w:sz w:val="26"/>
          <w:szCs w:val="26"/>
        </w:rPr>
        <w:t>.0</w:t>
      </w:r>
      <w:r w:rsidR="00D7109C">
        <w:rPr>
          <w:rFonts w:ascii="Times New Roman" w:hAnsi="Times New Roman"/>
          <w:sz w:val="26"/>
          <w:szCs w:val="26"/>
        </w:rPr>
        <w:t>6</w:t>
      </w:r>
      <w:r w:rsidRPr="00D7109C">
        <w:rPr>
          <w:rFonts w:ascii="Times New Roman" w:hAnsi="Times New Roman"/>
          <w:sz w:val="26"/>
          <w:szCs w:val="26"/>
        </w:rPr>
        <w:t>.202</w:t>
      </w:r>
      <w:r w:rsidR="00D7109C">
        <w:rPr>
          <w:rFonts w:ascii="Times New Roman" w:hAnsi="Times New Roman"/>
          <w:sz w:val="26"/>
          <w:szCs w:val="26"/>
        </w:rPr>
        <w:t>3</w:t>
      </w:r>
      <w:r w:rsidRPr="00D7109C">
        <w:rPr>
          <w:rFonts w:ascii="Times New Roman" w:hAnsi="Times New Roman"/>
          <w:sz w:val="26"/>
          <w:szCs w:val="26"/>
        </w:rPr>
        <w:t xml:space="preserve"> № </w:t>
      </w:r>
      <w:r w:rsidR="00D7109C">
        <w:rPr>
          <w:rFonts w:ascii="Times New Roman" w:hAnsi="Times New Roman"/>
          <w:sz w:val="26"/>
          <w:szCs w:val="26"/>
        </w:rPr>
        <w:t>625</w:t>
      </w:r>
      <w:r w:rsidRPr="00D7109C">
        <w:rPr>
          <w:rFonts w:ascii="Times New Roman" w:hAnsi="Times New Roman"/>
          <w:sz w:val="26"/>
          <w:szCs w:val="26"/>
        </w:rPr>
        <w:t xml:space="preserve"> «О</w:t>
      </w:r>
      <w:r w:rsidR="00A20205" w:rsidRPr="00D7109C">
        <w:rPr>
          <w:rFonts w:ascii="Times New Roman" w:hAnsi="Times New Roman"/>
          <w:sz w:val="26"/>
          <w:szCs w:val="26"/>
        </w:rPr>
        <w:t>б утверждении административного регламента администрации городского округа город Шахунья Нижегородской области по предоставлению муниципальной услуги «</w:t>
      </w:r>
      <w:r w:rsidR="00D7109C">
        <w:rPr>
          <w:rFonts w:ascii="Times New Roman" w:hAnsi="Times New Roman" w:cs="Times New Roman"/>
          <w:sz w:val="26"/>
          <w:szCs w:val="26"/>
        </w:rPr>
        <w:t>Признание молодых семей участниками муниципальной программы городского округа город Шахунья Нижегородской области «Обеспечение жильем молодых семей в городском округе город Шахунья Нижегородской области» для получения социальной выплаты на приобретение (строительство) жилья</w:t>
      </w:r>
      <w:r w:rsidR="00D7109C">
        <w:rPr>
          <w:rFonts w:ascii="Times New Roman" w:hAnsi="Times New Roman"/>
          <w:sz w:val="26"/>
          <w:szCs w:val="26"/>
        </w:rPr>
        <w:t>».</w:t>
      </w:r>
    </w:p>
    <w:p w:rsidR="00717F92" w:rsidRDefault="00D7109C">
      <w:pPr>
        <w:pStyle w:val="2a"/>
        <w:spacing w:after="0" w:line="360" w:lineRule="auto"/>
        <w:ind w:left="0" w:firstLine="709"/>
        <w:jc w:val="both"/>
        <w:rPr>
          <w:sz w:val="26"/>
          <w:szCs w:val="26"/>
        </w:rPr>
      </w:pPr>
      <w:r>
        <w:rPr>
          <w:sz w:val="26"/>
          <w:szCs w:val="26"/>
        </w:rPr>
        <w:t>5</w:t>
      </w:r>
      <w:r w:rsidR="00AC554B">
        <w:rPr>
          <w:sz w:val="26"/>
          <w:szCs w:val="26"/>
        </w:rPr>
        <w:t>. Контроль за исполнением настоящего постановления возложить на первого заместителя главы администрации муниципального округа город Шахунья Нижегородской области А.Д. Серова.</w:t>
      </w:r>
    </w:p>
    <w:p w:rsidR="00717F92" w:rsidRDefault="00717F92">
      <w:pPr>
        <w:jc w:val="both"/>
        <w:rPr>
          <w:sz w:val="26"/>
          <w:szCs w:val="26"/>
        </w:rPr>
      </w:pPr>
    </w:p>
    <w:p w:rsidR="00D7109C" w:rsidRDefault="00D7109C">
      <w:pPr>
        <w:jc w:val="both"/>
        <w:rPr>
          <w:sz w:val="26"/>
          <w:szCs w:val="26"/>
        </w:rPr>
      </w:pPr>
    </w:p>
    <w:p w:rsidR="00717F92" w:rsidRDefault="00717F92">
      <w:pPr>
        <w:jc w:val="both"/>
        <w:rPr>
          <w:sz w:val="26"/>
          <w:szCs w:val="26"/>
        </w:rPr>
      </w:pPr>
    </w:p>
    <w:p w:rsidR="00717F92" w:rsidRDefault="00AC554B">
      <w:pPr>
        <w:jc w:val="both"/>
        <w:rPr>
          <w:sz w:val="26"/>
          <w:szCs w:val="26"/>
        </w:rPr>
      </w:pPr>
      <w:r>
        <w:rPr>
          <w:sz w:val="26"/>
          <w:szCs w:val="26"/>
        </w:rPr>
        <w:t>Глава местного самоуправления</w:t>
      </w:r>
    </w:p>
    <w:p w:rsidR="00D87C5D" w:rsidRDefault="00AC554B">
      <w:pPr>
        <w:jc w:val="both"/>
        <w:rPr>
          <w:sz w:val="26"/>
          <w:szCs w:val="26"/>
        </w:rPr>
      </w:pPr>
      <w:r>
        <w:rPr>
          <w:sz w:val="26"/>
          <w:szCs w:val="26"/>
        </w:rPr>
        <w:t>муниципального округа город Шахунья</w:t>
      </w:r>
      <w:r>
        <w:rPr>
          <w:sz w:val="26"/>
          <w:szCs w:val="26"/>
        </w:rPr>
        <w:tab/>
      </w:r>
      <w:r>
        <w:rPr>
          <w:sz w:val="26"/>
          <w:szCs w:val="26"/>
        </w:rPr>
        <w:tab/>
      </w:r>
      <w:r>
        <w:rPr>
          <w:sz w:val="26"/>
          <w:szCs w:val="26"/>
        </w:rPr>
        <w:tab/>
      </w:r>
      <w:r>
        <w:rPr>
          <w:sz w:val="26"/>
          <w:szCs w:val="26"/>
        </w:rPr>
        <w:tab/>
      </w:r>
      <w:r>
        <w:rPr>
          <w:sz w:val="26"/>
          <w:szCs w:val="26"/>
        </w:rPr>
        <w:tab/>
        <w:t xml:space="preserve">          А.И. Пугачёв</w:t>
      </w:r>
    </w:p>
    <w:p w:rsidR="00022F5C" w:rsidRDefault="00022F5C">
      <w:pPr>
        <w:jc w:val="both"/>
        <w:rPr>
          <w:sz w:val="26"/>
          <w:szCs w:val="26"/>
        </w:rPr>
      </w:pPr>
    </w:p>
    <w:p w:rsidR="00022F5C" w:rsidRDefault="00022F5C">
      <w:pPr>
        <w:jc w:val="both"/>
        <w:rPr>
          <w:sz w:val="26"/>
          <w:szCs w:val="26"/>
        </w:rPr>
      </w:pPr>
    </w:p>
    <w:p w:rsidR="00D7109C" w:rsidRDefault="00D7109C">
      <w:pPr>
        <w:jc w:val="both"/>
        <w:rPr>
          <w:sz w:val="26"/>
          <w:szCs w:val="26"/>
        </w:rPr>
      </w:pPr>
    </w:p>
    <w:p w:rsidR="00D7109C" w:rsidRDefault="00D7109C">
      <w:pPr>
        <w:jc w:val="both"/>
        <w:rPr>
          <w:sz w:val="26"/>
          <w:szCs w:val="26"/>
        </w:rPr>
      </w:pPr>
    </w:p>
    <w:p w:rsidR="00D7109C" w:rsidRDefault="00D7109C">
      <w:pPr>
        <w:jc w:val="both"/>
        <w:rPr>
          <w:sz w:val="26"/>
          <w:szCs w:val="26"/>
        </w:rPr>
      </w:pPr>
    </w:p>
    <w:p w:rsidR="00D7109C" w:rsidRDefault="00D7109C">
      <w:pPr>
        <w:jc w:val="both"/>
        <w:rPr>
          <w:sz w:val="26"/>
          <w:szCs w:val="26"/>
        </w:rPr>
      </w:pPr>
    </w:p>
    <w:p w:rsidR="00D7109C" w:rsidRDefault="00D7109C">
      <w:pPr>
        <w:jc w:val="both"/>
        <w:rPr>
          <w:sz w:val="26"/>
          <w:szCs w:val="26"/>
        </w:rPr>
      </w:pPr>
    </w:p>
    <w:p w:rsidR="005751DB" w:rsidRDefault="005751DB" w:rsidP="00D87C5D">
      <w:pPr>
        <w:ind w:left="5954"/>
        <w:jc w:val="center"/>
        <w:rPr>
          <w:sz w:val="26"/>
          <w:szCs w:val="26"/>
        </w:rPr>
      </w:pPr>
    </w:p>
    <w:p w:rsidR="005751DB" w:rsidRDefault="005751DB" w:rsidP="00D87C5D">
      <w:pPr>
        <w:ind w:left="5954"/>
        <w:jc w:val="center"/>
        <w:rPr>
          <w:sz w:val="26"/>
          <w:szCs w:val="26"/>
        </w:rPr>
      </w:pPr>
    </w:p>
    <w:p w:rsidR="005751DB" w:rsidRDefault="005751DB" w:rsidP="00D87C5D">
      <w:pPr>
        <w:ind w:left="5954"/>
        <w:jc w:val="center"/>
        <w:rPr>
          <w:sz w:val="26"/>
          <w:szCs w:val="26"/>
        </w:rPr>
      </w:pPr>
    </w:p>
    <w:p w:rsidR="005751DB" w:rsidRDefault="005751DB" w:rsidP="00D87C5D">
      <w:pPr>
        <w:ind w:left="5954"/>
        <w:jc w:val="center"/>
        <w:rPr>
          <w:sz w:val="26"/>
          <w:szCs w:val="26"/>
        </w:rPr>
      </w:pPr>
    </w:p>
    <w:p w:rsidR="005751DB" w:rsidRDefault="005751DB" w:rsidP="00D87C5D">
      <w:pPr>
        <w:ind w:left="5954"/>
        <w:jc w:val="center"/>
        <w:rPr>
          <w:sz w:val="26"/>
          <w:szCs w:val="26"/>
        </w:rPr>
      </w:pPr>
    </w:p>
    <w:p w:rsidR="005751DB" w:rsidRDefault="005751DB" w:rsidP="00D87C5D">
      <w:pPr>
        <w:ind w:left="5954"/>
        <w:jc w:val="center"/>
        <w:rPr>
          <w:sz w:val="26"/>
          <w:szCs w:val="26"/>
        </w:rPr>
      </w:pPr>
    </w:p>
    <w:p w:rsidR="005751DB" w:rsidRDefault="005751DB" w:rsidP="00D87C5D">
      <w:pPr>
        <w:ind w:left="5954"/>
        <w:jc w:val="center"/>
        <w:rPr>
          <w:sz w:val="26"/>
          <w:szCs w:val="26"/>
        </w:rPr>
      </w:pPr>
    </w:p>
    <w:p w:rsidR="00D87C5D" w:rsidRPr="00D95A0E" w:rsidRDefault="00D87C5D" w:rsidP="00D87C5D">
      <w:pPr>
        <w:ind w:left="5954"/>
        <w:jc w:val="center"/>
        <w:rPr>
          <w:sz w:val="26"/>
          <w:szCs w:val="26"/>
        </w:rPr>
      </w:pPr>
      <w:bookmarkStart w:id="0" w:name="_GoBack"/>
      <w:bookmarkEnd w:id="0"/>
      <w:r>
        <w:rPr>
          <w:sz w:val="26"/>
          <w:szCs w:val="26"/>
        </w:rPr>
        <w:lastRenderedPageBreak/>
        <w:t>Приложение</w:t>
      </w:r>
    </w:p>
    <w:p w:rsidR="00D87C5D" w:rsidRPr="00D95A0E" w:rsidRDefault="00D87C5D" w:rsidP="00D87C5D">
      <w:pPr>
        <w:ind w:left="5954"/>
        <w:jc w:val="center"/>
        <w:rPr>
          <w:sz w:val="26"/>
          <w:szCs w:val="26"/>
        </w:rPr>
      </w:pPr>
      <w:r>
        <w:rPr>
          <w:sz w:val="26"/>
          <w:szCs w:val="26"/>
        </w:rPr>
        <w:t xml:space="preserve">к </w:t>
      </w:r>
      <w:r w:rsidRPr="00D95A0E">
        <w:rPr>
          <w:sz w:val="26"/>
          <w:szCs w:val="26"/>
        </w:rPr>
        <w:t>постановлени</w:t>
      </w:r>
      <w:r>
        <w:rPr>
          <w:sz w:val="26"/>
          <w:szCs w:val="26"/>
        </w:rPr>
        <w:t>ю</w:t>
      </w:r>
      <w:r w:rsidRPr="00D95A0E">
        <w:rPr>
          <w:sz w:val="26"/>
          <w:szCs w:val="26"/>
        </w:rPr>
        <w:t xml:space="preserve"> администрации </w:t>
      </w:r>
    </w:p>
    <w:p w:rsidR="00D87C5D" w:rsidRPr="00D95A0E" w:rsidRDefault="00D87C5D" w:rsidP="00D87C5D">
      <w:pPr>
        <w:ind w:left="5954"/>
        <w:jc w:val="center"/>
        <w:rPr>
          <w:sz w:val="26"/>
          <w:szCs w:val="26"/>
        </w:rPr>
      </w:pPr>
      <w:r>
        <w:rPr>
          <w:sz w:val="26"/>
          <w:szCs w:val="26"/>
        </w:rPr>
        <w:t>муниципальн</w:t>
      </w:r>
      <w:r w:rsidRPr="00D95A0E">
        <w:rPr>
          <w:sz w:val="26"/>
          <w:szCs w:val="26"/>
        </w:rPr>
        <w:t xml:space="preserve">ого округа </w:t>
      </w:r>
      <w:r>
        <w:rPr>
          <w:sz w:val="26"/>
          <w:szCs w:val="26"/>
        </w:rPr>
        <w:br/>
      </w:r>
      <w:r w:rsidRPr="00D95A0E">
        <w:rPr>
          <w:sz w:val="26"/>
          <w:szCs w:val="26"/>
        </w:rPr>
        <w:t>город Шахунья</w:t>
      </w:r>
    </w:p>
    <w:p w:rsidR="00D87C5D" w:rsidRPr="00D95A0E" w:rsidRDefault="00D87C5D" w:rsidP="00D87C5D">
      <w:pPr>
        <w:ind w:left="5954"/>
        <w:jc w:val="center"/>
        <w:rPr>
          <w:sz w:val="26"/>
          <w:szCs w:val="26"/>
        </w:rPr>
      </w:pPr>
      <w:r w:rsidRPr="00D95A0E">
        <w:rPr>
          <w:sz w:val="26"/>
          <w:szCs w:val="26"/>
        </w:rPr>
        <w:t>Нижегородской области</w:t>
      </w:r>
    </w:p>
    <w:p w:rsidR="00D87C5D" w:rsidRPr="00D95A0E" w:rsidRDefault="00D87C5D" w:rsidP="00D87C5D">
      <w:pPr>
        <w:ind w:left="5954"/>
        <w:jc w:val="center"/>
        <w:rPr>
          <w:sz w:val="26"/>
          <w:szCs w:val="26"/>
        </w:rPr>
      </w:pPr>
      <w:r w:rsidRPr="00D95A0E">
        <w:rPr>
          <w:sz w:val="26"/>
          <w:szCs w:val="26"/>
        </w:rPr>
        <w:t>от ______________ № _____</w:t>
      </w:r>
    </w:p>
    <w:p w:rsidR="00D87C5D" w:rsidRPr="00D95A0E" w:rsidRDefault="00D87C5D" w:rsidP="00D87C5D">
      <w:pPr>
        <w:spacing w:before="240"/>
        <w:ind w:left="6095"/>
        <w:jc w:val="center"/>
        <w:rPr>
          <w:color w:val="404040"/>
          <w:sz w:val="26"/>
          <w:szCs w:val="26"/>
        </w:rPr>
      </w:pPr>
    </w:p>
    <w:p w:rsidR="00ED1223" w:rsidRPr="00A409B5" w:rsidRDefault="00ED1223" w:rsidP="00ED1223">
      <w:pPr>
        <w:autoSpaceDE w:val="0"/>
        <w:autoSpaceDN w:val="0"/>
        <w:adjustRightInd w:val="0"/>
        <w:jc w:val="center"/>
        <w:rPr>
          <w:rFonts w:ascii="TimesNewRomanPS-BoldMT" w:hAnsi="TimesNewRomanPS-BoldMT" w:cs="TimesNewRomanPS-BoldMT"/>
          <w:b/>
          <w:bCs/>
          <w:sz w:val="26"/>
          <w:szCs w:val="26"/>
        </w:rPr>
      </w:pPr>
      <w:r w:rsidRPr="00A409B5">
        <w:rPr>
          <w:rFonts w:ascii="TimesNewRomanPS-BoldMT" w:hAnsi="TimesNewRomanPS-BoldMT" w:cs="TimesNewRomanPS-BoldMT"/>
          <w:b/>
          <w:bCs/>
          <w:sz w:val="26"/>
          <w:szCs w:val="26"/>
        </w:rPr>
        <w:t xml:space="preserve">Административный регламент </w:t>
      </w:r>
    </w:p>
    <w:p w:rsidR="00ED1223" w:rsidRDefault="00ED1223" w:rsidP="004B2C83">
      <w:pPr>
        <w:autoSpaceDE w:val="0"/>
        <w:autoSpaceDN w:val="0"/>
        <w:adjustRightInd w:val="0"/>
        <w:jc w:val="center"/>
        <w:rPr>
          <w:b/>
          <w:color w:val="000000"/>
          <w:sz w:val="26"/>
          <w:szCs w:val="26"/>
        </w:rPr>
      </w:pPr>
      <w:r w:rsidRPr="00A409B5">
        <w:rPr>
          <w:rFonts w:ascii="TimesNewRomanPS-BoldMT" w:hAnsi="TimesNewRomanPS-BoldMT" w:cs="TimesNewRomanPS-BoldMT"/>
          <w:b/>
          <w:bCs/>
          <w:sz w:val="26"/>
          <w:szCs w:val="26"/>
        </w:rPr>
        <w:t xml:space="preserve">администрации </w:t>
      </w:r>
      <w:r>
        <w:rPr>
          <w:rFonts w:ascii="TimesNewRomanPS-BoldMT" w:hAnsi="TimesNewRomanPS-BoldMT" w:cs="TimesNewRomanPS-BoldMT"/>
          <w:b/>
          <w:bCs/>
          <w:sz w:val="26"/>
          <w:szCs w:val="26"/>
        </w:rPr>
        <w:t>муниципального</w:t>
      </w:r>
      <w:r w:rsidRPr="00A409B5">
        <w:rPr>
          <w:rFonts w:ascii="TimesNewRomanPS-BoldMT" w:hAnsi="TimesNewRomanPS-BoldMT" w:cs="TimesNewRomanPS-BoldMT"/>
          <w:b/>
          <w:bCs/>
          <w:sz w:val="26"/>
          <w:szCs w:val="26"/>
        </w:rPr>
        <w:t xml:space="preserve"> округа город Шахунья Нижегородской области по предоставлению муниципальной услуги </w:t>
      </w:r>
      <w:r w:rsidR="004B2C83">
        <w:rPr>
          <w:b/>
          <w:color w:val="000000"/>
          <w:sz w:val="26"/>
          <w:szCs w:val="26"/>
        </w:rPr>
        <w:t>«Признание молодых семей участниками муниципальной программы муниципального округа город Шахунья Нижегородской области «Обеспечение жильем молодых семей в муниципальном округе город Шахунья Нижегородской области» для получения социальной выплаты на приобретение (строительство) жилья»</w:t>
      </w:r>
    </w:p>
    <w:p w:rsidR="004B2C83" w:rsidRPr="00F96F06" w:rsidRDefault="004B2C83" w:rsidP="004B2C83">
      <w:pPr>
        <w:autoSpaceDE w:val="0"/>
        <w:autoSpaceDN w:val="0"/>
        <w:adjustRightInd w:val="0"/>
        <w:jc w:val="center"/>
        <w:rPr>
          <w:rFonts w:ascii="TimesNewRomanPS-BoldMT" w:hAnsi="TimesNewRomanPS-BoldMT" w:cs="TimesNewRomanPS-BoldMT"/>
          <w:b/>
          <w:bCs/>
          <w:sz w:val="16"/>
          <w:szCs w:val="16"/>
        </w:rPr>
      </w:pPr>
    </w:p>
    <w:p w:rsidR="00ED1223" w:rsidRPr="00E21BA7" w:rsidRDefault="00ED1223" w:rsidP="00ED1223">
      <w:pPr>
        <w:autoSpaceDE w:val="0"/>
        <w:autoSpaceDN w:val="0"/>
        <w:adjustRightInd w:val="0"/>
        <w:jc w:val="center"/>
        <w:rPr>
          <w:rFonts w:ascii="TimesNewRomanPS-BoldMT" w:hAnsi="TimesNewRomanPS-BoldMT" w:cs="TimesNewRomanPS-BoldMT"/>
          <w:bCs/>
          <w:sz w:val="26"/>
          <w:szCs w:val="26"/>
        </w:rPr>
      </w:pPr>
      <w:r w:rsidRPr="00E21BA7">
        <w:rPr>
          <w:rFonts w:ascii="TimesNewRomanPS-BoldMT" w:hAnsi="TimesNewRomanPS-BoldMT" w:cs="TimesNewRomanPS-BoldMT"/>
          <w:bCs/>
          <w:sz w:val="26"/>
          <w:szCs w:val="26"/>
        </w:rPr>
        <w:t>1. Общие положения</w:t>
      </w:r>
    </w:p>
    <w:p w:rsidR="00ED1223" w:rsidRDefault="00ED1223" w:rsidP="00ED1223"/>
    <w:p w:rsidR="00ED1223" w:rsidRDefault="00ED1223" w:rsidP="00ED1223">
      <w:pPr>
        <w:tabs>
          <w:tab w:val="left" w:pos="1276"/>
        </w:tabs>
        <w:autoSpaceDE w:val="0"/>
        <w:autoSpaceDN w:val="0"/>
        <w:adjustRightInd w:val="0"/>
        <w:ind w:left="709"/>
        <w:jc w:val="both"/>
        <w:rPr>
          <w:rFonts w:ascii="TimesNewRomanPSMT" w:hAnsi="TimesNewRomanPSMT" w:cs="TimesNewRomanPSMT"/>
          <w:sz w:val="26"/>
          <w:szCs w:val="26"/>
        </w:rPr>
      </w:pPr>
      <w:r w:rsidRPr="002833FA">
        <w:rPr>
          <w:rFonts w:ascii="TimesNewRomanPSMT" w:hAnsi="TimesNewRomanPSMT" w:cs="TimesNewRomanPSMT"/>
          <w:sz w:val="26"/>
          <w:szCs w:val="26"/>
        </w:rPr>
        <w:t>1.1</w:t>
      </w:r>
      <w:r>
        <w:rPr>
          <w:rFonts w:ascii="TimesNewRomanPSMT" w:hAnsi="TimesNewRomanPSMT" w:cs="TimesNewRomanPSMT"/>
          <w:sz w:val="26"/>
          <w:szCs w:val="26"/>
        </w:rPr>
        <w:t>.</w:t>
      </w:r>
      <w:r w:rsidRPr="002833FA">
        <w:rPr>
          <w:rFonts w:ascii="TimesNewRomanPSMT" w:hAnsi="TimesNewRomanPSMT" w:cs="TimesNewRomanPSMT"/>
          <w:sz w:val="26"/>
          <w:szCs w:val="26"/>
        </w:rPr>
        <w:t xml:space="preserve"> </w:t>
      </w:r>
      <w:r>
        <w:rPr>
          <w:rFonts w:ascii="TimesNewRomanPSMT" w:hAnsi="TimesNewRomanPSMT" w:cs="TimesNewRomanPSMT"/>
          <w:sz w:val="26"/>
          <w:szCs w:val="26"/>
        </w:rPr>
        <w:t xml:space="preserve">Предмет регулирования </w:t>
      </w:r>
      <w:r w:rsidR="00B16163">
        <w:rPr>
          <w:rFonts w:ascii="TimesNewRomanPSMT" w:hAnsi="TimesNewRomanPSMT" w:cs="TimesNewRomanPSMT"/>
          <w:sz w:val="26"/>
          <w:szCs w:val="26"/>
        </w:rPr>
        <w:t>а</w:t>
      </w:r>
      <w:r>
        <w:rPr>
          <w:rFonts w:ascii="TimesNewRomanPSMT" w:hAnsi="TimesNewRomanPSMT" w:cs="TimesNewRomanPSMT"/>
          <w:sz w:val="26"/>
          <w:szCs w:val="26"/>
        </w:rPr>
        <w:t>дминистративного регламента.</w:t>
      </w:r>
    </w:p>
    <w:p w:rsidR="00ED1223" w:rsidRDefault="00ED1223" w:rsidP="00ED1223">
      <w:pPr>
        <w:shd w:val="clear" w:color="auto" w:fill="FFFFFF"/>
        <w:ind w:firstLine="708"/>
        <w:jc w:val="both"/>
        <w:rPr>
          <w:rFonts w:ascii="TimesNewRomanPSMT" w:hAnsi="TimesNewRomanPSMT" w:cs="TimesNewRomanPSMT"/>
          <w:sz w:val="26"/>
          <w:szCs w:val="26"/>
        </w:rPr>
      </w:pPr>
      <w:r w:rsidRPr="008D3534">
        <w:rPr>
          <w:rFonts w:ascii="TimesNewRomanPSMT" w:hAnsi="TimesNewRomanPSMT" w:cs="TimesNewRomanPSMT"/>
          <w:sz w:val="26"/>
          <w:szCs w:val="26"/>
        </w:rPr>
        <w:t xml:space="preserve">Административный регламент </w:t>
      </w:r>
      <w:r>
        <w:rPr>
          <w:rFonts w:ascii="TimesNewRomanPSMT" w:hAnsi="TimesNewRomanPSMT" w:cs="TimesNewRomanPSMT"/>
          <w:sz w:val="26"/>
          <w:szCs w:val="26"/>
        </w:rPr>
        <w:t>муниципального округа город Шахунья Нижегородской области</w:t>
      </w:r>
      <w:r w:rsidRPr="008D3534">
        <w:rPr>
          <w:rFonts w:ascii="TimesNewRomanPSMT" w:hAnsi="TimesNewRomanPSMT" w:cs="TimesNewRomanPSMT"/>
          <w:sz w:val="26"/>
          <w:szCs w:val="26"/>
        </w:rPr>
        <w:t xml:space="preserve"> по предоставлению муниципальной услуги </w:t>
      </w:r>
      <w:r w:rsidR="004B2C83">
        <w:rPr>
          <w:sz w:val="26"/>
          <w:szCs w:val="26"/>
        </w:rPr>
        <w:t>«Признание молодых семей участниками муниципальной программы муниципального округа город Шахунья Нижегородской области «Обеспечение жильем молодых семей в муниципальном округе город Шахунья Нижегородской области» для получения социальной выплаты на приобретение (строительство) жилья»</w:t>
      </w:r>
      <w:r w:rsidRPr="008D3534">
        <w:rPr>
          <w:rFonts w:ascii="TimesNewRomanPSMT" w:hAnsi="TimesNewRomanPSMT" w:cs="TimesNewRomanPSMT"/>
          <w:sz w:val="26"/>
          <w:szCs w:val="26"/>
        </w:rPr>
        <w:t xml:space="preserve">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w:t>
      </w:r>
      <w:r>
        <w:rPr>
          <w:rFonts w:ascii="TimesNewRomanPSMT" w:hAnsi="TimesNewRomanPSMT" w:cs="TimesNewRomanPSMT"/>
          <w:sz w:val="26"/>
          <w:szCs w:val="26"/>
        </w:rPr>
        <w:t>одействия между администрацией муниципального округа город Шахунья Нижегородской области</w:t>
      </w:r>
      <w:r w:rsidR="00077688">
        <w:rPr>
          <w:rFonts w:ascii="TimesNewRomanPSMT" w:hAnsi="TimesNewRomanPSMT" w:cs="TimesNewRomanPSMT"/>
          <w:sz w:val="26"/>
          <w:szCs w:val="26"/>
        </w:rPr>
        <w:t xml:space="preserve"> и физическими лицами </w:t>
      </w:r>
      <w:r w:rsidRPr="008D3534">
        <w:rPr>
          <w:rFonts w:ascii="TimesNewRomanPSMT" w:hAnsi="TimesNewRomanPSMT" w:cs="TimesNewRomanPSMT"/>
          <w:sz w:val="26"/>
          <w:szCs w:val="26"/>
        </w:rPr>
        <w:t>при пред</w:t>
      </w:r>
      <w:r>
        <w:rPr>
          <w:rFonts w:ascii="TimesNewRomanPSMT" w:hAnsi="TimesNewRomanPSMT" w:cs="TimesNewRomanPSMT"/>
          <w:sz w:val="26"/>
          <w:szCs w:val="26"/>
        </w:rPr>
        <w:t>оставлении муниципальной услуги</w:t>
      </w:r>
      <w:r w:rsidRPr="008D3534">
        <w:rPr>
          <w:rFonts w:ascii="TimesNewRomanPSMT" w:hAnsi="TimesNewRomanPSMT" w:cs="TimesNewRomanPSMT"/>
          <w:sz w:val="26"/>
          <w:szCs w:val="26"/>
        </w:rPr>
        <w:t>.</w:t>
      </w:r>
    </w:p>
    <w:p w:rsidR="00ED1223" w:rsidRPr="008D3534" w:rsidRDefault="00DA25BD" w:rsidP="00ED1223">
      <w:pPr>
        <w:shd w:val="clear" w:color="auto" w:fill="FFFFFF"/>
        <w:ind w:firstLine="708"/>
        <w:jc w:val="both"/>
        <w:rPr>
          <w:rFonts w:ascii="TimesNewRomanPSMT" w:hAnsi="TimesNewRomanPSMT" w:cs="TimesNewRomanPSMT"/>
          <w:sz w:val="26"/>
          <w:szCs w:val="26"/>
        </w:rPr>
      </w:pPr>
      <w:r>
        <w:rPr>
          <w:rFonts w:ascii="TimesNewRomanPSMT" w:hAnsi="TimesNewRomanPSMT" w:cs="TimesNewRomanPSMT"/>
          <w:sz w:val="26"/>
          <w:szCs w:val="26"/>
        </w:rPr>
        <w:t>1.2</w:t>
      </w:r>
      <w:r w:rsidR="00ED1223" w:rsidRPr="008D3534">
        <w:rPr>
          <w:rFonts w:ascii="TimesNewRomanPSMT" w:hAnsi="TimesNewRomanPSMT" w:cs="TimesNewRomanPSMT"/>
          <w:sz w:val="26"/>
          <w:szCs w:val="26"/>
        </w:rPr>
        <w:t>. Круг заявителей при предоставлении муниципальной услуги.</w:t>
      </w:r>
    </w:p>
    <w:p w:rsidR="00ED1223" w:rsidRPr="00016722" w:rsidRDefault="003D020B" w:rsidP="00ED1223">
      <w:pPr>
        <w:shd w:val="clear" w:color="auto" w:fill="FFFFFF"/>
        <w:ind w:firstLine="709"/>
        <w:jc w:val="both"/>
        <w:rPr>
          <w:rFonts w:ascii="TimesNewRomanPSMT" w:hAnsi="TimesNewRomanPSMT" w:cs="TimesNewRomanPSMT"/>
          <w:sz w:val="26"/>
          <w:szCs w:val="26"/>
        </w:rPr>
      </w:pPr>
      <w:r w:rsidRPr="00016722">
        <w:rPr>
          <w:rFonts w:ascii="TimesNewRomanPSMT" w:hAnsi="TimesNewRomanPSMT" w:cs="TimesNewRomanPSMT"/>
          <w:sz w:val="26"/>
          <w:szCs w:val="26"/>
        </w:rPr>
        <w:t xml:space="preserve">Получателями муниципальной услуги </w:t>
      </w:r>
      <w:r w:rsidR="00016722" w:rsidRPr="00016722">
        <w:rPr>
          <w:rFonts w:ascii="TimesNewRomanPSMT" w:hAnsi="TimesNewRomanPSMT" w:cs="TimesNewRomanPSMT"/>
          <w:sz w:val="26"/>
          <w:szCs w:val="26"/>
        </w:rPr>
        <w:t xml:space="preserve">являются молодые семьи, все члены которой имеют постоянное место жительства на территории и муниципального округа город Шахунья Нижегородской области,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соответствующие следующим </w:t>
      </w:r>
      <w:r w:rsidR="008D520A">
        <w:rPr>
          <w:rFonts w:ascii="TimesNewRomanPSMT" w:hAnsi="TimesNewRomanPSMT" w:cs="TimesNewRomanPSMT"/>
          <w:sz w:val="26"/>
          <w:szCs w:val="26"/>
        </w:rPr>
        <w:t>услови</w:t>
      </w:r>
      <w:r w:rsidR="00016722" w:rsidRPr="00016722">
        <w:rPr>
          <w:rFonts w:ascii="TimesNewRomanPSMT" w:hAnsi="TimesNewRomanPSMT" w:cs="TimesNewRomanPSMT"/>
          <w:sz w:val="26"/>
          <w:szCs w:val="26"/>
        </w:rPr>
        <w:t>ям:</w:t>
      </w:r>
    </w:p>
    <w:p w:rsidR="00016722" w:rsidRDefault="008D520A" w:rsidP="00ED1223">
      <w:pPr>
        <w:shd w:val="clear" w:color="auto" w:fill="FFFFFF"/>
        <w:ind w:firstLine="709"/>
        <w:jc w:val="both"/>
        <w:rPr>
          <w:rFonts w:ascii="TimesNewRomanPSMT" w:hAnsi="TimesNewRomanPSMT" w:cs="TimesNewRomanPSMT"/>
          <w:sz w:val="26"/>
          <w:szCs w:val="26"/>
        </w:rPr>
      </w:pPr>
      <w:r w:rsidRPr="008D520A">
        <w:rPr>
          <w:rFonts w:ascii="TimesNewRomanPSMT" w:hAnsi="TimesNewRomanPSMT" w:cs="TimesNewRomanPSMT"/>
          <w:sz w:val="26"/>
          <w:szCs w:val="26"/>
        </w:rPr>
        <w:t xml:space="preserve">а) возраст </w:t>
      </w:r>
      <w:r>
        <w:rPr>
          <w:rFonts w:ascii="TimesNewRomanPSMT" w:hAnsi="TimesNewRomanPSMT" w:cs="TimesNewRomanPSMT"/>
          <w:sz w:val="26"/>
          <w:szCs w:val="26"/>
        </w:rPr>
        <w:t>каждого из супругов либо одного родителя в неполной семье на день утверждения администрацией муниципального круга город Шахунья Нижегородской области списка молодых семей-претендентов на получение социальной выплаты в планируемом году не превышает 35 лет;</w:t>
      </w:r>
    </w:p>
    <w:p w:rsidR="008D520A" w:rsidRPr="009C50A4" w:rsidRDefault="008D520A" w:rsidP="008D520A">
      <w:pPr>
        <w:autoSpaceDE w:val="0"/>
        <w:autoSpaceDN w:val="0"/>
        <w:adjustRightInd w:val="0"/>
        <w:ind w:firstLine="567"/>
        <w:jc w:val="both"/>
        <w:rPr>
          <w:rFonts w:ascii="TimesNewRomanPSMT" w:hAnsi="TimesNewRomanPSMT" w:cs="TimesNewRomanPSMT"/>
          <w:sz w:val="26"/>
          <w:szCs w:val="26"/>
        </w:rPr>
      </w:pPr>
      <w:r>
        <w:rPr>
          <w:rFonts w:ascii="TimesNewRomanPSMT" w:hAnsi="TimesNewRomanPSMT" w:cs="TimesNewRomanPSMT"/>
          <w:sz w:val="26"/>
          <w:szCs w:val="26"/>
        </w:rPr>
        <w:t xml:space="preserve">б) </w:t>
      </w:r>
      <w:r w:rsidRPr="009C50A4">
        <w:rPr>
          <w:rFonts w:ascii="TimesNewRomanPSMT" w:hAnsi="TimesNewRomanPSMT" w:cs="TimesNewRomanPSMT"/>
          <w:sz w:val="26"/>
          <w:szCs w:val="26"/>
        </w:rPr>
        <w:t>признание молодой семьи</w:t>
      </w:r>
      <w:r>
        <w:rPr>
          <w:rFonts w:ascii="TimesNewRomanPSMT" w:hAnsi="TimesNewRomanPSMT" w:cs="TimesNewRomanPSMT"/>
          <w:sz w:val="26"/>
          <w:szCs w:val="26"/>
        </w:rPr>
        <w:t>,</w:t>
      </w:r>
      <w:r w:rsidRPr="009C50A4">
        <w:rPr>
          <w:rFonts w:ascii="TimesNewRomanPSMT" w:hAnsi="TimesNewRomanPSMT" w:cs="TimesNewRomanPSMT"/>
          <w:sz w:val="26"/>
          <w:szCs w:val="26"/>
        </w:rPr>
        <w:t xml:space="preserve"> нуждающейся в жилых помещениях</w:t>
      </w:r>
      <w:r>
        <w:rPr>
          <w:rFonts w:ascii="TimesNewRomanPSMT" w:hAnsi="TimesNewRomanPSMT" w:cs="TimesNewRomanPSMT"/>
          <w:sz w:val="26"/>
          <w:szCs w:val="26"/>
        </w:rPr>
        <w:t>,</w:t>
      </w:r>
      <w:r w:rsidRPr="009C50A4">
        <w:rPr>
          <w:rFonts w:ascii="TimesNewRomanPSMT" w:hAnsi="TimesNewRomanPSMT" w:cs="TimesNewRomanPSMT"/>
          <w:sz w:val="26"/>
          <w:szCs w:val="26"/>
        </w:rPr>
        <w:t xml:space="preserve"> в соответствии с </w:t>
      </w:r>
      <w:hyperlink r:id="rId12" w:history="1">
        <w:r w:rsidRPr="009C50A4">
          <w:rPr>
            <w:rFonts w:ascii="TimesNewRomanPSMT" w:hAnsi="TimesNewRomanPSMT" w:cs="TimesNewRomanPSMT"/>
            <w:sz w:val="26"/>
            <w:szCs w:val="26"/>
          </w:rPr>
          <w:t>пунктом 4</w:t>
        </w:r>
      </w:hyperlink>
      <w:r w:rsidRPr="009C50A4">
        <w:rPr>
          <w:rFonts w:ascii="TimesNewRomanPSMT" w:hAnsi="TimesNewRomanPSMT" w:cs="TimesNewRomanPSMT"/>
          <w:sz w:val="26"/>
          <w:szCs w:val="26"/>
        </w:rPr>
        <w:t xml:space="preserve"> механизма реализации </w:t>
      </w:r>
      <w:r>
        <w:rPr>
          <w:rFonts w:ascii="TimesNewRomanPSMT" w:hAnsi="TimesNewRomanPSMT" w:cs="TimesNewRomanPSMT"/>
          <w:sz w:val="26"/>
          <w:szCs w:val="26"/>
        </w:rPr>
        <w:t>муниципальной п</w:t>
      </w:r>
      <w:r w:rsidRPr="009C50A4">
        <w:rPr>
          <w:rFonts w:ascii="TimesNewRomanPSMT" w:hAnsi="TimesNewRomanPSMT" w:cs="TimesNewRomanPSMT"/>
          <w:sz w:val="26"/>
          <w:szCs w:val="26"/>
        </w:rPr>
        <w:t>рограмм</w:t>
      </w:r>
      <w:r>
        <w:rPr>
          <w:rFonts w:ascii="TimesNewRomanPSMT" w:hAnsi="TimesNewRomanPSMT" w:cs="TimesNewRomanPSMT"/>
          <w:sz w:val="26"/>
          <w:szCs w:val="26"/>
        </w:rPr>
        <w:t>ы;</w:t>
      </w:r>
    </w:p>
    <w:p w:rsidR="008D520A" w:rsidRDefault="008D520A" w:rsidP="008D520A">
      <w:pPr>
        <w:autoSpaceDE w:val="0"/>
        <w:autoSpaceDN w:val="0"/>
        <w:adjustRightInd w:val="0"/>
        <w:ind w:firstLine="567"/>
        <w:jc w:val="both"/>
        <w:rPr>
          <w:rFonts w:ascii="TimesNewRomanPSMT" w:hAnsi="TimesNewRomanPSMT" w:cs="TimesNewRomanPSMT"/>
          <w:sz w:val="26"/>
          <w:szCs w:val="26"/>
        </w:rPr>
      </w:pPr>
      <w:r w:rsidRPr="003C6245">
        <w:rPr>
          <w:rFonts w:ascii="TimesNewRomanPSMT" w:hAnsi="TimesNewRomanPSMT" w:cs="TimesNewRomanPSMT"/>
          <w:sz w:val="26"/>
          <w:szCs w:val="26"/>
        </w:rPr>
        <w:t xml:space="preserve">в) наличие у семьи доходов, позволяющих получить кредит, либо иных денежных средств, достаточных для оплаты расчетной (средней) стоимости жилья в части, </w:t>
      </w:r>
      <w:r w:rsidRPr="00C051CD">
        <w:rPr>
          <w:rFonts w:ascii="TimesNewRomanPSMT" w:hAnsi="TimesNewRomanPSMT" w:cs="TimesNewRomanPSMT"/>
          <w:sz w:val="26"/>
          <w:szCs w:val="26"/>
        </w:rPr>
        <w:t>превышающей размер пре</w:t>
      </w:r>
      <w:r w:rsidR="004C4087">
        <w:rPr>
          <w:rFonts w:ascii="TimesNewRomanPSMT" w:hAnsi="TimesNewRomanPSMT" w:cs="TimesNewRomanPSMT"/>
          <w:sz w:val="26"/>
          <w:szCs w:val="26"/>
        </w:rPr>
        <w:t>доставляемой социальной выплаты;</w:t>
      </w:r>
    </w:p>
    <w:p w:rsidR="004C4087" w:rsidRPr="00C051CD" w:rsidRDefault="004C4087" w:rsidP="008D520A">
      <w:pPr>
        <w:autoSpaceDE w:val="0"/>
        <w:autoSpaceDN w:val="0"/>
        <w:adjustRightInd w:val="0"/>
        <w:ind w:firstLine="567"/>
        <w:jc w:val="both"/>
        <w:rPr>
          <w:rFonts w:ascii="TimesNewRomanPSMT" w:hAnsi="TimesNewRomanPSMT" w:cs="TimesNewRomanPSMT"/>
          <w:sz w:val="26"/>
          <w:szCs w:val="26"/>
        </w:rPr>
      </w:pPr>
      <w:r>
        <w:rPr>
          <w:rFonts w:eastAsiaTheme="minorHAnsi"/>
          <w:sz w:val="26"/>
          <w:szCs w:val="26"/>
          <w:lang w:eastAsia="en-US"/>
        </w:rPr>
        <w:lastRenderedPageBreak/>
        <w:t xml:space="preserve">г) </w:t>
      </w:r>
      <w:r w:rsidRPr="00F75C1D">
        <w:rPr>
          <w:rFonts w:eastAsiaTheme="minorHAnsi"/>
          <w:sz w:val="26"/>
          <w:szCs w:val="26"/>
          <w:lang w:eastAsia="en-US"/>
        </w:rPr>
        <w:t xml:space="preserve">наличие регистрации по месту жительства обоих родителей либо единственного родителя молодой семьи непрерывно на территории </w:t>
      </w:r>
      <w:r>
        <w:rPr>
          <w:rFonts w:eastAsiaTheme="minorHAnsi"/>
          <w:sz w:val="26"/>
          <w:szCs w:val="26"/>
          <w:lang w:eastAsia="en-US"/>
        </w:rPr>
        <w:t>муниципальн</w:t>
      </w:r>
      <w:r w:rsidRPr="00F75C1D">
        <w:rPr>
          <w:rFonts w:eastAsiaTheme="minorHAnsi"/>
          <w:sz w:val="26"/>
          <w:szCs w:val="26"/>
          <w:lang w:eastAsia="en-US"/>
        </w:rPr>
        <w:t>ого округа город Шахунья Нижегородской области не менее 5 лет</w:t>
      </w:r>
      <w:r w:rsidR="00A15219">
        <w:rPr>
          <w:rFonts w:eastAsiaTheme="minorHAnsi"/>
          <w:sz w:val="26"/>
          <w:szCs w:val="26"/>
          <w:lang w:eastAsia="en-US"/>
        </w:rPr>
        <w:t>.</w:t>
      </w:r>
    </w:p>
    <w:p w:rsidR="009D2CF3" w:rsidRPr="00B4289B" w:rsidRDefault="009D2CF3" w:rsidP="00ED1223">
      <w:pPr>
        <w:shd w:val="clear" w:color="auto" w:fill="FFFFFF"/>
        <w:ind w:firstLine="709"/>
        <w:jc w:val="both"/>
        <w:rPr>
          <w:rFonts w:ascii="TimesNewRomanPSMT" w:hAnsi="TimesNewRomanPSMT" w:cs="TimesNewRomanPSMT"/>
          <w:sz w:val="26"/>
          <w:szCs w:val="26"/>
        </w:rPr>
      </w:pPr>
      <w:r w:rsidRPr="00B4289B">
        <w:rPr>
          <w:rFonts w:ascii="TimesNewRomanPSMT" w:hAnsi="TimesNewRomanPSMT" w:cs="TimesNewRomanPSMT"/>
          <w:sz w:val="26"/>
          <w:szCs w:val="26"/>
        </w:rPr>
        <w:t>1.3.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w:t>
      </w:r>
      <w:r w:rsidR="001A7BE8" w:rsidRPr="00B4289B">
        <w:rPr>
          <w:rFonts w:ascii="TimesNewRomanPSMT" w:hAnsi="TimesNewRomanPSMT" w:cs="TimesNewRomanPSMT"/>
          <w:sz w:val="26"/>
          <w:szCs w:val="26"/>
        </w:rPr>
        <w:t xml:space="preserve"> муниципальных услуг (функций)»</w:t>
      </w:r>
      <w:r w:rsidRPr="00B4289B">
        <w:rPr>
          <w:rFonts w:ascii="TimesNewRomanPSMT" w:hAnsi="TimesNewRomanPSMT" w:cs="TimesNewRomanPSMT"/>
          <w:sz w:val="26"/>
          <w:szCs w:val="26"/>
        </w:rPr>
        <w:t>, в подсистеме «Единый Интернет-портал государственных и муниципальных услуг (функций) Нижегородской области</w:t>
      </w:r>
      <w:r w:rsidR="003A7F27" w:rsidRPr="00B4289B">
        <w:rPr>
          <w:rFonts w:ascii="TimesNewRomanPSMT" w:hAnsi="TimesNewRomanPSMT" w:cs="TimesNewRomanPSMT"/>
          <w:sz w:val="26"/>
          <w:szCs w:val="26"/>
        </w:rPr>
        <w:t>»</w:t>
      </w:r>
      <w:r w:rsidRPr="00B4289B">
        <w:rPr>
          <w:rFonts w:ascii="TimesNewRomanPSMT" w:hAnsi="TimesNewRomanPSMT" w:cs="TimesNewRomanPSMT"/>
          <w:sz w:val="26"/>
          <w:szCs w:val="26"/>
        </w:rPr>
        <w:t xml:space="preserve"> системы межведомственного электронного взаимодействия Нижегородской области</w:t>
      </w:r>
      <w:r w:rsidR="003A7F27" w:rsidRPr="00B4289B">
        <w:rPr>
          <w:rFonts w:ascii="TimesNewRomanPSMT" w:hAnsi="TimesNewRomanPSMT" w:cs="TimesNewRomanPSMT"/>
          <w:sz w:val="26"/>
          <w:szCs w:val="26"/>
        </w:rPr>
        <w:t>.</w:t>
      </w:r>
    </w:p>
    <w:p w:rsidR="00B30391" w:rsidRPr="00B4289B" w:rsidRDefault="00D15B1B" w:rsidP="00ED1223">
      <w:pPr>
        <w:shd w:val="clear" w:color="auto" w:fill="FFFFFF"/>
        <w:ind w:firstLine="709"/>
        <w:jc w:val="both"/>
        <w:rPr>
          <w:rFonts w:ascii="TimesNewRomanPSMT" w:hAnsi="TimesNewRomanPSMT" w:cs="TimesNewRomanPSMT"/>
          <w:sz w:val="26"/>
          <w:szCs w:val="26"/>
        </w:rPr>
      </w:pPr>
      <w:r w:rsidRPr="00B4289B">
        <w:rPr>
          <w:rFonts w:ascii="TimesNewRomanPSMT" w:hAnsi="TimesNewRomanPSMT" w:cs="TimesNewRomanPSMT"/>
          <w:sz w:val="26"/>
          <w:szCs w:val="26"/>
        </w:rPr>
        <w:t>1.3.1. Муниципальная услуга предоставляется заявителям в соответствии с категориями (признаками) заявителей</w:t>
      </w:r>
      <w:r w:rsidR="00B30391" w:rsidRPr="00B4289B">
        <w:rPr>
          <w:rFonts w:ascii="TimesNewRomanPSMT" w:hAnsi="TimesNewRomanPSMT" w:cs="TimesNewRomanPSMT"/>
          <w:sz w:val="26"/>
          <w:szCs w:val="26"/>
        </w:rPr>
        <w:t xml:space="preserve">. </w:t>
      </w:r>
    </w:p>
    <w:p w:rsidR="00D15B1B" w:rsidRPr="009538A5" w:rsidRDefault="00B30391" w:rsidP="00ED1223">
      <w:pPr>
        <w:shd w:val="clear" w:color="auto" w:fill="FFFFFF"/>
        <w:ind w:firstLine="709"/>
        <w:jc w:val="both"/>
        <w:rPr>
          <w:rFonts w:ascii="TimesNewRomanPSMT" w:hAnsi="TimesNewRomanPSMT" w:cs="TimesNewRomanPSMT"/>
          <w:sz w:val="26"/>
          <w:szCs w:val="26"/>
        </w:rPr>
      </w:pPr>
      <w:r w:rsidRPr="009538A5">
        <w:rPr>
          <w:rFonts w:ascii="TimesNewRomanPSMT" w:hAnsi="TimesNewRomanPSMT" w:cs="TimesNewRomanPSMT"/>
          <w:sz w:val="26"/>
          <w:szCs w:val="26"/>
        </w:rPr>
        <w:t>Идентификаторы категорий (признаков) заявителей</w:t>
      </w:r>
      <w:r w:rsidR="00745BE6" w:rsidRPr="009538A5">
        <w:rPr>
          <w:rFonts w:ascii="TimesNewRomanPSMT" w:hAnsi="TimesNewRomanPSMT" w:cs="TimesNewRomanPSMT"/>
          <w:sz w:val="26"/>
          <w:szCs w:val="26"/>
        </w:rPr>
        <w:t xml:space="preserve"> указаны в приложении 2 к Административному регламенту.</w:t>
      </w:r>
    </w:p>
    <w:p w:rsidR="00D15B1B" w:rsidRPr="00B4289B" w:rsidRDefault="00D15B1B" w:rsidP="00ED1223">
      <w:pPr>
        <w:shd w:val="clear" w:color="auto" w:fill="FFFFFF"/>
        <w:ind w:firstLine="709"/>
        <w:jc w:val="both"/>
        <w:rPr>
          <w:rFonts w:ascii="TimesNewRomanPSMT" w:hAnsi="TimesNewRomanPSMT" w:cs="TimesNewRomanPSMT"/>
          <w:sz w:val="26"/>
          <w:szCs w:val="26"/>
        </w:rPr>
      </w:pPr>
      <w:r w:rsidRPr="00B4289B">
        <w:rPr>
          <w:rFonts w:ascii="TimesNewRomanPSMT" w:hAnsi="TimesNewRomanPSMT" w:cs="TimesNewRomanPSMT"/>
          <w:sz w:val="26"/>
          <w:szCs w:val="26"/>
        </w:rPr>
        <w:t xml:space="preserve">1.3.2. </w:t>
      </w:r>
      <w:r w:rsidR="00C318D1" w:rsidRPr="00B4289B">
        <w:rPr>
          <w:rFonts w:ascii="TimesNewRomanPSMT" w:hAnsi="TimesNewRomanPSMT" w:cs="TimesNewRomanPSMT"/>
          <w:sz w:val="26"/>
          <w:szCs w:val="26"/>
        </w:rPr>
        <w:t>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лично, по телефону, в письменном виде или почтой.</w:t>
      </w:r>
    </w:p>
    <w:p w:rsidR="00ED1223" w:rsidRPr="00B4289B" w:rsidRDefault="00ED1223" w:rsidP="00ED1223">
      <w:pPr>
        <w:shd w:val="clear" w:color="auto" w:fill="FFFFFF"/>
        <w:ind w:firstLine="708"/>
        <w:rPr>
          <w:rFonts w:ascii="TimesNewRomanPSMT" w:hAnsi="TimesNewRomanPSMT" w:cs="TimesNewRomanPSMT"/>
          <w:sz w:val="26"/>
          <w:szCs w:val="26"/>
        </w:rPr>
      </w:pPr>
      <w:r w:rsidRPr="00B4289B">
        <w:rPr>
          <w:rFonts w:ascii="TimesNewRomanPSMT" w:hAnsi="TimesNewRomanPSMT" w:cs="TimesNewRomanPSMT"/>
          <w:sz w:val="26"/>
          <w:szCs w:val="26"/>
        </w:rPr>
        <w:t xml:space="preserve">Информация, указанная в настоящем </w:t>
      </w:r>
      <w:r w:rsidR="008D7B30" w:rsidRPr="00B4289B">
        <w:rPr>
          <w:rFonts w:ascii="TimesNewRomanPSMT" w:hAnsi="TimesNewRomanPSMT" w:cs="TimesNewRomanPSMT"/>
          <w:sz w:val="26"/>
          <w:szCs w:val="26"/>
        </w:rPr>
        <w:t>под</w:t>
      </w:r>
      <w:r w:rsidRPr="00B4289B">
        <w:rPr>
          <w:rFonts w:ascii="TimesNewRomanPSMT" w:hAnsi="TimesNewRomanPSMT" w:cs="TimesNewRomanPSMT"/>
          <w:sz w:val="26"/>
          <w:szCs w:val="26"/>
        </w:rPr>
        <w:t>пункте, предоставляется бесплатно.</w:t>
      </w:r>
    </w:p>
    <w:p w:rsidR="00ED1223" w:rsidRPr="00B4289B" w:rsidRDefault="00ED1223" w:rsidP="00ED1223">
      <w:pPr>
        <w:shd w:val="clear" w:color="auto" w:fill="FFFFFF"/>
        <w:ind w:firstLine="708"/>
        <w:jc w:val="both"/>
        <w:rPr>
          <w:rFonts w:ascii="TimesNewRomanPSMT" w:hAnsi="TimesNewRomanPSMT" w:cs="TimesNewRomanPSMT"/>
          <w:sz w:val="26"/>
          <w:szCs w:val="26"/>
        </w:rPr>
      </w:pPr>
      <w:r w:rsidRPr="00B4289B">
        <w:rPr>
          <w:rFonts w:ascii="TimesNewRomanPSMT" w:hAnsi="TimesNewRomanPSMT" w:cs="TimesNewRomanPSMT"/>
          <w:sz w:val="26"/>
          <w:szCs w:val="26"/>
        </w:rPr>
        <w:t>1.</w:t>
      </w:r>
      <w:r w:rsidR="003D6348" w:rsidRPr="00B4289B">
        <w:rPr>
          <w:rFonts w:ascii="TimesNewRomanPSMT" w:hAnsi="TimesNewRomanPSMT" w:cs="TimesNewRomanPSMT"/>
          <w:sz w:val="26"/>
          <w:szCs w:val="26"/>
        </w:rPr>
        <w:t>3</w:t>
      </w:r>
      <w:r w:rsidRPr="00B4289B">
        <w:rPr>
          <w:rFonts w:ascii="TimesNewRomanPSMT" w:hAnsi="TimesNewRomanPSMT" w:cs="TimesNewRomanPSMT"/>
          <w:sz w:val="26"/>
          <w:szCs w:val="26"/>
        </w:rPr>
        <w:t>.</w:t>
      </w:r>
      <w:r w:rsidR="003D6348" w:rsidRPr="00B4289B">
        <w:rPr>
          <w:rFonts w:ascii="TimesNewRomanPSMT" w:hAnsi="TimesNewRomanPSMT" w:cs="TimesNewRomanPSMT"/>
          <w:sz w:val="26"/>
          <w:szCs w:val="26"/>
        </w:rPr>
        <w:t>3</w:t>
      </w:r>
      <w:r w:rsidRPr="00B4289B">
        <w:rPr>
          <w:rFonts w:ascii="TimesNewRomanPSMT" w:hAnsi="TimesNewRomanPSMT" w:cs="TimesNewRomanPSMT"/>
          <w:sz w:val="26"/>
          <w:szCs w:val="26"/>
        </w:rPr>
        <w:t xml:space="preserve">. Справочная информация о месте нахождения и графике работы Администрации, адресе официального сайта Администрации,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w:t>
      </w:r>
      <w:r w:rsidRPr="00B4289B">
        <w:rPr>
          <w:rFonts w:ascii="TimesNewRomanPSMT" w:hAnsi="TimesNewRomanPSMT" w:cs="TimesNewRomanPSMT"/>
          <w:color w:val="000000" w:themeColor="text1"/>
          <w:sz w:val="26"/>
          <w:szCs w:val="26"/>
        </w:rPr>
        <w:t xml:space="preserve">области размещается на официальном сайте администрации </w:t>
      </w:r>
      <w:r w:rsidRPr="00B4289B">
        <w:rPr>
          <w:color w:val="000000" w:themeColor="text1"/>
          <w:sz w:val="26"/>
          <w:szCs w:val="26"/>
          <w:lang w:val="en-US"/>
        </w:rPr>
        <w:t>https</w:t>
      </w:r>
      <w:r w:rsidRPr="00B4289B">
        <w:rPr>
          <w:color w:val="000000" w:themeColor="text1"/>
          <w:sz w:val="26"/>
          <w:szCs w:val="26"/>
        </w:rPr>
        <w:t>://</w:t>
      </w:r>
      <w:hyperlink r:id="rId13" w:history="1">
        <w:r w:rsidR="003D6348" w:rsidRPr="00B4289B">
          <w:rPr>
            <w:rStyle w:val="aff"/>
            <w:rFonts w:eastAsia="Arial"/>
            <w:color w:val="000000" w:themeColor="text1"/>
            <w:sz w:val="26"/>
            <w:szCs w:val="26"/>
          </w:rPr>
          <w:t>www.shahadm.</w:t>
        </w:r>
        <w:r w:rsidR="003D6348" w:rsidRPr="00B4289B">
          <w:rPr>
            <w:rStyle w:val="aff"/>
            <w:rFonts w:eastAsia="Arial"/>
            <w:color w:val="000000" w:themeColor="text1"/>
            <w:sz w:val="26"/>
            <w:szCs w:val="26"/>
            <w:lang w:val="en-US"/>
          </w:rPr>
          <w:t>nobl</w:t>
        </w:r>
        <w:r w:rsidR="003D6348" w:rsidRPr="00B4289B">
          <w:rPr>
            <w:rStyle w:val="aff"/>
            <w:rFonts w:eastAsia="Arial"/>
            <w:color w:val="000000" w:themeColor="text1"/>
            <w:sz w:val="26"/>
            <w:szCs w:val="26"/>
          </w:rPr>
          <w:t>.ru</w:t>
        </w:r>
      </w:hyperlink>
      <w:r w:rsidRPr="00B4289B">
        <w:rPr>
          <w:rFonts w:ascii="TimesNewRomanPSMT" w:hAnsi="TimesNewRomanPSMT" w:cs="TimesNewRomanPSMT"/>
          <w:color w:val="000000" w:themeColor="text1"/>
          <w:sz w:val="26"/>
          <w:szCs w:val="26"/>
        </w:rPr>
        <w:t xml:space="preserve">, на </w:t>
      </w:r>
      <w:r w:rsidR="007045E2" w:rsidRPr="00B4289B">
        <w:rPr>
          <w:rFonts w:ascii="TimesNewRomanPSMT" w:hAnsi="TimesNewRomanPSMT" w:cs="TimesNewRomanPSMT"/>
          <w:sz w:val="26"/>
          <w:szCs w:val="26"/>
        </w:rPr>
        <w:t>Едином Интернет-портале государственных и муниципальных услуг (функций) Нижегородской области</w:t>
      </w:r>
      <w:r w:rsidRPr="00B4289B">
        <w:rPr>
          <w:rFonts w:ascii="TimesNewRomanPSMT" w:hAnsi="TimesNewRomanPSMT" w:cs="TimesNewRomanPSMT"/>
          <w:sz w:val="26"/>
          <w:szCs w:val="26"/>
        </w:rPr>
        <w:t xml:space="preserve"> www.gu.nnov.ru, </w:t>
      </w:r>
      <w:r w:rsidR="007045E2" w:rsidRPr="00B4289B">
        <w:rPr>
          <w:rFonts w:ascii="TimesNewRomanPSMT" w:hAnsi="TimesNewRomanPSMT" w:cs="TimesNewRomanPSMT"/>
          <w:sz w:val="26"/>
          <w:szCs w:val="26"/>
        </w:rPr>
        <w:t>на Едином портале государственных и муниципальных услуг www.gosuslugi.ru</w:t>
      </w:r>
      <w:r w:rsidRPr="00B4289B">
        <w:rPr>
          <w:rFonts w:ascii="TimesNewRomanPSMT" w:hAnsi="TimesNewRomanPSMT" w:cs="TimesNewRomanPSMT"/>
          <w:sz w:val="26"/>
          <w:szCs w:val="26"/>
        </w:rPr>
        <w:t>, а также печатной форме на информационных стендах, расположенных в местах предоставления муниципальной услуги.</w:t>
      </w:r>
    </w:p>
    <w:p w:rsidR="00ED1223" w:rsidRPr="00B4289B" w:rsidRDefault="00ED1223" w:rsidP="00ED1223">
      <w:pPr>
        <w:shd w:val="clear" w:color="auto" w:fill="FFFFFF"/>
        <w:ind w:firstLine="708"/>
        <w:jc w:val="both"/>
        <w:rPr>
          <w:rFonts w:ascii="TimesNewRomanPSMT" w:hAnsi="TimesNewRomanPSMT" w:cs="TimesNewRomanPSMT"/>
          <w:sz w:val="26"/>
          <w:szCs w:val="26"/>
        </w:rPr>
      </w:pPr>
      <w:r w:rsidRPr="00B4289B">
        <w:rPr>
          <w:rFonts w:ascii="TimesNewRomanPSMT" w:hAnsi="TimesNewRomanPSMT" w:cs="TimesNewRomanPSMT"/>
          <w:sz w:val="26"/>
          <w:szCs w:val="26"/>
        </w:rPr>
        <w:t>1.</w:t>
      </w:r>
      <w:r w:rsidR="00B606D5" w:rsidRPr="00B4289B">
        <w:rPr>
          <w:rFonts w:ascii="TimesNewRomanPSMT" w:hAnsi="TimesNewRomanPSMT" w:cs="TimesNewRomanPSMT"/>
          <w:sz w:val="26"/>
          <w:szCs w:val="26"/>
        </w:rPr>
        <w:t>3.4</w:t>
      </w:r>
      <w:r w:rsidRPr="00B4289B">
        <w:rPr>
          <w:rFonts w:ascii="TimesNewRomanPSMT" w:hAnsi="TimesNewRomanPSMT" w:cs="TimesNewRomanPSMT"/>
          <w:sz w:val="26"/>
          <w:szCs w:val="26"/>
        </w:rPr>
        <w:t>. 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
    <w:p w:rsidR="00ED1223" w:rsidRPr="003F604B" w:rsidRDefault="00ED1223" w:rsidP="00ED1223">
      <w:pPr>
        <w:autoSpaceDE w:val="0"/>
        <w:autoSpaceDN w:val="0"/>
        <w:adjustRightInd w:val="0"/>
        <w:jc w:val="center"/>
        <w:rPr>
          <w:rFonts w:ascii="TimesNewRomanPS-BoldMT" w:hAnsi="TimesNewRomanPS-BoldMT" w:cs="TimesNewRomanPS-BoldMT"/>
          <w:bCs/>
          <w:sz w:val="26"/>
          <w:szCs w:val="26"/>
        </w:rPr>
      </w:pPr>
      <w:r w:rsidRPr="003F604B">
        <w:rPr>
          <w:rFonts w:ascii="TimesNewRomanPSMT" w:hAnsi="TimesNewRomanPSMT" w:cs="TimesNewRomanPSMT"/>
          <w:sz w:val="26"/>
          <w:szCs w:val="26"/>
        </w:rPr>
        <w:t> </w:t>
      </w:r>
      <w:r w:rsidRPr="003F604B">
        <w:rPr>
          <w:rFonts w:ascii="TimesNewRomanPSMT" w:hAnsi="TimesNewRomanPSMT" w:cs="TimesNewRomanPSMT"/>
          <w:sz w:val="26"/>
          <w:szCs w:val="26"/>
        </w:rPr>
        <w:br/>
      </w:r>
      <w:r w:rsidRPr="003F604B">
        <w:rPr>
          <w:rFonts w:ascii="TimesNewRomanPS-BoldMT" w:hAnsi="TimesNewRomanPS-BoldMT" w:cs="TimesNewRomanPS-BoldMT"/>
          <w:bCs/>
          <w:sz w:val="26"/>
          <w:szCs w:val="26"/>
        </w:rPr>
        <w:t>2. Стандарт предоставления муниципальной услуги</w:t>
      </w:r>
    </w:p>
    <w:p w:rsidR="00ED1223" w:rsidRPr="003F604B" w:rsidRDefault="00ED1223" w:rsidP="00ED1223">
      <w:pPr>
        <w:tabs>
          <w:tab w:val="left" w:pos="1276"/>
        </w:tabs>
        <w:ind w:firstLine="708"/>
        <w:jc w:val="both"/>
        <w:rPr>
          <w:rFonts w:ascii="TimesNewRomanPSMT" w:hAnsi="TimesNewRomanPSMT" w:cs="TimesNewRomanPSMT"/>
          <w:sz w:val="26"/>
          <w:szCs w:val="26"/>
        </w:rPr>
      </w:pPr>
    </w:p>
    <w:p w:rsidR="00ED1223" w:rsidRPr="003F604B" w:rsidRDefault="00ED1223" w:rsidP="00D3390B">
      <w:pPr>
        <w:shd w:val="clear" w:color="auto" w:fill="FFFFFF"/>
        <w:ind w:firstLine="708"/>
        <w:jc w:val="both"/>
        <w:rPr>
          <w:rFonts w:ascii="TimesNewRomanPSMT" w:hAnsi="TimesNewRomanPSMT" w:cs="TimesNewRomanPSMT"/>
          <w:sz w:val="26"/>
          <w:szCs w:val="26"/>
        </w:rPr>
      </w:pPr>
      <w:r w:rsidRPr="003F604B">
        <w:rPr>
          <w:rFonts w:ascii="TimesNewRomanPSMT" w:hAnsi="TimesNewRomanPSMT" w:cs="TimesNewRomanPSMT"/>
          <w:sz w:val="26"/>
          <w:szCs w:val="26"/>
        </w:rPr>
        <w:t>2.1. Наименование муниципальной услуги.</w:t>
      </w:r>
    </w:p>
    <w:p w:rsidR="003F604B" w:rsidRPr="003F604B" w:rsidRDefault="003F604B" w:rsidP="00D3390B">
      <w:pPr>
        <w:pStyle w:val="ad"/>
        <w:ind w:left="0" w:firstLine="709"/>
        <w:rPr>
          <w:rFonts w:ascii="TimesNewRomanPSMT" w:hAnsi="TimesNewRomanPSMT" w:cs="TimesNewRomanPSMT"/>
          <w:b w:val="0"/>
          <w:sz w:val="26"/>
          <w:szCs w:val="26"/>
        </w:rPr>
      </w:pPr>
      <w:r w:rsidRPr="003F604B">
        <w:rPr>
          <w:rFonts w:ascii="TimesNewRomanPSMT" w:hAnsi="TimesNewRomanPSMT" w:cs="TimesNewRomanPSMT"/>
          <w:b w:val="0"/>
          <w:sz w:val="26"/>
          <w:szCs w:val="26"/>
        </w:rPr>
        <w:t xml:space="preserve">Признание молодых семей участниками муниципальной программы </w:t>
      </w:r>
      <w:r w:rsidR="00C03DBF">
        <w:rPr>
          <w:rFonts w:ascii="TimesNewRomanPSMT" w:hAnsi="TimesNewRomanPSMT" w:cs="TimesNewRomanPSMT"/>
          <w:b w:val="0"/>
          <w:sz w:val="26"/>
          <w:szCs w:val="26"/>
        </w:rPr>
        <w:t>муниципальн</w:t>
      </w:r>
      <w:r w:rsidRPr="003F604B">
        <w:rPr>
          <w:rFonts w:ascii="TimesNewRomanPSMT" w:hAnsi="TimesNewRomanPSMT" w:cs="TimesNewRomanPSMT"/>
          <w:b w:val="0"/>
          <w:sz w:val="26"/>
          <w:szCs w:val="26"/>
        </w:rPr>
        <w:t>ого округа город Шахунья Нижегородской области «Обеспечение жильем молодых семей в городском округе город Шахунья Нижегородской области» для получения социальной выплаты на приобретение (строительство) жилья.</w:t>
      </w:r>
    </w:p>
    <w:p w:rsidR="00ED1223" w:rsidRPr="001E1CEC" w:rsidRDefault="00ED1223" w:rsidP="00D3390B">
      <w:pPr>
        <w:shd w:val="clear" w:color="auto" w:fill="FFFFFF"/>
        <w:ind w:firstLine="708"/>
        <w:jc w:val="both"/>
        <w:rPr>
          <w:rFonts w:ascii="TimesNewRomanPSMT" w:hAnsi="TimesNewRomanPSMT" w:cs="TimesNewRomanPSMT"/>
          <w:sz w:val="26"/>
          <w:szCs w:val="26"/>
        </w:rPr>
      </w:pPr>
      <w:r w:rsidRPr="001E1CEC">
        <w:rPr>
          <w:rFonts w:ascii="TimesNewRomanPSMT" w:hAnsi="TimesNewRomanPSMT" w:cs="TimesNewRomanPSMT"/>
          <w:sz w:val="26"/>
          <w:szCs w:val="26"/>
        </w:rPr>
        <w:t>2.2. Наименование органа, предоставляющего муниципальную услугу.</w:t>
      </w:r>
    </w:p>
    <w:p w:rsidR="00ED1223" w:rsidRPr="001E1CEC" w:rsidRDefault="00ED1223" w:rsidP="00ED1223">
      <w:pPr>
        <w:shd w:val="clear" w:color="auto" w:fill="FFFFFF"/>
        <w:ind w:firstLine="708"/>
        <w:jc w:val="both"/>
        <w:rPr>
          <w:rFonts w:ascii="TimesNewRomanPSMT" w:hAnsi="TimesNewRomanPSMT" w:cs="TimesNewRomanPSMT"/>
          <w:sz w:val="26"/>
          <w:szCs w:val="26"/>
        </w:rPr>
      </w:pPr>
      <w:r w:rsidRPr="001E1CEC">
        <w:rPr>
          <w:rFonts w:ascii="TimesNewRomanPSMT" w:hAnsi="TimesNewRomanPSMT" w:cs="TimesNewRomanPSMT"/>
          <w:sz w:val="26"/>
          <w:szCs w:val="26"/>
        </w:rPr>
        <w:t xml:space="preserve">Предоставление муниципальной услуги осуществляет администрация </w:t>
      </w:r>
      <w:r w:rsidR="006655D8" w:rsidRPr="001E1CEC">
        <w:rPr>
          <w:rFonts w:ascii="TimesNewRomanPSMT" w:hAnsi="TimesNewRomanPSMT" w:cs="TimesNewRomanPSMT"/>
          <w:sz w:val="26"/>
          <w:szCs w:val="26"/>
        </w:rPr>
        <w:t>муниципальн</w:t>
      </w:r>
      <w:r w:rsidRPr="001E1CEC">
        <w:rPr>
          <w:rFonts w:ascii="TimesNewRomanPSMT" w:hAnsi="TimesNewRomanPSMT" w:cs="TimesNewRomanPSMT"/>
          <w:sz w:val="26"/>
          <w:szCs w:val="26"/>
        </w:rPr>
        <w:t>ого округа город Шахунья Нижегородской области.</w:t>
      </w:r>
    </w:p>
    <w:p w:rsidR="00ED1223" w:rsidRPr="001E1CEC" w:rsidRDefault="00ED1223" w:rsidP="005A7AA9">
      <w:pPr>
        <w:shd w:val="clear" w:color="auto" w:fill="FFFFFF"/>
        <w:ind w:firstLine="708"/>
        <w:jc w:val="both"/>
        <w:rPr>
          <w:rFonts w:ascii="TimesNewRomanPSMT" w:hAnsi="TimesNewRomanPSMT" w:cs="TimesNewRomanPSMT"/>
          <w:sz w:val="26"/>
          <w:szCs w:val="26"/>
        </w:rPr>
      </w:pPr>
      <w:r w:rsidRPr="001E1CEC">
        <w:rPr>
          <w:rFonts w:ascii="TimesNewRomanPSMT" w:hAnsi="TimesNewRomanPSMT" w:cs="TimesNewRomanPSMT"/>
          <w:sz w:val="26"/>
          <w:szCs w:val="26"/>
        </w:rPr>
        <w:t>Непосредственное предоставление муниципальной услуги осуществляет отдел жилищной политики Администрации.</w:t>
      </w:r>
    </w:p>
    <w:p w:rsidR="00ED1223" w:rsidRPr="00C03DBF" w:rsidRDefault="00ED1223" w:rsidP="00ED1223">
      <w:pPr>
        <w:shd w:val="clear" w:color="auto" w:fill="FFFFFF"/>
        <w:ind w:firstLine="708"/>
        <w:jc w:val="both"/>
        <w:rPr>
          <w:rFonts w:ascii="TimesNewRomanPSMT" w:hAnsi="TimesNewRomanPSMT" w:cs="TimesNewRomanPSMT"/>
          <w:sz w:val="26"/>
          <w:szCs w:val="26"/>
        </w:rPr>
      </w:pPr>
      <w:r w:rsidRPr="00C03DBF">
        <w:rPr>
          <w:rFonts w:ascii="TimesNewRomanPSMT" w:hAnsi="TimesNewRomanPSMT" w:cs="TimesNewRomanPSMT"/>
          <w:sz w:val="26"/>
          <w:szCs w:val="26"/>
        </w:rPr>
        <w:lastRenderedPageBreak/>
        <w:t>2.</w:t>
      </w:r>
      <w:r w:rsidR="005704C2" w:rsidRPr="00C03DBF">
        <w:rPr>
          <w:rFonts w:ascii="TimesNewRomanPSMT" w:hAnsi="TimesNewRomanPSMT" w:cs="TimesNewRomanPSMT"/>
          <w:sz w:val="26"/>
          <w:szCs w:val="26"/>
        </w:rPr>
        <w:t>3</w:t>
      </w:r>
      <w:r w:rsidRPr="00C03DBF">
        <w:rPr>
          <w:rFonts w:ascii="TimesNewRomanPSMT" w:hAnsi="TimesNewRomanPSMT" w:cs="TimesNewRomanPSMT"/>
          <w:sz w:val="26"/>
          <w:szCs w:val="26"/>
        </w:rPr>
        <w:t>. Результат предоставления муниципальной услуги.</w:t>
      </w:r>
    </w:p>
    <w:p w:rsidR="00ED1223" w:rsidRPr="00C03DBF" w:rsidRDefault="00ED1223" w:rsidP="00ED1223">
      <w:pPr>
        <w:shd w:val="clear" w:color="auto" w:fill="FFFFFF"/>
        <w:ind w:firstLine="708"/>
        <w:jc w:val="both"/>
        <w:rPr>
          <w:rFonts w:ascii="TimesNewRomanPSMT" w:hAnsi="TimesNewRomanPSMT" w:cs="TimesNewRomanPSMT"/>
          <w:sz w:val="26"/>
          <w:szCs w:val="26"/>
        </w:rPr>
      </w:pPr>
      <w:r w:rsidRPr="00C03DBF">
        <w:rPr>
          <w:rFonts w:ascii="TimesNewRomanPSMT" w:hAnsi="TimesNewRomanPSMT" w:cs="TimesNewRomanPSMT"/>
          <w:sz w:val="26"/>
          <w:szCs w:val="26"/>
        </w:rPr>
        <w:t>2.</w:t>
      </w:r>
      <w:r w:rsidR="005704C2" w:rsidRPr="00C03DBF">
        <w:rPr>
          <w:rFonts w:ascii="TimesNewRomanPSMT" w:hAnsi="TimesNewRomanPSMT" w:cs="TimesNewRomanPSMT"/>
          <w:sz w:val="26"/>
          <w:szCs w:val="26"/>
        </w:rPr>
        <w:t>3</w:t>
      </w:r>
      <w:r w:rsidRPr="00C03DBF">
        <w:rPr>
          <w:rFonts w:ascii="TimesNewRomanPSMT" w:hAnsi="TimesNewRomanPSMT" w:cs="TimesNewRomanPSMT"/>
          <w:sz w:val="26"/>
          <w:szCs w:val="26"/>
        </w:rPr>
        <w:t xml:space="preserve">.1. </w:t>
      </w:r>
      <w:r w:rsidR="00C03DBF" w:rsidRPr="00C03DBF">
        <w:rPr>
          <w:rFonts w:ascii="TimesNewRomanPSMT" w:hAnsi="TimesNewRomanPSMT" w:cs="TimesNewRomanPSMT"/>
          <w:sz w:val="26"/>
          <w:szCs w:val="26"/>
        </w:rPr>
        <w:t>При</w:t>
      </w:r>
      <w:r w:rsidR="00C03DBF">
        <w:rPr>
          <w:rFonts w:ascii="TimesNewRomanPSMT" w:hAnsi="TimesNewRomanPSMT" w:cs="TimesNewRomanPSMT"/>
          <w:sz w:val="26"/>
          <w:szCs w:val="26"/>
        </w:rPr>
        <w:t xml:space="preserve"> п</w:t>
      </w:r>
      <w:r w:rsidR="00C03DBF" w:rsidRPr="00C03DBF">
        <w:rPr>
          <w:rFonts w:ascii="TimesNewRomanPSMT" w:hAnsi="TimesNewRomanPSMT" w:cs="TimesNewRomanPSMT"/>
          <w:sz w:val="26"/>
          <w:szCs w:val="26"/>
        </w:rPr>
        <w:t>ризнани</w:t>
      </w:r>
      <w:r w:rsidR="00C03DBF">
        <w:rPr>
          <w:rFonts w:ascii="TimesNewRomanPSMT" w:hAnsi="TimesNewRomanPSMT" w:cs="TimesNewRomanPSMT"/>
          <w:sz w:val="26"/>
          <w:szCs w:val="26"/>
        </w:rPr>
        <w:t>и</w:t>
      </w:r>
      <w:r w:rsidR="00C03DBF" w:rsidRPr="00C03DBF">
        <w:rPr>
          <w:rFonts w:ascii="TimesNewRomanPSMT" w:hAnsi="TimesNewRomanPSMT" w:cs="TimesNewRomanPSMT"/>
          <w:sz w:val="26"/>
          <w:szCs w:val="26"/>
        </w:rPr>
        <w:t xml:space="preserve"> молод</w:t>
      </w:r>
      <w:r w:rsidR="00C03DBF">
        <w:rPr>
          <w:rFonts w:ascii="TimesNewRomanPSMT" w:hAnsi="TimesNewRomanPSMT" w:cs="TimesNewRomanPSMT"/>
          <w:sz w:val="26"/>
          <w:szCs w:val="26"/>
        </w:rPr>
        <w:t>ой</w:t>
      </w:r>
      <w:r w:rsidR="00C03DBF" w:rsidRPr="00C03DBF">
        <w:rPr>
          <w:rFonts w:ascii="TimesNewRomanPSMT" w:hAnsi="TimesNewRomanPSMT" w:cs="TimesNewRomanPSMT"/>
          <w:sz w:val="26"/>
          <w:szCs w:val="26"/>
        </w:rPr>
        <w:t xml:space="preserve"> сем</w:t>
      </w:r>
      <w:r w:rsidR="00C03DBF">
        <w:rPr>
          <w:rFonts w:ascii="TimesNewRomanPSMT" w:hAnsi="TimesNewRomanPSMT" w:cs="TimesNewRomanPSMT"/>
          <w:sz w:val="26"/>
          <w:szCs w:val="26"/>
        </w:rPr>
        <w:t>ьи</w:t>
      </w:r>
      <w:r w:rsidR="00C03DBF" w:rsidRPr="00C03DBF">
        <w:rPr>
          <w:rFonts w:ascii="TimesNewRomanPSMT" w:hAnsi="TimesNewRomanPSMT" w:cs="TimesNewRomanPSMT"/>
          <w:sz w:val="26"/>
          <w:szCs w:val="26"/>
        </w:rPr>
        <w:t xml:space="preserve"> участниками муниципальной программы </w:t>
      </w:r>
      <w:r w:rsidR="00C03DBF">
        <w:rPr>
          <w:rFonts w:ascii="TimesNewRomanPSMT" w:hAnsi="TimesNewRomanPSMT" w:cs="TimesNewRomanPSMT"/>
          <w:sz w:val="26"/>
          <w:szCs w:val="26"/>
        </w:rPr>
        <w:t>муниципальн</w:t>
      </w:r>
      <w:r w:rsidR="00C03DBF" w:rsidRPr="00C03DBF">
        <w:rPr>
          <w:rFonts w:ascii="TimesNewRomanPSMT" w:hAnsi="TimesNewRomanPSMT" w:cs="TimesNewRomanPSMT"/>
          <w:sz w:val="26"/>
          <w:szCs w:val="26"/>
        </w:rPr>
        <w:t>ого округа город Шахунья Нижегородской области «Обеспечение жильем молодых семей в городском округе город Шахунья Нижегородской области»</w:t>
      </w:r>
      <w:r w:rsidRPr="00C03DBF">
        <w:rPr>
          <w:rFonts w:ascii="TimesNewRomanPSMT" w:hAnsi="TimesNewRomanPSMT" w:cs="TimesNewRomanPSMT"/>
          <w:sz w:val="26"/>
          <w:szCs w:val="26"/>
        </w:rPr>
        <w:t>:</w:t>
      </w:r>
    </w:p>
    <w:p w:rsidR="00ED1223" w:rsidRPr="00C03DBF" w:rsidRDefault="00ED1223" w:rsidP="00ED1223">
      <w:pPr>
        <w:shd w:val="clear" w:color="auto" w:fill="FFFFFF"/>
        <w:ind w:firstLine="708"/>
        <w:jc w:val="both"/>
        <w:rPr>
          <w:rFonts w:ascii="TimesNewRomanPSMT" w:hAnsi="TimesNewRomanPSMT" w:cs="TimesNewRomanPSMT"/>
          <w:sz w:val="26"/>
          <w:szCs w:val="26"/>
        </w:rPr>
      </w:pPr>
      <w:r w:rsidRPr="00C03DBF">
        <w:rPr>
          <w:rFonts w:ascii="TimesNewRomanPSMT" w:hAnsi="TimesNewRomanPSMT" w:cs="TimesNewRomanPSMT"/>
          <w:sz w:val="26"/>
          <w:szCs w:val="26"/>
        </w:rPr>
        <w:t xml:space="preserve">- </w:t>
      </w:r>
      <w:r w:rsidR="00C03DBF" w:rsidRPr="00C03DBF">
        <w:rPr>
          <w:rFonts w:ascii="TimesNewRomanPSMT" w:hAnsi="TimesNewRomanPSMT" w:cs="TimesNewRomanPSMT"/>
          <w:sz w:val="26"/>
          <w:szCs w:val="26"/>
        </w:rPr>
        <w:t>р</w:t>
      </w:r>
      <w:r w:rsidR="00C03DBF" w:rsidRPr="00C03DBF">
        <w:rPr>
          <w:rFonts w:ascii="TimesNewRomanPSMT" w:eastAsia="Calibri" w:hAnsi="TimesNewRomanPSMT" w:cs="TimesNewRomanPSMT"/>
          <w:sz w:val="26"/>
          <w:szCs w:val="26"/>
          <w:lang w:eastAsia="en-US"/>
        </w:rPr>
        <w:t xml:space="preserve">ешение о признании </w:t>
      </w:r>
      <w:r w:rsidR="00C03DBF" w:rsidRPr="00C03DBF">
        <w:rPr>
          <w:rFonts w:ascii="TimesNewRomanPSMT" w:hAnsi="TimesNewRomanPSMT" w:cs="TimesNewRomanPSMT"/>
          <w:sz w:val="26"/>
          <w:szCs w:val="26"/>
        </w:rPr>
        <w:t xml:space="preserve">молодой семьи участниками муниципальной программы </w:t>
      </w:r>
      <w:r w:rsidR="00BC7586">
        <w:rPr>
          <w:rFonts w:ascii="TimesNewRomanPSMT" w:hAnsi="TimesNewRomanPSMT" w:cs="TimesNewRomanPSMT"/>
          <w:sz w:val="26"/>
          <w:szCs w:val="26"/>
        </w:rPr>
        <w:t>муниципальн</w:t>
      </w:r>
      <w:r w:rsidR="00C03DBF" w:rsidRPr="00C03DBF">
        <w:rPr>
          <w:rFonts w:ascii="TimesNewRomanPSMT" w:hAnsi="TimesNewRomanPSMT" w:cs="TimesNewRomanPSMT"/>
          <w:sz w:val="26"/>
          <w:szCs w:val="26"/>
        </w:rPr>
        <w:t>ого округа город Шахунья Нижегородской области «Обеспечение жильем молодых семей в городском округе город Шахунья Нижегородской области»</w:t>
      </w:r>
      <w:r w:rsidR="0002014D">
        <w:rPr>
          <w:rFonts w:ascii="TimesNewRomanPSMT" w:hAnsi="TimesNewRomanPSMT" w:cs="TimesNewRomanPSMT"/>
          <w:sz w:val="26"/>
          <w:szCs w:val="26"/>
        </w:rPr>
        <w:t>, оформленное в виде постановления Администрации</w:t>
      </w:r>
      <w:r w:rsidR="00C03DBF">
        <w:rPr>
          <w:rFonts w:ascii="TimesNewRomanPSMT" w:hAnsi="TimesNewRomanPSMT" w:cs="TimesNewRomanPSMT"/>
          <w:sz w:val="26"/>
          <w:szCs w:val="26"/>
        </w:rPr>
        <w:t>;</w:t>
      </w:r>
    </w:p>
    <w:p w:rsidR="00ED1223" w:rsidRPr="008D520A" w:rsidRDefault="00ED1223" w:rsidP="00ED1223">
      <w:pPr>
        <w:shd w:val="clear" w:color="auto" w:fill="FFFFFF"/>
        <w:ind w:firstLine="708"/>
        <w:jc w:val="both"/>
        <w:rPr>
          <w:rFonts w:ascii="TimesNewRomanPSMT" w:hAnsi="TimesNewRomanPSMT" w:cs="TimesNewRomanPSMT"/>
          <w:sz w:val="26"/>
          <w:szCs w:val="26"/>
          <w:highlight w:val="yellow"/>
        </w:rPr>
      </w:pPr>
      <w:r w:rsidRPr="00C03DBF">
        <w:rPr>
          <w:rFonts w:ascii="TimesNewRomanPSMT" w:hAnsi="TimesNewRomanPSMT" w:cs="TimesNewRomanPSMT"/>
          <w:sz w:val="26"/>
          <w:szCs w:val="26"/>
        </w:rPr>
        <w:t xml:space="preserve">- </w:t>
      </w:r>
      <w:r w:rsidR="00C03DBF">
        <w:rPr>
          <w:rFonts w:ascii="TimesNewRomanPSMT" w:hAnsi="TimesNewRomanPSMT" w:cs="TimesNewRomanPSMT"/>
          <w:sz w:val="26"/>
          <w:szCs w:val="26"/>
        </w:rPr>
        <w:t>р</w:t>
      </w:r>
      <w:r w:rsidR="00C03DBF" w:rsidRPr="00C03DBF">
        <w:rPr>
          <w:rFonts w:ascii="TimesNewRomanPSMT" w:eastAsia="Calibri" w:hAnsi="TimesNewRomanPSMT" w:cs="TimesNewRomanPSMT"/>
          <w:sz w:val="26"/>
          <w:szCs w:val="26"/>
          <w:lang w:eastAsia="en-US"/>
        </w:rPr>
        <w:t xml:space="preserve">ешение об отказе в признании </w:t>
      </w:r>
      <w:r w:rsidR="00C03DBF" w:rsidRPr="00C03DBF">
        <w:rPr>
          <w:rFonts w:ascii="TimesNewRomanPSMT" w:hAnsi="TimesNewRomanPSMT" w:cs="TimesNewRomanPSMT"/>
          <w:sz w:val="26"/>
          <w:szCs w:val="26"/>
        </w:rPr>
        <w:t>молодой семьи участниками муниципальной программы</w:t>
      </w:r>
      <w:r w:rsidR="00C03DBF" w:rsidRPr="000B49F5">
        <w:rPr>
          <w:rFonts w:ascii="TimesNewRomanPSMT" w:hAnsi="TimesNewRomanPSMT" w:cs="TimesNewRomanPSMT"/>
          <w:sz w:val="26"/>
          <w:szCs w:val="26"/>
        </w:rPr>
        <w:t xml:space="preserve"> </w:t>
      </w:r>
      <w:r w:rsidR="00BC7586">
        <w:rPr>
          <w:rFonts w:ascii="TimesNewRomanPSMT" w:hAnsi="TimesNewRomanPSMT" w:cs="TimesNewRomanPSMT"/>
          <w:sz w:val="26"/>
          <w:szCs w:val="26"/>
        </w:rPr>
        <w:t>муниципальн</w:t>
      </w:r>
      <w:r w:rsidR="00C03DBF" w:rsidRPr="000B49F5">
        <w:rPr>
          <w:rFonts w:ascii="TimesNewRomanPSMT" w:hAnsi="TimesNewRomanPSMT" w:cs="TimesNewRomanPSMT"/>
          <w:sz w:val="26"/>
          <w:szCs w:val="26"/>
        </w:rPr>
        <w:t>ого округа город Шахунья Нижегородской области «Обеспечение жильем молодых семей в городском округе город Шахунья Нижегородской област</w:t>
      </w:r>
      <w:r w:rsidR="00C03DBF" w:rsidRPr="00C03DBF">
        <w:rPr>
          <w:rFonts w:ascii="TimesNewRomanPSMT" w:hAnsi="TimesNewRomanPSMT" w:cs="TimesNewRomanPSMT"/>
          <w:sz w:val="26"/>
          <w:szCs w:val="26"/>
        </w:rPr>
        <w:t>и»</w:t>
      </w:r>
      <w:r w:rsidR="0002014D">
        <w:rPr>
          <w:rFonts w:ascii="TimesNewRomanPSMT" w:hAnsi="TimesNewRomanPSMT" w:cs="TimesNewRomanPSMT"/>
          <w:sz w:val="26"/>
          <w:szCs w:val="26"/>
        </w:rPr>
        <w:t>, оформленное в виде постановления Администрации</w:t>
      </w:r>
      <w:r w:rsidRPr="00C03DBF">
        <w:rPr>
          <w:rFonts w:ascii="TimesNewRomanPSMT" w:hAnsi="TimesNewRomanPSMT" w:cs="TimesNewRomanPSMT"/>
          <w:sz w:val="26"/>
          <w:szCs w:val="26"/>
        </w:rPr>
        <w:t>.</w:t>
      </w:r>
    </w:p>
    <w:p w:rsidR="00ED1223" w:rsidRPr="00C05B6E" w:rsidRDefault="00ED1223" w:rsidP="00ED1223">
      <w:pPr>
        <w:shd w:val="clear" w:color="auto" w:fill="FFFFFF"/>
        <w:ind w:firstLine="708"/>
        <w:jc w:val="both"/>
        <w:rPr>
          <w:rFonts w:ascii="TimesNewRomanPSMT" w:hAnsi="TimesNewRomanPSMT" w:cs="TimesNewRomanPSMT"/>
          <w:sz w:val="26"/>
          <w:szCs w:val="26"/>
        </w:rPr>
      </w:pPr>
      <w:r w:rsidRPr="00DB5788">
        <w:rPr>
          <w:rFonts w:ascii="TimesNewRomanPSMT" w:hAnsi="TimesNewRomanPSMT" w:cs="TimesNewRomanPSMT"/>
          <w:sz w:val="26"/>
          <w:szCs w:val="26"/>
        </w:rPr>
        <w:t>2.</w:t>
      </w:r>
      <w:r w:rsidR="005704C2" w:rsidRPr="00DB5788">
        <w:rPr>
          <w:rFonts w:ascii="TimesNewRomanPSMT" w:hAnsi="TimesNewRomanPSMT" w:cs="TimesNewRomanPSMT"/>
          <w:sz w:val="26"/>
          <w:szCs w:val="26"/>
        </w:rPr>
        <w:t>3</w:t>
      </w:r>
      <w:r w:rsidRPr="00DB5788">
        <w:rPr>
          <w:rFonts w:ascii="TimesNewRomanPSMT" w:hAnsi="TimesNewRomanPSMT" w:cs="TimesNewRomanPSMT"/>
          <w:sz w:val="26"/>
          <w:szCs w:val="26"/>
        </w:rPr>
        <w:t xml:space="preserve">.2. При </w:t>
      </w:r>
      <w:r w:rsidR="00DB5788" w:rsidRPr="00DB5788">
        <w:rPr>
          <w:rFonts w:ascii="TimesNewRomanPSMT" w:hAnsi="TimesNewRomanPSMT" w:cs="TimesNewRomanPSMT"/>
          <w:sz w:val="26"/>
          <w:szCs w:val="26"/>
        </w:rPr>
        <w:t>выдаче</w:t>
      </w:r>
      <w:r w:rsidRPr="00DB5788">
        <w:rPr>
          <w:rFonts w:ascii="TimesNewRomanPSMT" w:hAnsi="TimesNewRomanPSMT" w:cs="TimesNewRomanPSMT"/>
          <w:sz w:val="26"/>
          <w:szCs w:val="26"/>
        </w:rPr>
        <w:t> копии решения о признани</w:t>
      </w:r>
      <w:r w:rsidR="00DB5788" w:rsidRPr="00DB5788">
        <w:rPr>
          <w:rFonts w:ascii="TimesNewRomanPSMT" w:hAnsi="TimesNewRomanPSMT" w:cs="TimesNewRomanPSMT"/>
          <w:sz w:val="26"/>
          <w:szCs w:val="26"/>
        </w:rPr>
        <w:t>и</w:t>
      </w:r>
      <w:r w:rsidRPr="00DB5788">
        <w:rPr>
          <w:rFonts w:ascii="TimesNewRomanPSMT" w:hAnsi="TimesNewRomanPSMT" w:cs="TimesNewRomanPSMT"/>
          <w:sz w:val="26"/>
          <w:szCs w:val="26"/>
        </w:rPr>
        <w:t xml:space="preserve"> </w:t>
      </w:r>
      <w:r w:rsidR="00874993">
        <w:rPr>
          <w:rFonts w:ascii="TimesNewRomanPSMT" w:hAnsi="TimesNewRomanPSMT" w:cs="TimesNewRomanPSMT"/>
          <w:sz w:val="26"/>
          <w:szCs w:val="26"/>
        </w:rPr>
        <w:t xml:space="preserve">(об отказе в признании) </w:t>
      </w:r>
      <w:r w:rsidR="00DB5788" w:rsidRPr="00DB5788">
        <w:rPr>
          <w:rFonts w:ascii="TimesNewRomanPSMT" w:hAnsi="TimesNewRomanPSMT" w:cs="TimesNewRomanPSMT"/>
          <w:sz w:val="26"/>
          <w:szCs w:val="26"/>
        </w:rPr>
        <w:t xml:space="preserve">молодой семьи участниками </w:t>
      </w:r>
      <w:r w:rsidR="00DB5788" w:rsidRPr="00C05B6E">
        <w:rPr>
          <w:rFonts w:ascii="TimesNewRomanPSMT" w:hAnsi="TimesNewRomanPSMT" w:cs="TimesNewRomanPSMT"/>
          <w:sz w:val="26"/>
          <w:szCs w:val="26"/>
        </w:rPr>
        <w:t>муниципальной программы муниципального округа город Шахунья Нижегородской области «Обеспечение жильем молодых семей в городском округе город Шахунья Нижегородской области»</w:t>
      </w:r>
      <w:r w:rsidRPr="00C05B6E">
        <w:rPr>
          <w:rFonts w:ascii="TimesNewRomanPSMT" w:hAnsi="TimesNewRomanPSMT" w:cs="TimesNewRomanPSMT"/>
          <w:sz w:val="26"/>
          <w:szCs w:val="26"/>
        </w:rPr>
        <w:t>:</w:t>
      </w:r>
    </w:p>
    <w:p w:rsidR="00ED1223" w:rsidRPr="00C05B6E" w:rsidRDefault="00ED1223" w:rsidP="00ED1223">
      <w:pPr>
        <w:shd w:val="clear" w:color="auto" w:fill="FFFFFF"/>
        <w:ind w:firstLine="708"/>
        <w:jc w:val="both"/>
        <w:rPr>
          <w:rFonts w:ascii="TimesNewRomanPSMT" w:hAnsi="TimesNewRomanPSMT" w:cs="TimesNewRomanPSMT"/>
          <w:sz w:val="26"/>
          <w:szCs w:val="26"/>
        </w:rPr>
      </w:pPr>
      <w:r w:rsidRPr="00C05B6E">
        <w:rPr>
          <w:rFonts w:ascii="TimesNewRomanPSMT" w:hAnsi="TimesNewRomanPSMT" w:cs="TimesNewRomanPSMT"/>
          <w:sz w:val="26"/>
          <w:szCs w:val="26"/>
        </w:rPr>
        <w:t xml:space="preserve">- </w:t>
      </w:r>
      <w:r w:rsidR="00874993">
        <w:rPr>
          <w:rFonts w:ascii="TimesNewRomanPSMT" w:hAnsi="TimesNewRomanPSMT" w:cs="TimesNewRomanPSMT"/>
          <w:sz w:val="26"/>
          <w:szCs w:val="26"/>
        </w:rPr>
        <w:t xml:space="preserve">выдача </w:t>
      </w:r>
      <w:r w:rsidRPr="00C05B6E">
        <w:rPr>
          <w:rFonts w:ascii="TimesNewRomanPSMT" w:hAnsi="TimesNewRomanPSMT" w:cs="TimesNewRomanPSMT"/>
          <w:sz w:val="26"/>
          <w:szCs w:val="26"/>
        </w:rPr>
        <w:t>копи</w:t>
      </w:r>
      <w:r w:rsidR="00874993">
        <w:rPr>
          <w:rFonts w:ascii="TimesNewRomanPSMT" w:hAnsi="TimesNewRomanPSMT" w:cs="TimesNewRomanPSMT"/>
          <w:sz w:val="26"/>
          <w:szCs w:val="26"/>
        </w:rPr>
        <w:t>и</w:t>
      </w:r>
      <w:r w:rsidRPr="00C05B6E">
        <w:rPr>
          <w:rFonts w:ascii="TimesNewRomanPSMT" w:hAnsi="TimesNewRomanPSMT" w:cs="TimesNewRomanPSMT"/>
          <w:sz w:val="26"/>
          <w:szCs w:val="26"/>
        </w:rPr>
        <w:t xml:space="preserve"> </w:t>
      </w:r>
      <w:r w:rsidR="00874993">
        <w:rPr>
          <w:rFonts w:ascii="TimesNewRomanPSMT" w:hAnsi="TimesNewRomanPSMT" w:cs="TimesNewRomanPSMT"/>
          <w:sz w:val="26"/>
          <w:szCs w:val="26"/>
        </w:rPr>
        <w:t>постановления Администрации</w:t>
      </w:r>
      <w:r w:rsidRPr="00C05B6E">
        <w:rPr>
          <w:rFonts w:ascii="TimesNewRomanPSMT" w:hAnsi="TimesNewRomanPSMT" w:cs="TimesNewRomanPSMT"/>
          <w:sz w:val="26"/>
          <w:szCs w:val="26"/>
        </w:rPr>
        <w:t xml:space="preserve"> о признании </w:t>
      </w:r>
      <w:r w:rsidR="00874993">
        <w:rPr>
          <w:rFonts w:ascii="TimesNewRomanPSMT" w:hAnsi="TimesNewRomanPSMT" w:cs="TimesNewRomanPSMT"/>
          <w:sz w:val="26"/>
          <w:szCs w:val="26"/>
        </w:rPr>
        <w:t xml:space="preserve">(об отказе в признании) </w:t>
      </w:r>
      <w:r w:rsidR="00C05B6E" w:rsidRPr="00C05B6E">
        <w:rPr>
          <w:rFonts w:ascii="TimesNewRomanPSMT" w:hAnsi="TimesNewRomanPSMT" w:cs="TimesNewRomanPSMT"/>
          <w:sz w:val="26"/>
          <w:szCs w:val="26"/>
        </w:rPr>
        <w:t>молодой семьи участниками муниципальной программы муниципального округа город Шахунья Нижегородской области «Обеспечение жильем молодых семей в городском округе город Шахунья Нижегородской области»</w:t>
      </w:r>
      <w:r w:rsidRPr="00C05B6E">
        <w:rPr>
          <w:rFonts w:ascii="TimesNewRomanPSMT" w:hAnsi="TimesNewRomanPSMT" w:cs="TimesNewRomanPSMT"/>
          <w:sz w:val="26"/>
          <w:szCs w:val="26"/>
        </w:rPr>
        <w:t>;</w:t>
      </w:r>
    </w:p>
    <w:p w:rsidR="00ED1223" w:rsidRPr="00C05B6E" w:rsidRDefault="00ED1223" w:rsidP="00ED1223">
      <w:pPr>
        <w:shd w:val="clear" w:color="auto" w:fill="FFFFFF"/>
        <w:ind w:firstLine="708"/>
        <w:jc w:val="both"/>
        <w:rPr>
          <w:rFonts w:ascii="TimesNewRomanPSMT" w:hAnsi="TimesNewRomanPSMT" w:cs="TimesNewRomanPSMT"/>
          <w:sz w:val="26"/>
          <w:szCs w:val="26"/>
        </w:rPr>
      </w:pPr>
      <w:r w:rsidRPr="00C05B6E">
        <w:rPr>
          <w:rFonts w:ascii="TimesNewRomanPSMT" w:hAnsi="TimesNewRomanPSMT" w:cs="TimesNewRomanPSMT"/>
          <w:sz w:val="26"/>
          <w:szCs w:val="26"/>
        </w:rPr>
        <w:t>- сопроводительное письмо о направлении копии;</w:t>
      </w:r>
    </w:p>
    <w:p w:rsidR="00ED1223" w:rsidRPr="00C05B6E" w:rsidRDefault="00ED1223" w:rsidP="00ED1223">
      <w:pPr>
        <w:shd w:val="clear" w:color="auto" w:fill="FFFFFF"/>
        <w:ind w:firstLine="708"/>
        <w:jc w:val="both"/>
        <w:rPr>
          <w:rFonts w:ascii="TimesNewRomanPSMT" w:hAnsi="TimesNewRomanPSMT" w:cs="TimesNewRomanPSMT"/>
          <w:sz w:val="26"/>
          <w:szCs w:val="26"/>
        </w:rPr>
      </w:pPr>
      <w:r w:rsidRPr="00C05B6E">
        <w:rPr>
          <w:rFonts w:ascii="TimesNewRomanPSMT" w:hAnsi="TimesNewRomanPSMT" w:cs="TimesNewRomanPSMT"/>
          <w:sz w:val="26"/>
          <w:szCs w:val="26"/>
        </w:rPr>
        <w:t xml:space="preserve">- письмо об отказе в выдаче копии </w:t>
      </w:r>
      <w:r w:rsidR="00874993">
        <w:rPr>
          <w:rFonts w:ascii="TimesNewRomanPSMT" w:hAnsi="TimesNewRomanPSMT" w:cs="TimesNewRomanPSMT"/>
          <w:sz w:val="26"/>
          <w:szCs w:val="26"/>
        </w:rPr>
        <w:t>постановления Администрации</w:t>
      </w:r>
      <w:r w:rsidRPr="00C05B6E">
        <w:rPr>
          <w:rFonts w:ascii="TimesNewRomanPSMT" w:hAnsi="TimesNewRomanPSMT" w:cs="TimesNewRomanPSMT"/>
          <w:sz w:val="26"/>
          <w:szCs w:val="26"/>
        </w:rPr>
        <w:t xml:space="preserve"> о признании </w:t>
      </w:r>
      <w:r w:rsidR="00874993">
        <w:rPr>
          <w:rFonts w:ascii="TimesNewRomanPSMT" w:hAnsi="TimesNewRomanPSMT" w:cs="TimesNewRomanPSMT"/>
          <w:sz w:val="26"/>
          <w:szCs w:val="26"/>
        </w:rPr>
        <w:t xml:space="preserve">(об отказе в признании) </w:t>
      </w:r>
      <w:r w:rsidR="00C05B6E" w:rsidRPr="00C05B6E">
        <w:rPr>
          <w:rFonts w:ascii="TimesNewRomanPSMT" w:hAnsi="TimesNewRomanPSMT" w:cs="TimesNewRomanPSMT"/>
          <w:sz w:val="26"/>
          <w:szCs w:val="26"/>
        </w:rPr>
        <w:t>молодой семьи участниками муниципальной программы муниципального округа</w:t>
      </w:r>
      <w:r w:rsidR="00C05B6E" w:rsidRPr="00C03DBF">
        <w:rPr>
          <w:rFonts w:ascii="TimesNewRomanPSMT" w:hAnsi="TimesNewRomanPSMT" w:cs="TimesNewRomanPSMT"/>
          <w:sz w:val="26"/>
          <w:szCs w:val="26"/>
        </w:rPr>
        <w:t xml:space="preserve"> город Шахунья Нижегородской области «</w:t>
      </w:r>
      <w:r w:rsidR="00C05B6E" w:rsidRPr="00C05B6E">
        <w:rPr>
          <w:rFonts w:ascii="TimesNewRomanPSMT" w:hAnsi="TimesNewRomanPSMT" w:cs="TimesNewRomanPSMT"/>
          <w:sz w:val="26"/>
          <w:szCs w:val="26"/>
        </w:rPr>
        <w:t>Обеспечение жильем молодых семей в городском округе город Шахунья Нижегородской области»</w:t>
      </w:r>
      <w:r w:rsidRPr="00C05B6E">
        <w:rPr>
          <w:rFonts w:ascii="TimesNewRomanPSMT" w:hAnsi="TimesNewRomanPSMT" w:cs="TimesNewRomanPSMT"/>
          <w:sz w:val="26"/>
          <w:szCs w:val="26"/>
        </w:rPr>
        <w:t>.</w:t>
      </w:r>
    </w:p>
    <w:p w:rsidR="00ED1223" w:rsidRPr="0002014D" w:rsidRDefault="00ED1223" w:rsidP="00ED1223">
      <w:pPr>
        <w:shd w:val="clear" w:color="auto" w:fill="FFFFFF"/>
        <w:ind w:firstLine="708"/>
        <w:jc w:val="both"/>
        <w:rPr>
          <w:rFonts w:ascii="TimesNewRomanPSMT" w:hAnsi="TimesNewRomanPSMT" w:cs="TimesNewRomanPSMT"/>
          <w:sz w:val="26"/>
          <w:szCs w:val="26"/>
        </w:rPr>
      </w:pPr>
      <w:r w:rsidRPr="00C05B6E">
        <w:rPr>
          <w:rFonts w:ascii="TimesNewRomanPSMT" w:hAnsi="TimesNewRomanPSMT" w:cs="TimesNewRomanPSMT"/>
          <w:sz w:val="26"/>
          <w:szCs w:val="26"/>
        </w:rPr>
        <w:t>2.</w:t>
      </w:r>
      <w:r w:rsidR="005704C2" w:rsidRPr="00C05B6E">
        <w:rPr>
          <w:rFonts w:ascii="TimesNewRomanPSMT" w:hAnsi="TimesNewRomanPSMT" w:cs="TimesNewRomanPSMT"/>
          <w:sz w:val="26"/>
          <w:szCs w:val="26"/>
        </w:rPr>
        <w:t>3</w:t>
      </w:r>
      <w:r w:rsidRPr="00C05B6E">
        <w:rPr>
          <w:rFonts w:ascii="TimesNewRomanPSMT" w:hAnsi="TimesNewRomanPSMT" w:cs="TimesNewRomanPSMT"/>
          <w:sz w:val="26"/>
          <w:szCs w:val="26"/>
        </w:rPr>
        <w:t xml:space="preserve">.3. При исправлении ошибок или опечаток в решении о признании </w:t>
      </w:r>
      <w:r w:rsidR="00C05B6E" w:rsidRPr="00C05B6E">
        <w:rPr>
          <w:rFonts w:ascii="TimesNewRomanPSMT" w:hAnsi="TimesNewRomanPSMT" w:cs="TimesNewRomanPSMT"/>
          <w:sz w:val="26"/>
          <w:szCs w:val="26"/>
        </w:rPr>
        <w:t xml:space="preserve">молодой семьи участниками муниципальной программы муниципального округа город Шахунья Нижегородской </w:t>
      </w:r>
      <w:r w:rsidR="00C05B6E" w:rsidRPr="0002014D">
        <w:rPr>
          <w:rFonts w:ascii="TimesNewRomanPSMT" w:hAnsi="TimesNewRomanPSMT" w:cs="TimesNewRomanPSMT"/>
          <w:sz w:val="26"/>
          <w:szCs w:val="26"/>
        </w:rPr>
        <w:t>области «Обеспечение жильем молодых семей в городском округе город Шахунья Нижегородской области»</w:t>
      </w:r>
      <w:r w:rsidRPr="0002014D">
        <w:rPr>
          <w:rFonts w:ascii="TimesNewRomanPSMT" w:hAnsi="TimesNewRomanPSMT" w:cs="TimesNewRomanPSMT"/>
          <w:sz w:val="26"/>
          <w:szCs w:val="26"/>
        </w:rPr>
        <w:t>:</w:t>
      </w:r>
    </w:p>
    <w:p w:rsidR="00E81BB0" w:rsidRPr="00874993" w:rsidRDefault="00ED1223" w:rsidP="00874993">
      <w:pPr>
        <w:shd w:val="clear" w:color="auto" w:fill="FFFFFF"/>
        <w:ind w:firstLine="708"/>
        <w:jc w:val="both"/>
        <w:rPr>
          <w:rFonts w:ascii="TimesNewRomanPSMT" w:hAnsi="TimesNewRomanPSMT" w:cs="TimesNewRomanPSMT"/>
          <w:sz w:val="26"/>
          <w:szCs w:val="26"/>
        </w:rPr>
      </w:pPr>
      <w:r w:rsidRPr="0002014D">
        <w:rPr>
          <w:rFonts w:ascii="TimesNewRomanPSMT" w:hAnsi="TimesNewRomanPSMT" w:cs="TimesNewRomanPSMT"/>
          <w:sz w:val="26"/>
          <w:szCs w:val="26"/>
        </w:rPr>
        <w:t xml:space="preserve">- </w:t>
      </w:r>
      <w:r w:rsidR="00874993">
        <w:rPr>
          <w:rFonts w:ascii="TimesNewRomanPSMT" w:hAnsi="TimesNewRomanPSMT" w:cs="TimesNewRomanPSMT"/>
          <w:sz w:val="26"/>
          <w:szCs w:val="26"/>
        </w:rPr>
        <w:t>издание постановления</w:t>
      </w:r>
      <w:r w:rsidR="00E81BB0" w:rsidRPr="0002014D">
        <w:rPr>
          <w:rFonts w:ascii="TimesNewRomanPSMT" w:eastAsia="Calibri" w:hAnsi="TimesNewRomanPSMT" w:cs="TimesNewRomanPSMT"/>
          <w:sz w:val="26"/>
          <w:szCs w:val="26"/>
          <w:lang w:eastAsia="en-US"/>
        </w:rPr>
        <w:t xml:space="preserve"> </w:t>
      </w:r>
      <w:r w:rsidR="00874993">
        <w:rPr>
          <w:rFonts w:ascii="TimesNewRomanPSMT" w:eastAsia="Calibri" w:hAnsi="TimesNewRomanPSMT" w:cs="TimesNewRomanPSMT"/>
          <w:sz w:val="26"/>
          <w:szCs w:val="26"/>
          <w:lang w:eastAsia="en-US"/>
        </w:rPr>
        <w:t xml:space="preserve">Администрации </w:t>
      </w:r>
      <w:r w:rsidR="00E81BB0" w:rsidRPr="0002014D">
        <w:rPr>
          <w:rFonts w:ascii="TimesNewRomanPSMT" w:eastAsia="Calibri" w:hAnsi="TimesNewRomanPSMT" w:cs="TimesNewRomanPSMT"/>
          <w:sz w:val="26"/>
          <w:szCs w:val="26"/>
          <w:lang w:eastAsia="en-US"/>
        </w:rPr>
        <w:t xml:space="preserve">о признании </w:t>
      </w:r>
      <w:r w:rsidR="00874993">
        <w:rPr>
          <w:rFonts w:ascii="TimesNewRomanPSMT" w:eastAsia="Calibri" w:hAnsi="TimesNewRomanPSMT" w:cs="TimesNewRomanPSMT"/>
          <w:sz w:val="26"/>
          <w:szCs w:val="26"/>
          <w:lang w:eastAsia="en-US"/>
        </w:rPr>
        <w:t xml:space="preserve">(об отказе в признании) </w:t>
      </w:r>
      <w:r w:rsidR="00E81BB0" w:rsidRPr="0002014D">
        <w:rPr>
          <w:rFonts w:ascii="TimesNewRomanPSMT" w:hAnsi="TimesNewRomanPSMT" w:cs="TimesNewRomanPSMT"/>
          <w:sz w:val="26"/>
          <w:szCs w:val="26"/>
        </w:rPr>
        <w:t xml:space="preserve">молодой семьи участниками муниципальной программы </w:t>
      </w:r>
      <w:r w:rsidR="00BC7586">
        <w:rPr>
          <w:rFonts w:ascii="TimesNewRomanPSMT" w:hAnsi="TimesNewRomanPSMT" w:cs="TimesNewRomanPSMT"/>
          <w:sz w:val="26"/>
          <w:szCs w:val="26"/>
        </w:rPr>
        <w:t>муниципальн</w:t>
      </w:r>
      <w:r w:rsidR="00E81BB0" w:rsidRPr="0002014D">
        <w:rPr>
          <w:rFonts w:ascii="TimesNewRomanPSMT" w:hAnsi="TimesNewRomanPSMT" w:cs="TimesNewRomanPSMT"/>
          <w:sz w:val="26"/>
          <w:szCs w:val="26"/>
        </w:rPr>
        <w:t>ого округа город Шахунья Нижегородской области «Обеспечение жильем молодых семей в</w:t>
      </w:r>
      <w:r w:rsidR="00E81BB0" w:rsidRPr="00C03DBF">
        <w:rPr>
          <w:rFonts w:ascii="TimesNewRomanPSMT" w:hAnsi="TimesNewRomanPSMT" w:cs="TimesNewRomanPSMT"/>
          <w:sz w:val="26"/>
          <w:szCs w:val="26"/>
        </w:rPr>
        <w:t xml:space="preserve"> городском округе город Шахунья Нижегородской области»</w:t>
      </w:r>
      <w:r w:rsidR="00874993">
        <w:rPr>
          <w:rFonts w:ascii="TimesNewRomanPSMT" w:hAnsi="TimesNewRomanPSMT" w:cs="TimesNewRomanPSMT"/>
          <w:sz w:val="26"/>
          <w:szCs w:val="26"/>
        </w:rPr>
        <w:t xml:space="preserve"> в новой редакции либо издание постановления Администрации о внесении изменений в постановление</w:t>
      </w:r>
      <w:r w:rsidR="00874993" w:rsidRPr="0002014D">
        <w:rPr>
          <w:rFonts w:ascii="TimesNewRomanPSMT" w:eastAsia="Calibri" w:hAnsi="TimesNewRomanPSMT" w:cs="TimesNewRomanPSMT"/>
          <w:sz w:val="26"/>
          <w:szCs w:val="26"/>
          <w:lang w:eastAsia="en-US"/>
        </w:rPr>
        <w:t xml:space="preserve"> </w:t>
      </w:r>
      <w:r w:rsidR="00874993">
        <w:rPr>
          <w:rFonts w:ascii="TimesNewRomanPSMT" w:eastAsia="Calibri" w:hAnsi="TimesNewRomanPSMT" w:cs="TimesNewRomanPSMT"/>
          <w:sz w:val="26"/>
          <w:szCs w:val="26"/>
          <w:lang w:eastAsia="en-US"/>
        </w:rPr>
        <w:t xml:space="preserve">Администрации </w:t>
      </w:r>
      <w:r w:rsidR="00874993" w:rsidRPr="0002014D">
        <w:rPr>
          <w:rFonts w:ascii="TimesNewRomanPSMT" w:eastAsia="Calibri" w:hAnsi="TimesNewRomanPSMT" w:cs="TimesNewRomanPSMT"/>
          <w:sz w:val="26"/>
          <w:szCs w:val="26"/>
          <w:lang w:eastAsia="en-US"/>
        </w:rPr>
        <w:t xml:space="preserve">о признании </w:t>
      </w:r>
      <w:r w:rsidR="00874993">
        <w:rPr>
          <w:rFonts w:ascii="TimesNewRomanPSMT" w:eastAsia="Calibri" w:hAnsi="TimesNewRomanPSMT" w:cs="TimesNewRomanPSMT"/>
          <w:sz w:val="26"/>
          <w:szCs w:val="26"/>
          <w:lang w:eastAsia="en-US"/>
        </w:rPr>
        <w:t xml:space="preserve">(об отказе в признании) </w:t>
      </w:r>
      <w:r w:rsidR="00874993" w:rsidRPr="0002014D">
        <w:rPr>
          <w:rFonts w:ascii="TimesNewRomanPSMT" w:hAnsi="TimesNewRomanPSMT" w:cs="TimesNewRomanPSMT"/>
          <w:sz w:val="26"/>
          <w:szCs w:val="26"/>
        </w:rPr>
        <w:t xml:space="preserve">молодой семьи участниками муниципальной программы </w:t>
      </w:r>
      <w:r w:rsidR="00BC7586">
        <w:rPr>
          <w:rFonts w:ascii="TimesNewRomanPSMT" w:hAnsi="TimesNewRomanPSMT" w:cs="TimesNewRomanPSMT"/>
          <w:sz w:val="26"/>
          <w:szCs w:val="26"/>
        </w:rPr>
        <w:t>муниципальн</w:t>
      </w:r>
      <w:r w:rsidR="00874993" w:rsidRPr="0002014D">
        <w:rPr>
          <w:rFonts w:ascii="TimesNewRomanPSMT" w:hAnsi="TimesNewRomanPSMT" w:cs="TimesNewRomanPSMT"/>
          <w:sz w:val="26"/>
          <w:szCs w:val="26"/>
        </w:rPr>
        <w:t xml:space="preserve">ого округа город Шахунья Нижегородской области «Обеспечение </w:t>
      </w:r>
      <w:r w:rsidR="00874993" w:rsidRPr="00874993">
        <w:rPr>
          <w:rFonts w:ascii="TimesNewRomanPSMT" w:hAnsi="TimesNewRomanPSMT" w:cs="TimesNewRomanPSMT"/>
          <w:sz w:val="26"/>
          <w:szCs w:val="26"/>
        </w:rPr>
        <w:t>жильем молодых семей в городском округе город Шахунья Нижегородской области»</w:t>
      </w:r>
      <w:r w:rsidRPr="00874993">
        <w:rPr>
          <w:rFonts w:ascii="TimesNewRomanPSMT" w:hAnsi="TimesNewRomanPSMT" w:cs="TimesNewRomanPSMT"/>
          <w:sz w:val="26"/>
          <w:szCs w:val="26"/>
        </w:rPr>
        <w:t>;</w:t>
      </w:r>
    </w:p>
    <w:p w:rsidR="00ED1223" w:rsidRPr="00874993" w:rsidRDefault="00ED1223" w:rsidP="00ED1223">
      <w:pPr>
        <w:shd w:val="clear" w:color="auto" w:fill="FFFFFF"/>
        <w:ind w:firstLine="708"/>
        <w:jc w:val="both"/>
        <w:rPr>
          <w:rFonts w:ascii="TimesNewRomanPSMT" w:hAnsi="TimesNewRomanPSMT" w:cs="TimesNewRomanPSMT"/>
          <w:sz w:val="26"/>
          <w:szCs w:val="26"/>
        </w:rPr>
      </w:pPr>
      <w:r w:rsidRPr="00874993">
        <w:rPr>
          <w:rFonts w:ascii="TimesNewRomanPSMT" w:hAnsi="TimesNewRomanPSMT" w:cs="TimesNewRomanPSMT"/>
          <w:sz w:val="26"/>
          <w:szCs w:val="26"/>
        </w:rPr>
        <w:t xml:space="preserve">- письмо об отказе в исправлении опечаток или ошибок в </w:t>
      </w:r>
      <w:r w:rsidR="00874993" w:rsidRPr="00874993">
        <w:rPr>
          <w:rFonts w:ascii="TimesNewRomanPSMT" w:hAnsi="TimesNewRomanPSMT" w:cs="TimesNewRomanPSMT"/>
          <w:sz w:val="26"/>
          <w:szCs w:val="26"/>
        </w:rPr>
        <w:t>постановлении Администрации</w:t>
      </w:r>
      <w:r w:rsidRPr="00874993">
        <w:rPr>
          <w:rFonts w:ascii="TimesNewRomanPSMT" w:hAnsi="TimesNewRomanPSMT" w:cs="TimesNewRomanPSMT"/>
          <w:sz w:val="26"/>
          <w:szCs w:val="26"/>
        </w:rPr>
        <w:t xml:space="preserve"> о признании </w:t>
      </w:r>
      <w:r w:rsidR="00874993" w:rsidRPr="00874993">
        <w:rPr>
          <w:rFonts w:ascii="TimesNewRomanPSMT" w:hAnsi="TimesNewRomanPSMT" w:cs="TimesNewRomanPSMT"/>
          <w:sz w:val="26"/>
          <w:szCs w:val="26"/>
        </w:rPr>
        <w:t>(об отказе в признании) молодой семьи участниками муниципальной программы муниципального округа город Шахунья Нижегородской области «Обеспечение жильем молодых семей в городском округе город Шахунья Нижегородской области»</w:t>
      </w:r>
      <w:r w:rsidRPr="00874993">
        <w:rPr>
          <w:rFonts w:ascii="TimesNewRomanPSMT" w:hAnsi="TimesNewRomanPSMT" w:cs="TimesNewRomanPSMT"/>
          <w:sz w:val="26"/>
          <w:szCs w:val="26"/>
        </w:rPr>
        <w:t>.</w:t>
      </w:r>
    </w:p>
    <w:p w:rsidR="000C422A" w:rsidRPr="00665FB8" w:rsidRDefault="00ED1223" w:rsidP="00D3390B">
      <w:pPr>
        <w:shd w:val="clear" w:color="auto" w:fill="FFFFFF"/>
        <w:ind w:firstLine="709"/>
        <w:jc w:val="both"/>
        <w:rPr>
          <w:rFonts w:ascii="TimesNewRomanPSMT" w:hAnsi="TimesNewRomanPSMT" w:cs="TimesNewRomanPSMT"/>
          <w:sz w:val="26"/>
          <w:szCs w:val="26"/>
        </w:rPr>
      </w:pPr>
      <w:r w:rsidRPr="0015008D">
        <w:rPr>
          <w:rFonts w:ascii="TimesNewRomanPSMT" w:hAnsi="TimesNewRomanPSMT" w:cs="TimesNewRomanPSMT"/>
          <w:sz w:val="26"/>
          <w:szCs w:val="26"/>
        </w:rPr>
        <w:t>2.</w:t>
      </w:r>
      <w:r w:rsidR="005704C2" w:rsidRPr="0015008D">
        <w:rPr>
          <w:rFonts w:ascii="TimesNewRomanPSMT" w:hAnsi="TimesNewRomanPSMT" w:cs="TimesNewRomanPSMT"/>
          <w:sz w:val="26"/>
          <w:szCs w:val="26"/>
        </w:rPr>
        <w:t>3</w:t>
      </w:r>
      <w:r w:rsidRPr="0015008D">
        <w:rPr>
          <w:rFonts w:ascii="TimesNewRomanPSMT" w:hAnsi="TimesNewRomanPSMT" w:cs="TimesNewRomanPSMT"/>
          <w:sz w:val="26"/>
          <w:szCs w:val="26"/>
        </w:rPr>
        <w:t xml:space="preserve">.4. Результат предоставления муниципальной услуги выдается заявителю  в форме документа на бумажном носителе лично в Администрации либо направляется почтовым отправлением </w:t>
      </w:r>
      <w:r w:rsidR="00FB2899" w:rsidRPr="0015008D">
        <w:rPr>
          <w:rFonts w:ascii="TimesNewRomanPSMT" w:hAnsi="TimesNewRomanPSMT" w:cs="TimesNewRomanPSMT"/>
          <w:sz w:val="26"/>
          <w:szCs w:val="26"/>
        </w:rPr>
        <w:t xml:space="preserve">либо направляется </w:t>
      </w:r>
      <w:r w:rsidRPr="0015008D">
        <w:rPr>
          <w:rFonts w:ascii="TimesNewRomanPSMT" w:hAnsi="TimesNewRomanPSMT" w:cs="TimesNewRomanPSMT"/>
          <w:sz w:val="26"/>
          <w:szCs w:val="26"/>
        </w:rPr>
        <w:t xml:space="preserve">в форме электронного документа, подписанный усиленной квалифицированной электронной подписью уполномоченного должностного лица на адрес электронной почты, в личный кабинет на Едином Интернет-портале государственных и муниципальных услуг (функций) Нижегородской области, </w:t>
      </w:r>
      <w:r w:rsidRPr="0015008D">
        <w:rPr>
          <w:rFonts w:ascii="TimesNewRomanPSMT" w:hAnsi="TimesNewRomanPSMT" w:cs="TimesNewRomanPSMT"/>
          <w:sz w:val="26"/>
          <w:szCs w:val="26"/>
        </w:rPr>
        <w:lastRenderedPageBreak/>
        <w:t>Едином портале государственных и муниципальных услуг (</w:t>
      </w:r>
      <w:r w:rsidRPr="00665FB8">
        <w:rPr>
          <w:rFonts w:ascii="TimesNewRomanPSMT" w:hAnsi="TimesNewRomanPSMT" w:cs="TimesNewRomanPSMT"/>
          <w:sz w:val="26"/>
          <w:szCs w:val="26"/>
        </w:rPr>
        <w:t>функций) в зависимости от способа, указанного в  расписке о приеме документов либо в заявлении.</w:t>
      </w:r>
      <w:r w:rsidR="00665FB8" w:rsidRPr="00665FB8">
        <w:rPr>
          <w:rFonts w:ascii="TimesNewRomanPSMT" w:hAnsi="TimesNewRomanPSMT" w:cs="TimesNewRomanPSMT"/>
          <w:sz w:val="26"/>
          <w:szCs w:val="26"/>
        </w:rPr>
        <w:t xml:space="preserve"> </w:t>
      </w:r>
      <w:r w:rsidR="000C422A" w:rsidRPr="00665FB8">
        <w:rPr>
          <w:rFonts w:ascii="TimesNewRomanPSMT" w:hAnsi="TimesNewRomanPSMT" w:cs="TimesNewRomanPSMT"/>
          <w:sz w:val="26"/>
          <w:szCs w:val="26"/>
        </w:rPr>
        <w:t xml:space="preserve">Документы выдаются (направляются) заявителю в </w:t>
      </w:r>
      <w:r w:rsidR="00665FB8" w:rsidRPr="00665FB8">
        <w:rPr>
          <w:rFonts w:ascii="TimesNewRomanPSMT" w:hAnsi="TimesNewRomanPSMT" w:cs="TimesNewRomanPSMT"/>
          <w:sz w:val="26"/>
          <w:szCs w:val="26"/>
        </w:rPr>
        <w:t>пяти</w:t>
      </w:r>
      <w:r w:rsidR="0015008D" w:rsidRPr="00665FB8">
        <w:rPr>
          <w:rFonts w:ascii="TimesNewRomanPSMT" w:hAnsi="TimesNewRomanPSMT" w:cs="TimesNewRomanPSMT"/>
          <w:sz w:val="26"/>
          <w:szCs w:val="26"/>
        </w:rPr>
        <w:t>дневный срок с момента принятия соответствующего решения.</w:t>
      </w:r>
      <w:r w:rsidR="000C422A" w:rsidRPr="00665FB8">
        <w:rPr>
          <w:rFonts w:ascii="TimesNewRomanPSMT" w:hAnsi="TimesNewRomanPSMT" w:cs="TimesNewRomanPSMT"/>
          <w:sz w:val="26"/>
          <w:szCs w:val="26"/>
        </w:rPr>
        <w:t xml:space="preserve"> </w:t>
      </w:r>
    </w:p>
    <w:p w:rsidR="000C422A" w:rsidRPr="003D31D1" w:rsidRDefault="000C422A" w:rsidP="00D71F9D">
      <w:pPr>
        <w:shd w:val="clear" w:color="auto" w:fill="FFFFFF"/>
        <w:ind w:firstLine="708"/>
        <w:rPr>
          <w:rFonts w:ascii="TimesNewRomanPSMT" w:hAnsi="TimesNewRomanPSMT" w:cs="TimesNewRomanPSMT"/>
          <w:sz w:val="26"/>
          <w:szCs w:val="26"/>
        </w:rPr>
      </w:pPr>
      <w:r w:rsidRPr="003D31D1">
        <w:rPr>
          <w:rFonts w:ascii="TimesNewRomanPSMT" w:hAnsi="TimesNewRomanPSMT" w:cs="TimesNewRomanPSMT"/>
          <w:sz w:val="26"/>
          <w:szCs w:val="26"/>
        </w:rPr>
        <w:t>2.4. Срок предоставления муниципальной услуги.</w:t>
      </w:r>
    </w:p>
    <w:p w:rsidR="00D71F9D" w:rsidRPr="00D71F9D" w:rsidRDefault="00D71F9D" w:rsidP="00D3390B">
      <w:pPr>
        <w:pStyle w:val="ad"/>
        <w:ind w:left="0" w:firstLine="709"/>
        <w:rPr>
          <w:rFonts w:ascii="TimesNewRomanPSMT" w:hAnsi="TimesNewRomanPSMT" w:cs="TimesNewRomanPSMT"/>
          <w:b w:val="0"/>
          <w:sz w:val="26"/>
          <w:szCs w:val="26"/>
        </w:rPr>
      </w:pPr>
      <w:r w:rsidRPr="00D71F9D">
        <w:rPr>
          <w:rFonts w:ascii="TimesNewRomanPSMT" w:hAnsi="TimesNewRomanPSMT" w:cs="TimesNewRomanPSMT"/>
          <w:b w:val="0"/>
          <w:sz w:val="26"/>
          <w:szCs w:val="26"/>
        </w:rPr>
        <w:t xml:space="preserve">Решение о признании (отказе в признании) молодой семьи участниками муниципальной программы </w:t>
      </w:r>
      <w:r>
        <w:rPr>
          <w:rFonts w:ascii="TimesNewRomanPSMT" w:hAnsi="TimesNewRomanPSMT" w:cs="TimesNewRomanPSMT"/>
          <w:b w:val="0"/>
          <w:sz w:val="26"/>
          <w:szCs w:val="26"/>
        </w:rPr>
        <w:t>муниципальног</w:t>
      </w:r>
      <w:r w:rsidRPr="00D71F9D">
        <w:rPr>
          <w:rFonts w:ascii="TimesNewRomanPSMT" w:hAnsi="TimesNewRomanPSMT" w:cs="TimesNewRomanPSMT"/>
          <w:b w:val="0"/>
          <w:sz w:val="26"/>
          <w:szCs w:val="26"/>
        </w:rPr>
        <w:t xml:space="preserve">о округа город Шахунья Нижегородской области «Обеспечение жильем молодых семей в </w:t>
      </w:r>
      <w:r>
        <w:rPr>
          <w:rFonts w:ascii="TimesNewRomanPSMT" w:hAnsi="TimesNewRomanPSMT" w:cs="TimesNewRomanPSMT"/>
          <w:b w:val="0"/>
          <w:sz w:val="26"/>
          <w:szCs w:val="26"/>
        </w:rPr>
        <w:t>муниципальн</w:t>
      </w:r>
      <w:r w:rsidRPr="00D71F9D">
        <w:rPr>
          <w:rFonts w:ascii="TimesNewRomanPSMT" w:hAnsi="TimesNewRomanPSMT" w:cs="TimesNewRomanPSMT"/>
          <w:b w:val="0"/>
          <w:sz w:val="26"/>
          <w:szCs w:val="26"/>
        </w:rPr>
        <w:t>ом округе город Шахунья Нижегородской области» принимается в 10-дневный срок со дня представления в Администрацию заявления и прилагаемых к нему документов.</w:t>
      </w:r>
    </w:p>
    <w:p w:rsidR="00D71F9D" w:rsidRPr="00D71F9D" w:rsidRDefault="00D71F9D" w:rsidP="00D3390B">
      <w:pPr>
        <w:pStyle w:val="ad"/>
        <w:ind w:left="0" w:firstLine="709"/>
        <w:rPr>
          <w:rFonts w:ascii="TimesNewRomanPSMT" w:hAnsi="TimesNewRomanPSMT" w:cs="TimesNewRomanPSMT"/>
          <w:b w:val="0"/>
          <w:sz w:val="26"/>
          <w:szCs w:val="26"/>
        </w:rPr>
      </w:pPr>
      <w:r w:rsidRPr="00D71F9D">
        <w:rPr>
          <w:rFonts w:ascii="TimesNewRomanPSMT" w:hAnsi="TimesNewRomanPSMT" w:cs="TimesNewRomanPSMT"/>
          <w:b w:val="0"/>
          <w:sz w:val="26"/>
          <w:szCs w:val="26"/>
        </w:rPr>
        <w:t xml:space="preserve">Срок рассмотрения заявления об исправлении опечаток или ошибок в решении о признании </w:t>
      </w:r>
      <w:r>
        <w:rPr>
          <w:rFonts w:ascii="TimesNewRomanPSMT" w:hAnsi="TimesNewRomanPSMT" w:cs="TimesNewRomanPSMT"/>
          <w:b w:val="0"/>
          <w:sz w:val="26"/>
          <w:szCs w:val="26"/>
        </w:rPr>
        <w:t xml:space="preserve">(об отказе в признании) </w:t>
      </w:r>
      <w:r w:rsidRPr="00D71F9D">
        <w:rPr>
          <w:rFonts w:ascii="TimesNewRomanPSMT" w:hAnsi="TimesNewRomanPSMT" w:cs="TimesNewRomanPSMT"/>
          <w:b w:val="0"/>
          <w:sz w:val="26"/>
          <w:szCs w:val="26"/>
        </w:rPr>
        <w:t xml:space="preserve">молодой семьи участниками муниципальной программы </w:t>
      </w:r>
      <w:r>
        <w:rPr>
          <w:rFonts w:ascii="TimesNewRomanPSMT" w:hAnsi="TimesNewRomanPSMT" w:cs="TimesNewRomanPSMT"/>
          <w:b w:val="0"/>
          <w:sz w:val="26"/>
          <w:szCs w:val="26"/>
        </w:rPr>
        <w:t>муниципальн</w:t>
      </w:r>
      <w:r w:rsidRPr="00D71F9D">
        <w:rPr>
          <w:rFonts w:ascii="TimesNewRomanPSMT" w:hAnsi="TimesNewRomanPSMT" w:cs="TimesNewRomanPSMT"/>
          <w:b w:val="0"/>
          <w:sz w:val="26"/>
          <w:szCs w:val="26"/>
        </w:rPr>
        <w:t xml:space="preserve">ого округа город Шахунья Нижегородской области «Обеспечение жильем молодых семей в </w:t>
      </w:r>
      <w:r>
        <w:rPr>
          <w:rFonts w:ascii="TimesNewRomanPSMT" w:hAnsi="TimesNewRomanPSMT" w:cs="TimesNewRomanPSMT"/>
          <w:b w:val="0"/>
          <w:sz w:val="26"/>
          <w:szCs w:val="26"/>
        </w:rPr>
        <w:t>муниципально</w:t>
      </w:r>
      <w:r w:rsidRPr="00D71F9D">
        <w:rPr>
          <w:rFonts w:ascii="TimesNewRomanPSMT" w:hAnsi="TimesNewRomanPSMT" w:cs="TimesNewRomanPSMT"/>
          <w:b w:val="0"/>
          <w:sz w:val="26"/>
          <w:szCs w:val="26"/>
        </w:rPr>
        <w:t>м округе город Шахунья Нижегородской области», составляет 5 рабочих дней со дня представления в Администрацию заявления и прилагаемых к нему документов.</w:t>
      </w:r>
    </w:p>
    <w:p w:rsidR="00D71F9D" w:rsidRPr="00BC4BC8" w:rsidRDefault="00D71F9D" w:rsidP="00D3390B">
      <w:pPr>
        <w:pStyle w:val="ad"/>
        <w:ind w:left="0" w:firstLine="709"/>
        <w:rPr>
          <w:rFonts w:ascii="TimesNewRomanPSMT" w:hAnsi="TimesNewRomanPSMT" w:cs="TimesNewRomanPSMT"/>
          <w:b w:val="0"/>
          <w:sz w:val="26"/>
          <w:szCs w:val="26"/>
        </w:rPr>
      </w:pPr>
      <w:r w:rsidRPr="00D71F9D">
        <w:rPr>
          <w:rFonts w:ascii="TimesNewRomanPSMT" w:hAnsi="TimesNewRomanPSMT" w:cs="TimesNewRomanPSMT"/>
          <w:b w:val="0"/>
          <w:sz w:val="26"/>
          <w:szCs w:val="26"/>
        </w:rPr>
        <w:t xml:space="preserve">Срок рассмотрения заявления о предоставлении копии решения о признании </w:t>
      </w:r>
      <w:r>
        <w:rPr>
          <w:rFonts w:ascii="TimesNewRomanPSMT" w:hAnsi="TimesNewRomanPSMT" w:cs="TimesNewRomanPSMT"/>
          <w:b w:val="0"/>
          <w:sz w:val="26"/>
          <w:szCs w:val="26"/>
        </w:rPr>
        <w:t xml:space="preserve">(об отказе в признании) </w:t>
      </w:r>
      <w:r w:rsidRPr="00D71F9D">
        <w:rPr>
          <w:rFonts w:ascii="TimesNewRomanPSMT" w:hAnsi="TimesNewRomanPSMT" w:cs="TimesNewRomanPSMT"/>
          <w:b w:val="0"/>
          <w:sz w:val="26"/>
          <w:szCs w:val="26"/>
        </w:rPr>
        <w:t xml:space="preserve">молодой семьи участниками муниципальной программы </w:t>
      </w:r>
      <w:r>
        <w:rPr>
          <w:rFonts w:ascii="TimesNewRomanPSMT" w:hAnsi="TimesNewRomanPSMT" w:cs="TimesNewRomanPSMT"/>
          <w:b w:val="0"/>
          <w:sz w:val="26"/>
          <w:szCs w:val="26"/>
        </w:rPr>
        <w:t>муниципально</w:t>
      </w:r>
      <w:r w:rsidRPr="00D71F9D">
        <w:rPr>
          <w:rFonts w:ascii="TimesNewRomanPSMT" w:hAnsi="TimesNewRomanPSMT" w:cs="TimesNewRomanPSMT"/>
          <w:b w:val="0"/>
          <w:sz w:val="26"/>
          <w:szCs w:val="26"/>
        </w:rPr>
        <w:t xml:space="preserve">го округа город Шахунья Нижегородской области «Обеспечение жильем молодых семей в </w:t>
      </w:r>
      <w:r>
        <w:rPr>
          <w:rFonts w:ascii="TimesNewRomanPSMT" w:hAnsi="TimesNewRomanPSMT" w:cs="TimesNewRomanPSMT"/>
          <w:b w:val="0"/>
          <w:sz w:val="26"/>
          <w:szCs w:val="26"/>
        </w:rPr>
        <w:t>муниципальн</w:t>
      </w:r>
      <w:r w:rsidRPr="00D71F9D">
        <w:rPr>
          <w:rFonts w:ascii="TimesNewRomanPSMT" w:hAnsi="TimesNewRomanPSMT" w:cs="TimesNewRomanPSMT"/>
          <w:b w:val="0"/>
          <w:sz w:val="26"/>
          <w:szCs w:val="26"/>
        </w:rPr>
        <w:t xml:space="preserve">ом округе город Шахунья Нижегородской области», </w:t>
      </w:r>
      <w:r w:rsidRPr="00BC4BC8">
        <w:rPr>
          <w:rFonts w:ascii="TimesNewRomanPSMT" w:hAnsi="TimesNewRomanPSMT" w:cs="TimesNewRomanPSMT"/>
          <w:b w:val="0"/>
          <w:sz w:val="26"/>
          <w:szCs w:val="26"/>
        </w:rPr>
        <w:t>составляет 3 рабочих дня со дня его представления в Администрацию.</w:t>
      </w:r>
    </w:p>
    <w:p w:rsidR="009D205A" w:rsidRPr="00BC4BC8" w:rsidRDefault="009D205A" w:rsidP="00D3390B">
      <w:pPr>
        <w:shd w:val="clear" w:color="auto" w:fill="FFFFFF"/>
        <w:ind w:firstLine="709"/>
        <w:jc w:val="both"/>
        <w:rPr>
          <w:rFonts w:ascii="TimesNewRomanPSMT" w:hAnsi="TimesNewRomanPSMT" w:cs="TimesNewRomanPSMT"/>
          <w:sz w:val="26"/>
          <w:szCs w:val="26"/>
        </w:rPr>
      </w:pPr>
      <w:r w:rsidRPr="00BC4BC8">
        <w:rPr>
          <w:rFonts w:ascii="TimesNewRomanPSMT" w:hAnsi="TimesNewRomanPSMT" w:cs="TimesNewRomanPSMT"/>
          <w:sz w:val="26"/>
          <w:szCs w:val="26"/>
        </w:rPr>
        <w:t>2.5. Размер платы, взимаемой с заявителя при предоставлении муниципальной услуги, и способы ее взимания.</w:t>
      </w:r>
    </w:p>
    <w:p w:rsidR="009D205A" w:rsidRPr="00A7315E" w:rsidRDefault="009D205A" w:rsidP="009D205A">
      <w:pPr>
        <w:shd w:val="clear" w:color="auto" w:fill="FFFFFF"/>
        <w:ind w:firstLine="708"/>
        <w:jc w:val="both"/>
        <w:rPr>
          <w:rFonts w:ascii="TimesNewRomanPSMT" w:hAnsi="TimesNewRomanPSMT" w:cs="TimesNewRomanPSMT"/>
          <w:sz w:val="26"/>
          <w:szCs w:val="26"/>
        </w:rPr>
      </w:pPr>
      <w:r w:rsidRPr="00BC4BC8">
        <w:rPr>
          <w:rFonts w:ascii="TimesNewRomanPSMT" w:hAnsi="TimesNewRomanPSMT" w:cs="TimesNewRomanPSMT"/>
          <w:sz w:val="26"/>
          <w:szCs w:val="26"/>
        </w:rPr>
        <w:t xml:space="preserve">Государственная пошлина или иная плата за предоставление муниципальной </w:t>
      </w:r>
      <w:r w:rsidRPr="00A7315E">
        <w:rPr>
          <w:rFonts w:ascii="TimesNewRomanPSMT" w:hAnsi="TimesNewRomanPSMT" w:cs="TimesNewRomanPSMT"/>
          <w:sz w:val="26"/>
          <w:szCs w:val="26"/>
        </w:rPr>
        <w:t>услуги не взимается.</w:t>
      </w:r>
    </w:p>
    <w:p w:rsidR="005337B8" w:rsidRPr="00D3390B" w:rsidRDefault="005337B8" w:rsidP="005337B8">
      <w:pPr>
        <w:shd w:val="clear" w:color="auto" w:fill="FFFFFF"/>
        <w:ind w:firstLine="708"/>
        <w:jc w:val="both"/>
        <w:rPr>
          <w:rFonts w:ascii="TimesNewRomanPSMT" w:hAnsi="TimesNewRomanPSMT" w:cs="TimesNewRomanPSMT"/>
          <w:sz w:val="26"/>
          <w:szCs w:val="26"/>
        </w:rPr>
      </w:pPr>
      <w:r w:rsidRPr="00A7315E">
        <w:rPr>
          <w:rFonts w:ascii="TimesNewRomanPSMT" w:hAnsi="TimesNewRomanPSMT" w:cs="TimesNewRomanPSMT"/>
          <w:sz w:val="26"/>
          <w:szCs w:val="26"/>
        </w:rPr>
        <w:t xml:space="preserve">2.6. Максимальный срок ожидания в очереди при подаче заявителем запроса о предоставлении муниципальной услуги и при получении результата предоставления </w:t>
      </w:r>
      <w:r w:rsidRPr="00D3390B">
        <w:rPr>
          <w:rFonts w:ascii="TimesNewRomanPSMT" w:hAnsi="TimesNewRomanPSMT" w:cs="TimesNewRomanPSMT"/>
          <w:sz w:val="26"/>
          <w:szCs w:val="26"/>
        </w:rPr>
        <w:t>муниципальной услуги составляет 15 минут на каждый пакет документов.</w:t>
      </w:r>
    </w:p>
    <w:p w:rsidR="00EB404F" w:rsidRPr="00D3390B" w:rsidRDefault="00EB404F" w:rsidP="00EB404F">
      <w:pPr>
        <w:shd w:val="clear" w:color="auto" w:fill="FFFFFF"/>
        <w:ind w:firstLine="708"/>
        <w:jc w:val="both"/>
        <w:rPr>
          <w:rFonts w:ascii="TimesNewRomanPSMT" w:hAnsi="TimesNewRomanPSMT" w:cs="TimesNewRomanPSMT"/>
          <w:sz w:val="26"/>
          <w:szCs w:val="26"/>
        </w:rPr>
      </w:pPr>
      <w:r w:rsidRPr="00D3390B">
        <w:rPr>
          <w:rFonts w:ascii="TimesNewRomanPSMT" w:hAnsi="TimesNewRomanPSMT" w:cs="TimesNewRomanPSMT"/>
          <w:sz w:val="26"/>
          <w:szCs w:val="26"/>
        </w:rPr>
        <w:t>2.7. Срок регистрации запроса о предоставлении муниципальной услуги.</w:t>
      </w:r>
    </w:p>
    <w:p w:rsidR="00EB404F" w:rsidRPr="00D3390B" w:rsidRDefault="00EB404F" w:rsidP="00EB404F">
      <w:pPr>
        <w:shd w:val="clear" w:color="auto" w:fill="FFFFFF"/>
        <w:ind w:firstLine="708"/>
        <w:jc w:val="both"/>
        <w:rPr>
          <w:rFonts w:ascii="TimesNewRomanPSMT" w:hAnsi="TimesNewRomanPSMT" w:cs="TimesNewRomanPSMT"/>
          <w:sz w:val="26"/>
          <w:szCs w:val="26"/>
        </w:rPr>
      </w:pPr>
      <w:r w:rsidRPr="00D3390B">
        <w:rPr>
          <w:rFonts w:ascii="TimesNewRomanPSMT" w:hAnsi="TimesNewRomanPSMT" w:cs="TimesNewRomanPSMT"/>
          <w:sz w:val="26"/>
          <w:szCs w:val="26"/>
        </w:rPr>
        <w:t xml:space="preserve">Заявление о </w:t>
      </w:r>
      <w:r w:rsidR="00D3390B" w:rsidRPr="00D3390B">
        <w:rPr>
          <w:rFonts w:ascii="TimesNewRomanPSMT" w:hAnsi="TimesNewRomanPSMT" w:cs="TimesNewRomanPSMT"/>
          <w:sz w:val="26"/>
          <w:szCs w:val="26"/>
        </w:rPr>
        <w:t>признании молодой семьи участниками муниципальной программы муниципального округа город Шахунья Нижегородской области «Обеспечение жильем молодых семей в муниципальном округе город Шахунья Нижегородской области»</w:t>
      </w:r>
      <w:r w:rsidRPr="00D3390B">
        <w:rPr>
          <w:rFonts w:ascii="TimesNewRomanPSMT" w:hAnsi="TimesNewRomanPSMT" w:cs="TimesNewRomanPSMT"/>
          <w:sz w:val="26"/>
          <w:szCs w:val="26"/>
        </w:rPr>
        <w:t>, заявление об исправлении опечаток или ошибок, заявление о выдаче копии и прилагаемые документы, поступившее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w:t>
      </w:r>
      <w:r w:rsidR="00D3390B" w:rsidRPr="00D3390B">
        <w:rPr>
          <w:rFonts w:ascii="TimesNewRomanPSMT" w:hAnsi="TimesNewRomanPSMT" w:cs="TimesNewRomanPSMT"/>
          <w:sz w:val="26"/>
          <w:szCs w:val="26"/>
        </w:rPr>
        <w:t>жегородской области, регистрируе</w:t>
      </w:r>
      <w:r w:rsidRPr="00D3390B">
        <w:rPr>
          <w:rFonts w:ascii="TimesNewRomanPSMT" w:hAnsi="TimesNewRomanPSMT" w:cs="TimesNewRomanPSMT"/>
          <w:sz w:val="26"/>
          <w:szCs w:val="26"/>
        </w:rPr>
        <w:t>тся Администраци</w:t>
      </w:r>
      <w:r w:rsidR="00D3390B" w:rsidRPr="00D3390B">
        <w:rPr>
          <w:rFonts w:ascii="TimesNewRomanPSMT" w:hAnsi="TimesNewRomanPSMT" w:cs="TimesNewRomanPSMT"/>
          <w:sz w:val="26"/>
          <w:szCs w:val="26"/>
        </w:rPr>
        <w:t>ей</w:t>
      </w:r>
      <w:r w:rsidRPr="00D3390B">
        <w:rPr>
          <w:rFonts w:ascii="TimesNewRomanPSMT" w:hAnsi="TimesNewRomanPSMT" w:cs="TimesNewRomanPSMT"/>
          <w:sz w:val="26"/>
          <w:szCs w:val="26"/>
        </w:rPr>
        <w:t> в течение 1 рабочего дня со дня получения заявления и документов, необходимых для предоставления муниципальной услуги.</w:t>
      </w:r>
    </w:p>
    <w:p w:rsidR="008804AB" w:rsidRPr="009945AF" w:rsidRDefault="008804AB" w:rsidP="008804AB">
      <w:pPr>
        <w:shd w:val="clear" w:color="auto" w:fill="FFFFFF"/>
        <w:ind w:firstLine="708"/>
        <w:jc w:val="both"/>
        <w:rPr>
          <w:rFonts w:ascii="TimesNewRomanPSMT" w:hAnsi="TimesNewRomanPSMT" w:cs="TimesNewRomanPSMT"/>
          <w:sz w:val="26"/>
          <w:szCs w:val="26"/>
        </w:rPr>
      </w:pPr>
      <w:r w:rsidRPr="009945AF">
        <w:rPr>
          <w:rFonts w:ascii="TimesNewRomanPSMT" w:hAnsi="TimesNewRomanPSMT" w:cs="TimesNewRomanPSMT"/>
          <w:sz w:val="26"/>
          <w:szCs w:val="26"/>
        </w:rPr>
        <w:t>2.8. Требования к помещениям, в которых предоставляется муниципальная услуга.</w:t>
      </w:r>
    </w:p>
    <w:p w:rsidR="008804AB" w:rsidRPr="009945AF" w:rsidRDefault="008804AB" w:rsidP="008804AB">
      <w:pPr>
        <w:shd w:val="clear" w:color="auto" w:fill="FFFFFF"/>
        <w:ind w:firstLine="708"/>
        <w:jc w:val="both"/>
        <w:rPr>
          <w:rFonts w:ascii="TimesNewRomanPSMT" w:hAnsi="TimesNewRomanPSMT" w:cs="TimesNewRomanPSMT"/>
          <w:sz w:val="26"/>
          <w:szCs w:val="26"/>
        </w:rPr>
      </w:pPr>
      <w:r w:rsidRPr="009945AF">
        <w:rPr>
          <w:rFonts w:ascii="TimesNewRomanPSMT" w:hAnsi="TimesNewRomanPSMT" w:cs="TimesNewRomanPSMT"/>
          <w:sz w:val="26"/>
          <w:szCs w:val="26"/>
        </w:rPr>
        <w:t xml:space="preserve">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Администрации в сети Интернет, в федеральной информационной системе «Единый портал государственных и муниципальных услуг (функций)», в федеральном реестре, на сайте государственной информационной системы Нижегородской области «Единый </w:t>
      </w:r>
      <w:r w:rsidRPr="009945AF">
        <w:rPr>
          <w:rFonts w:ascii="TimesNewRomanPSMT" w:hAnsi="TimesNewRomanPSMT" w:cs="TimesNewRomanPSMT"/>
          <w:sz w:val="26"/>
          <w:szCs w:val="26"/>
        </w:rPr>
        <w:lastRenderedPageBreak/>
        <w:t>Интернет-портал государственных и муниципальных услуг (функций) Нижегородской области».  </w:t>
      </w:r>
    </w:p>
    <w:p w:rsidR="00184421" w:rsidRPr="009945AF" w:rsidRDefault="00184421" w:rsidP="00184421">
      <w:pPr>
        <w:shd w:val="clear" w:color="auto" w:fill="FFFFFF"/>
        <w:ind w:firstLine="708"/>
        <w:jc w:val="both"/>
        <w:rPr>
          <w:rFonts w:ascii="TimesNewRomanPSMT" w:hAnsi="TimesNewRomanPSMT" w:cs="TimesNewRomanPSMT"/>
          <w:sz w:val="26"/>
          <w:szCs w:val="26"/>
        </w:rPr>
      </w:pPr>
      <w:r w:rsidRPr="009945AF">
        <w:rPr>
          <w:rFonts w:ascii="TimesNewRomanPSMT" w:hAnsi="TimesNewRomanPSMT" w:cs="TimesNewRomanPSMT"/>
          <w:sz w:val="26"/>
          <w:szCs w:val="26"/>
        </w:rPr>
        <w:t>2.9. Показатели доступности и качества муниципальной услуги размещены на официальном сайте Администрации в сети Интернет, на Едином портале государственных и муниципальных услуг (функций), на Едином Интернет-портале государственных и муниципальных услуг (функций) Нижегородской области.  </w:t>
      </w:r>
    </w:p>
    <w:p w:rsidR="00FB194D" w:rsidRPr="009945AF" w:rsidRDefault="00FB194D" w:rsidP="00FB194D">
      <w:pPr>
        <w:shd w:val="clear" w:color="auto" w:fill="FFFFFF"/>
        <w:ind w:firstLine="708"/>
        <w:jc w:val="both"/>
        <w:rPr>
          <w:rFonts w:ascii="TimesNewRomanPSMT" w:hAnsi="TimesNewRomanPSMT" w:cs="TimesNewRomanPSMT"/>
          <w:sz w:val="26"/>
          <w:szCs w:val="26"/>
        </w:rPr>
      </w:pPr>
      <w:r w:rsidRPr="009945AF">
        <w:rPr>
          <w:rFonts w:ascii="TimesNewRomanPSMT" w:hAnsi="TimesNewRomanPSMT" w:cs="TimesNewRomanPSMT"/>
          <w:sz w:val="26"/>
          <w:szCs w:val="26"/>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w:t>
      </w:r>
    </w:p>
    <w:p w:rsidR="008E74E0" w:rsidRPr="00206D0F" w:rsidRDefault="008E74E0" w:rsidP="008E74E0">
      <w:pPr>
        <w:shd w:val="clear" w:color="auto" w:fill="FFFFFF"/>
        <w:ind w:firstLine="708"/>
        <w:jc w:val="both"/>
        <w:rPr>
          <w:rFonts w:ascii="TimesNewRomanPSMT" w:hAnsi="TimesNewRomanPSMT" w:cs="TimesNewRomanPSMT"/>
          <w:color w:val="000000" w:themeColor="text1"/>
          <w:sz w:val="26"/>
          <w:szCs w:val="26"/>
        </w:rPr>
      </w:pPr>
      <w:r w:rsidRPr="00206D0F">
        <w:rPr>
          <w:rFonts w:ascii="TimesNewRomanPSMT" w:hAnsi="TimesNewRomanPSMT" w:cs="TimesNewRomanPSMT"/>
          <w:color w:val="000000" w:themeColor="text1"/>
          <w:sz w:val="26"/>
          <w:szCs w:val="26"/>
        </w:rPr>
        <w:t>2.10.1. Перечень услуг, которые являются необходимыми и обязательными для пред</w:t>
      </w:r>
      <w:r w:rsidR="00206D0F" w:rsidRPr="00206D0F">
        <w:rPr>
          <w:rFonts w:ascii="TimesNewRomanPSMT" w:hAnsi="TimesNewRomanPSMT" w:cs="TimesNewRomanPSMT"/>
          <w:color w:val="000000" w:themeColor="text1"/>
          <w:sz w:val="26"/>
          <w:szCs w:val="26"/>
        </w:rPr>
        <w:t>оставления муниципальной услуги:</w:t>
      </w:r>
    </w:p>
    <w:p w:rsidR="00206D0F" w:rsidRDefault="00206D0F" w:rsidP="008E74E0">
      <w:pPr>
        <w:shd w:val="clear" w:color="auto" w:fill="FFFFFF"/>
        <w:ind w:firstLine="708"/>
        <w:jc w:val="both"/>
        <w:rPr>
          <w:rFonts w:ascii="TimesNewRomanPSMT" w:hAnsi="TimesNewRomanPSMT" w:cs="TimesNewRomanPSMT"/>
          <w:sz w:val="26"/>
          <w:szCs w:val="26"/>
        </w:rPr>
      </w:pPr>
      <w:r w:rsidRPr="00206D0F">
        <w:rPr>
          <w:rFonts w:ascii="TimesNewRomanPSMT" w:hAnsi="TimesNewRomanPSMT" w:cs="TimesNewRomanPSMT"/>
          <w:color w:val="000000" w:themeColor="text1"/>
          <w:sz w:val="26"/>
          <w:szCs w:val="26"/>
        </w:rPr>
        <w:t xml:space="preserve">- признание молодой семьи, нуждающейся в жилых помещениях, в соответствии с </w:t>
      </w:r>
      <w:hyperlink r:id="rId14" w:history="1">
        <w:r w:rsidRPr="00206D0F">
          <w:rPr>
            <w:rFonts w:ascii="TimesNewRomanPSMT" w:hAnsi="TimesNewRomanPSMT" w:cs="TimesNewRomanPSMT"/>
            <w:color w:val="000000" w:themeColor="text1"/>
            <w:sz w:val="26"/>
            <w:szCs w:val="26"/>
          </w:rPr>
          <w:t>пунктом 4</w:t>
        </w:r>
      </w:hyperlink>
      <w:r w:rsidRPr="00206D0F">
        <w:rPr>
          <w:rFonts w:ascii="TimesNewRomanPSMT" w:hAnsi="TimesNewRomanPSMT" w:cs="TimesNewRomanPSMT"/>
          <w:color w:val="000000" w:themeColor="text1"/>
          <w:sz w:val="26"/>
          <w:szCs w:val="26"/>
        </w:rPr>
        <w:t xml:space="preserve"> механизма реализации </w:t>
      </w:r>
      <w:r>
        <w:rPr>
          <w:rFonts w:ascii="TimesNewRomanPSMT" w:hAnsi="TimesNewRomanPSMT" w:cs="TimesNewRomanPSMT"/>
          <w:sz w:val="26"/>
          <w:szCs w:val="26"/>
        </w:rPr>
        <w:t>муниципальной п</w:t>
      </w:r>
      <w:r w:rsidRPr="009C50A4">
        <w:rPr>
          <w:rFonts w:ascii="TimesNewRomanPSMT" w:hAnsi="TimesNewRomanPSMT" w:cs="TimesNewRomanPSMT"/>
          <w:sz w:val="26"/>
          <w:szCs w:val="26"/>
        </w:rPr>
        <w:t>рограмм</w:t>
      </w:r>
      <w:r>
        <w:rPr>
          <w:rFonts w:ascii="TimesNewRomanPSMT" w:hAnsi="TimesNewRomanPSMT" w:cs="TimesNewRomanPSMT"/>
          <w:sz w:val="26"/>
          <w:szCs w:val="26"/>
        </w:rPr>
        <w:t>ы;</w:t>
      </w:r>
    </w:p>
    <w:p w:rsidR="00206D0F" w:rsidRPr="00DE7746" w:rsidRDefault="00206D0F" w:rsidP="008E74E0">
      <w:pPr>
        <w:shd w:val="clear" w:color="auto" w:fill="FFFFFF"/>
        <w:ind w:firstLine="708"/>
        <w:jc w:val="both"/>
        <w:rPr>
          <w:rFonts w:ascii="TimesNewRomanPSMT" w:hAnsi="TimesNewRomanPSMT" w:cs="TimesNewRomanPSMT"/>
          <w:sz w:val="26"/>
          <w:szCs w:val="26"/>
        </w:rPr>
      </w:pPr>
      <w:r>
        <w:rPr>
          <w:rFonts w:ascii="TimesNewRomanPSMT" w:hAnsi="TimesNewRomanPSMT" w:cs="TimesNewRomanPSMT"/>
          <w:sz w:val="26"/>
          <w:szCs w:val="26"/>
        </w:rPr>
        <w:t>- признание молодой семьи</w:t>
      </w:r>
      <w:r w:rsidR="00DE7746">
        <w:rPr>
          <w:rFonts w:ascii="TimesNewRomanPSMT" w:hAnsi="TimesNewRomanPSMT" w:cs="TimesNewRomanPSMT"/>
          <w:sz w:val="26"/>
          <w:szCs w:val="26"/>
        </w:rPr>
        <w:t>,</w:t>
      </w:r>
      <w:r>
        <w:rPr>
          <w:rFonts w:ascii="TimesNewRomanPSMT" w:hAnsi="TimesNewRomanPSMT" w:cs="TimesNewRomanPSMT"/>
          <w:sz w:val="26"/>
          <w:szCs w:val="26"/>
        </w:rPr>
        <w:t xml:space="preserve"> имеющей достаточные доходы либо иные денежные средства для оплаты </w:t>
      </w:r>
      <w:r w:rsidRPr="00DE7746">
        <w:rPr>
          <w:rFonts w:ascii="TimesNewRomanPSMT" w:hAnsi="TimesNewRomanPSMT" w:cs="TimesNewRomanPSMT"/>
          <w:sz w:val="26"/>
          <w:szCs w:val="26"/>
        </w:rPr>
        <w:t>расчетной (средней) стоимости жилья в части, превышающей размер предоставляемой социальной выплаты.</w:t>
      </w:r>
    </w:p>
    <w:p w:rsidR="008E74E0" w:rsidRPr="00DE7746" w:rsidRDefault="007E18CA" w:rsidP="008E74E0">
      <w:pPr>
        <w:shd w:val="clear" w:color="auto" w:fill="FFFFFF"/>
        <w:ind w:firstLine="708"/>
        <w:jc w:val="both"/>
        <w:rPr>
          <w:rFonts w:ascii="TimesNewRomanPSMT" w:hAnsi="TimesNewRomanPSMT" w:cs="TimesNewRomanPSMT"/>
          <w:sz w:val="26"/>
          <w:szCs w:val="26"/>
        </w:rPr>
      </w:pPr>
      <w:r w:rsidRPr="00DE7746">
        <w:rPr>
          <w:rFonts w:ascii="TimesNewRomanPSMT" w:hAnsi="TimesNewRomanPSMT" w:cs="TimesNewRomanPSMT"/>
          <w:sz w:val="26"/>
          <w:szCs w:val="26"/>
        </w:rPr>
        <w:t xml:space="preserve">2.10.2. </w:t>
      </w:r>
      <w:r w:rsidR="008E74E0" w:rsidRPr="00DE7746">
        <w:rPr>
          <w:rFonts w:ascii="TimesNewRomanPSMT" w:hAnsi="TimesNewRomanPSMT" w:cs="TimesNewRomanPSMT"/>
          <w:sz w:val="26"/>
          <w:szCs w:val="26"/>
        </w:rPr>
        <w:t xml:space="preserve">Плата за предоставление услуг, </w:t>
      </w:r>
      <w:r w:rsidR="00DE7746" w:rsidRPr="00DE7746">
        <w:rPr>
          <w:rFonts w:ascii="TimesNewRomanPSMT" w:hAnsi="TimesNewRomanPSMT" w:cs="TimesNewRomanPSMT"/>
          <w:sz w:val="26"/>
          <w:szCs w:val="26"/>
        </w:rPr>
        <w:t>указанных в подпункте 2.10.1</w:t>
      </w:r>
      <w:r w:rsidR="008E74E0" w:rsidRPr="00DE7746">
        <w:rPr>
          <w:rFonts w:ascii="TimesNewRomanPSMT" w:hAnsi="TimesNewRomanPSMT" w:cs="TimesNewRomanPSMT"/>
          <w:sz w:val="26"/>
          <w:szCs w:val="26"/>
        </w:rPr>
        <w:t xml:space="preserve"> </w:t>
      </w:r>
      <w:r w:rsidR="00DE7746" w:rsidRPr="00DE7746">
        <w:rPr>
          <w:rFonts w:ascii="TimesNewRomanPSMT" w:hAnsi="TimesNewRomanPSMT" w:cs="TimesNewRomanPSMT"/>
          <w:sz w:val="26"/>
          <w:szCs w:val="26"/>
        </w:rPr>
        <w:t>не взимается.</w:t>
      </w:r>
    </w:p>
    <w:p w:rsidR="00FB194D" w:rsidRPr="00AF22C2" w:rsidRDefault="00DF0BC8" w:rsidP="00186EC0">
      <w:pPr>
        <w:shd w:val="clear" w:color="auto" w:fill="FFFFFF"/>
        <w:ind w:firstLine="708"/>
        <w:jc w:val="both"/>
        <w:rPr>
          <w:rFonts w:ascii="TimesNewRomanPSMT" w:hAnsi="TimesNewRomanPSMT" w:cs="TimesNewRomanPSMT"/>
          <w:sz w:val="26"/>
          <w:szCs w:val="26"/>
        </w:rPr>
      </w:pPr>
      <w:r w:rsidRPr="00AF22C2">
        <w:rPr>
          <w:rFonts w:ascii="TimesNewRomanPSMT" w:hAnsi="TimesNewRomanPSMT" w:cs="TimesNewRomanPSMT"/>
          <w:sz w:val="26"/>
          <w:szCs w:val="26"/>
        </w:rPr>
        <w:t xml:space="preserve">2.10.3. </w:t>
      </w:r>
      <w:r w:rsidR="00FB194D" w:rsidRPr="00AF22C2">
        <w:rPr>
          <w:rFonts w:ascii="TimesNewRomanPSMT" w:hAnsi="TimesNewRomanPSMT" w:cs="TimesNewRomanPSMT"/>
          <w:sz w:val="26"/>
          <w:szCs w:val="26"/>
        </w:rPr>
        <w:t xml:space="preserve">Заявитель может направить заявление </w:t>
      </w:r>
      <w:r w:rsidR="00AF22C2" w:rsidRPr="00AF22C2">
        <w:rPr>
          <w:rFonts w:ascii="TimesNewRomanPSMT" w:hAnsi="TimesNewRomanPSMT" w:cs="TimesNewRomanPSMT"/>
          <w:sz w:val="26"/>
          <w:szCs w:val="26"/>
        </w:rPr>
        <w:t xml:space="preserve">о признании молодой семьи участниками муниципальной программы муниципального округа город Шахунья Нижегородской области «Обеспечение жильем молодых семей в муниципальном округе город Шахунья Нижегородской области </w:t>
      </w:r>
      <w:r w:rsidR="00FB194D" w:rsidRPr="00AF22C2">
        <w:rPr>
          <w:rFonts w:ascii="TimesNewRomanPSMT" w:hAnsi="TimesNewRomanPSMT" w:cs="TimesNewRomanPSMT"/>
          <w:sz w:val="26"/>
          <w:szCs w:val="26"/>
        </w:rPr>
        <w:t>в форме электронного документа, порядок оформления которого определен постановлением 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законом от 6 апреля 2011 г. № 63-ФЗ «Об электронной подписи».</w:t>
      </w:r>
    </w:p>
    <w:p w:rsidR="00FB194D" w:rsidRPr="00BE7464" w:rsidRDefault="00FB194D" w:rsidP="00FB194D">
      <w:pPr>
        <w:shd w:val="clear" w:color="auto" w:fill="FFFFFF"/>
        <w:ind w:firstLine="708"/>
        <w:jc w:val="both"/>
        <w:rPr>
          <w:rFonts w:ascii="TimesNewRomanPSMT" w:hAnsi="TimesNewRomanPSMT" w:cs="TimesNewRomanPSMT"/>
          <w:sz w:val="26"/>
          <w:szCs w:val="26"/>
        </w:rPr>
      </w:pPr>
      <w:r w:rsidRPr="00BE7464">
        <w:rPr>
          <w:rFonts w:ascii="TimesNewRomanPSMT" w:hAnsi="TimesNewRomanPSMT" w:cs="TimesNewRomanPSMT"/>
          <w:sz w:val="26"/>
          <w:szCs w:val="26"/>
        </w:rPr>
        <w:t xml:space="preserve">При направлении заявителем заявления </w:t>
      </w:r>
      <w:r w:rsidR="00BE7464" w:rsidRPr="00BE7464">
        <w:rPr>
          <w:rFonts w:ascii="TimesNewRomanPSMT" w:hAnsi="TimesNewRomanPSMT" w:cs="TimesNewRomanPSMT"/>
          <w:sz w:val="26"/>
          <w:szCs w:val="26"/>
        </w:rPr>
        <w:t>о признании молодой семьи участниками муниципальной программы муниципального округа город Шахунья Нижегородской области «Обеспечение жильем молодых семей в муниципальном округе город Шахунья Нижегородской области</w:t>
      </w:r>
      <w:r w:rsidR="00EA57A8">
        <w:rPr>
          <w:rFonts w:ascii="TimesNewRomanPSMT" w:hAnsi="TimesNewRomanPSMT" w:cs="TimesNewRomanPSMT"/>
          <w:sz w:val="26"/>
          <w:szCs w:val="26"/>
        </w:rPr>
        <w:t>»</w:t>
      </w:r>
      <w:r w:rsidRPr="00BE7464">
        <w:rPr>
          <w:rFonts w:ascii="TimesNewRomanPSMT" w:hAnsi="TimesNewRomanPSMT" w:cs="TimesNewRomanPSMT"/>
          <w:sz w:val="26"/>
          <w:szCs w:val="26"/>
        </w:rPr>
        <w:t xml:space="preserve">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w:t>
      </w:r>
    </w:p>
    <w:p w:rsidR="00FB194D" w:rsidRPr="00BE7464" w:rsidRDefault="00FB194D" w:rsidP="00FB194D">
      <w:pPr>
        <w:shd w:val="clear" w:color="auto" w:fill="FFFFFF"/>
        <w:ind w:firstLine="708"/>
        <w:jc w:val="both"/>
        <w:rPr>
          <w:rFonts w:ascii="TimesNewRomanPSMT" w:hAnsi="TimesNewRomanPSMT" w:cs="TimesNewRomanPSMT"/>
          <w:sz w:val="26"/>
          <w:szCs w:val="26"/>
        </w:rPr>
      </w:pPr>
      <w:r w:rsidRPr="00BE7464">
        <w:rPr>
          <w:rFonts w:ascii="TimesNewRomanPSMT" w:hAnsi="TimesNewRomanPSMT" w:cs="TimesNewRomanPSMT"/>
          <w:sz w:val="26"/>
          <w:szCs w:val="26"/>
        </w:rPr>
        <w:t>Электронные документы предоставляются в следующих форматах:</w:t>
      </w:r>
    </w:p>
    <w:p w:rsidR="00FB194D" w:rsidRPr="00BE7464" w:rsidRDefault="00FB194D" w:rsidP="00FB194D">
      <w:pPr>
        <w:shd w:val="clear" w:color="auto" w:fill="FFFFFF"/>
        <w:ind w:firstLine="708"/>
        <w:jc w:val="both"/>
        <w:rPr>
          <w:rFonts w:ascii="TimesNewRomanPSMT" w:hAnsi="TimesNewRomanPSMT" w:cs="TimesNewRomanPSMT"/>
          <w:sz w:val="26"/>
          <w:szCs w:val="26"/>
        </w:rPr>
      </w:pPr>
      <w:r w:rsidRPr="00BE7464">
        <w:rPr>
          <w:rFonts w:ascii="TimesNewRomanPSMT" w:hAnsi="TimesNewRomanPSMT" w:cs="TimesNewRomanPSMT"/>
          <w:sz w:val="26"/>
          <w:szCs w:val="26"/>
        </w:rPr>
        <w:t xml:space="preserve">1)  </w:t>
      </w:r>
      <w:proofErr w:type="spellStart"/>
      <w:r w:rsidRPr="00BE7464">
        <w:rPr>
          <w:rFonts w:ascii="TimesNewRomanPSMT" w:hAnsi="TimesNewRomanPSMT" w:cs="TimesNewRomanPSMT"/>
          <w:sz w:val="26"/>
          <w:szCs w:val="26"/>
        </w:rPr>
        <w:t>xml</w:t>
      </w:r>
      <w:proofErr w:type="spellEnd"/>
      <w:r w:rsidRPr="00BE7464">
        <w:rPr>
          <w:rFonts w:ascii="TimesNewRomanPSMT" w:hAnsi="TimesNewRomanPSMT" w:cs="TimesNewRomanPSMT"/>
          <w:sz w:val="26"/>
          <w:szCs w:val="26"/>
        </w:rPr>
        <w:t xml:space="preserve"> – для формализованных документов;</w:t>
      </w:r>
    </w:p>
    <w:p w:rsidR="00FB194D" w:rsidRPr="00BE7464" w:rsidRDefault="00FB194D" w:rsidP="00FB194D">
      <w:pPr>
        <w:shd w:val="clear" w:color="auto" w:fill="FFFFFF"/>
        <w:ind w:firstLine="708"/>
        <w:jc w:val="both"/>
        <w:rPr>
          <w:rFonts w:ascii="TimesNewRomanPSMT" w:hAnsi="TimesNewRomanPSMT" w:cs="TimesNewRomanPSMT"/>
          <w:sz w:val="26"/>
          <w:szCs w:val="26"/>
        </w:rPr>
      </w:pPr>
      <w:r w:rsidRPr="00BE7464">
        <w:rPr>
          <w:rFonts w:ascii="TimesNewRomanPSMT" w:hAnsi="TimesNewRomanPSMT" w:cs="TimesNewRomanPSMT"/>
          <w:sz w:val="26"/>
          <w:szCs w:val="26"/>
        </w:rPr>
        <w:t xml:space="preserve">2) </w:t>
      </w:r>
      <w:proofErr w:type="spellStart"/>
      <w:r w:rsidRPr="00BE7464">
        <w:rPr>
          <w:rFonts w:ascii="TimesNewRomanPSMT" w:hAnsi="TimesNewRomanPSMT" w:cs="TimesNewRomanPSMT"/>
          <w:sz w:val="26"/>
          <w:szCs w:val="26"/>
        </w:rPr>
        <w:t>pdf</w:t>
      </w:r>
      <w:proofErr w:type="spellEnd"/>
      <w:r w:rsidRPr="00BE7464">
        <w:rPr>
          <w:rFonts w:ascii="TimesNewRomanPSMT" w:hAnsi="TimesNewRomanPSMT" w:cs="TimesNewRomanPSMT"/>
          <w:sz w:val="26"/>
          <w:szCs w:val="26"/>
        </w:rPr>
        <w:t xml:space="preserve">, </w:t>
      </w:r>
      <w:proofErr w:type="spellStart"/>
      <w:r w:rsidRPr="00BE7464">
        <w:rPr>
          <w:rFonts w:ascii="TimesNewRomanPSMT" w:hAnsi="TimesNewRomanPSMT" w:cs="TimesNewRomanPSMT"/>
          <w:sz w:val="26"/>
          <w:szCs w:val="26"/>
        </w:rPr>
        <w:t>jpg</w:t>
      </w:r>
      <w:proofErr w:type="spellEnd"/>
      <w:r w:rsidRPr="00BE7464">
        <w:rPr>
          <w:rFonts w:ascii="TimesNewRomanPSMT" w:hAnsi="TimesNewRomanPSMT" w:cs="TimesNewRomanPSMT"/>
          <w:sz w:val="26"/>
          <w:szCs w:val="26"/>
        </w:rPr>
        <w:t xml:space="preserve">, </w:t>
      </w:r>
      <w:proofErr w:type="spellStart"/>
      <w:r w:rsidRPr="00BE7464">
        <w:rPr>
          <w:rFonts w:ascii="TimesNewRomanPSMT" w:hAnsi="TimesNewRomanPSMT" w:cs="TimesNewRomanPSMT"/>
          <w:sz w:val="26"/>
          <w:szCs w:val="26"/>
        </w:rPr>
        <w:t>jpeg</w:t>
      </w:r>
      <w:proofErr w:type="spellEnd"/>
      <w:r w:rsidRPr="00BE7464">
        <w:rPr>
          <w:rFonts w:ascii="TimesNewRomanPSMT" w:hAnsi="TimesNewRomanPSMT" w:cs="TimesNewRomanPSMT"/>
          <w:sz w:val="26"/>
          <w:szCs w:val="26"/>
        </w:rPr>
        <w:t xml:space="preserve"> – для документов с текстовым содержанием, в том числе включая изображение;</w:t>
      </w:r>
    </w:p>
    <w:p w:rsidR="00FB194D" w:rsidRPr="00BE7464" w:rsidRDefault="00FB194D" w:rsidP="00FB194D">
      <w:pPr>
        <w:shd w:val="clear" w:color="auto" w:fill="FFFFFF"/>
        <w:ind w:firstLine="708"/>
        <w:jc w:val="both"/>
        <w:rPr>
          <w:rFonts w:ascii="TimesNewRomanPSMT" w:hAnsi="TimesNewRomanPSMT" w:cs="TimesNewRomanPSMT"/>
          <w:sz w:val="26"/>
          <w:szCs w:val="26"/>
        </w:rPr>
      </w:pPr>
      <w:r w:rsidRPr="00BE7464">
        <w:rPr>
          <w:rFonts w:ascii="TimesNewRomanPSMT" w:hAnsi="TimesNewRomanPSMT" w:cs="TimesNewRomanPSMT"/>
          <w:sz w:val="26"/>
          <w:szCs w:val="26"/>
        </w:rPr>
        <w:t xml:space="preserve">3) </w:t>
      </w:r>
      <w:proofErr w:type="spellStart"/>
      <w:r w:rsidRPr="00BE7464">
        <w:rPr>
          <w:rFonts w:ascii="TimesNewRomanPSMT" w:hAnsi="TimesNewRomanPSMT" w:cs="TimesNewRomanPSMT"/>
          <w:sz w:val="26"/>
          <w:szCs w:val="26"/>
        </w:rPr>
        <w:t>doc</w:t>
      </w:r>
      <w:proofErr w:type="spellEnd"/>
      <w:r w:rsidRPr="00BE7464">
        <w:rPr>
          <w:rFonts w:ascii="TimesNewRomanPSMT" w:hAnsi="TimesNewRomanPSMT" w:cs="TimesNewRomanPSMT"/>
          <w:sz w:val="26"/>
          <w:szCs w:val="26"/>
        </w:rPr>
        <w:t xml:space="preserve">, </w:t>
      </w:r>
      <w:proofErr w:type="spellStart"/>
      <w:r w:rsidRPr="00BE7464">
        <w:rPr>
          <w:rFonts w:ascii="TimesNewRomanPSMT" w:hAnsi="TimesNewRomanPSMT" w:cs="TimesNewRomanPSMT"/>
          <w:sz w:val="26"/>
          <w:szCs w:val="26"/>
        </w:rPr>
        <w:t>docx</w:t>
      </w:r>
      <w:proofErr w:type="spellEnd"/>
      <w:r w:rsidRPr="00BE7464">
        <w:rPr>
          <w:rFonts w:ascii="TimesNewRomanPSMT" w:hAnsi="TimesNewRomanPSMT" w:cs="TimesNewRomanPSMT"/>
          <w:sz w:val="26"/>
          <w:szCs w:val="26"/>
        </w:rPr>
        <w:t xml:space="preserve">, </w:t>
      </w:r>
      <w:proofErr w:type="spellStart"/>
      <w:r w:rsidRPr="00BE7464">
        <w:rPr>
          <w:rFonts w:ascii="TimesNewRomanPSMT" w:hAnsi="TimesNewRomanPSMT" w:cs="TimesNewRomanPSMT"/>
          <w:sz w:val="26"/>
          <w:szCs w:val="26"/>
        </w:rPr>
        <w:t>odt</w:t>
      </w:r>
      <w:proofErr w:type="spellEnd"/>
      <w:r w:rsidRPr="00BE7464">
        <w:rPr>
          <w:rFonts w:ascii="TimesNewRomanPSMT" w:hAnsi="TimesNewRomanPSMT" w:cs="TimesNewRomanPSMT"/>
          <w:sz w:val="26"/>
          <w:szCs w:val="26"/>
        </w:rPr>
        <w:t>– для документов с текстовым содержанием, не включающие формулы;</w:t>
      </w:r>
    </w:p>
    <w:p w:rsidR="00FB194D" w:rsidRPr="00BE7464" w:rsidRDefault="00FB194D" w:rsidP="00FB194D">
      <w:pPr>
        <w:shd w:val="clear" w:color="auto" w:fill="FFFFFF"/>
        <w:ind w:firstLine="708"/>
        <w:jc w:val="both"/>
        <w:rPr>
          <w:rFonts w:ascii="TimesNewRomanPSMT" w:hAnsi="TimesNewRomanPSMT" w:cs="TimesNewRomanPSMT"/>
          <w:sz w:val="26"/>
          <w:szCs w:val="26"/>
        </w:rPr>
      </w:pPr>
      <w:r w:rsidRPr="00BE7464">
        <w:rPr>
          <w:rFonts w:ascii="TimesNewRomanPSMT" w:hAnsi="TimesNewRomanPSMT" w:cs="TimesNewRomanPSMT"/>
          <w:sz w:val="26"/>
          <w:szCs w:val="26"/>
        </w:rPr>
        <w:t xml:space="preserve">4) </w:t>
      </w:r>
      <w:proofErr w:type="spellStart"/>
      <w:r w:rsidRPr="00BE7464">
        <w:rPr>
          <w:rFonts w:ascii="TimesNewRomanPSMT" w:hAnsi="TimesNewRomanPSMT" w:cs="TimesNewRomanPSMT"/>
          <w:sz w:val="26"/>
          <w:szCs w:val="26"/>
        </w:rPr>
        <w:t>xls</w:t>
      </w:r>
      <w:proofErr w:type="spellEnd"/>
      <w:r w:rsidRPr="00BE7464">
        <w:rPr>
          <w:rFonts w:ascii="TimesNewRomanPSMT" w:hAnsi="TimesNewRomanPSMT" w:cs="TimesNewRomanPSMT"/>
          <w:sz w:val="26"/>
          <w:szCs w:val="26"/>
        </w:rPr>
        <w:t xml:space="preserve">, </w:t>
      </w:r>
      <w:proofErr w:type="spellStart"/>
      <w:r w:rsidRPr="00BE7464">
        <w:rPr>
          <w:rFonts w:ascii="TimesNewRomanPSMT" w:hAnsi="TimesNewRomanPSMT" w:cs="TimesNewRomanPSMT"/>
          <w:sz w:val="26"/>
          <w:szCs w:val="26"/>
        </w:rPr>
        <w:t>xlsx</w:t>
      </w:r>
      <w:proofErr w:type="spellEnd"/>
      <w:r w:rsidRPr="00BE7464">
        <w:rPr>
          <w:rFonts w:ascii="TimesNewRomanPSMT" w:hAnsi="TimesNewRomanPSMT" w:cs="TimesNewRomanPSMT"/>
          <w:sz w:val="26"/>
          <w:szCs w:val="26"/>
        </w:rPr>
        <w:t xml:space="preserve">, </w:t>
      </w:r>
      <w:proofErr w:type="spellStart"/>
      <w:r w:rsidRPr="00BE7464">
        <w:rPr>
          <w:rFonts w:ascii="TimesNewRomanPSMT" w:hAnsi="TimesNewRomanPSMT" w:cs="TimesNewRomanPSMT"/>
          <w:sz w:val="26"/>
          <w:szCs w:val="26"/>
        </w:rPr>
        <w:t>ods</w:t>
      </w:r>
      <w:proofErr w:type="spellEnd"/>
      <w:r w:rsidRPr="00BE7464">
        <w:rPr>
          <w:rFonts w:ascii="TimesNewRomanPSMT" w:hAnsi="TimesNewRomanPSMT" w:cs="TimesNewRomanPSMT"/>
          <w:sz w:val="26"/>
          <w:szCs w:val="26"/>
        </w:rPr>
        <w:t>– для документов, содержащих расчеты. </w:t>
      </w:r>
    </w:p>
    <w:p w:rsidR="00FB194D" w:rsidRPr="00BE7464" w:rsidRDefault="00FB194D" w:rsidP="00FB194D">
      <w:pPr>
        <w:shd w:val="clear" w:color="auto" w:fill="FFFFFF"/>
        <w:ind w:firstLine="708"/>
        <w:jc w:val="both"/>
        <w:rPr>
          <w:rFonts w:ascii="TimesNewRomanPSMT" w:hAnsi="TimesNewRomanPSMT" w:cs="TimesNewRomanPSMT"/>
          <w:sz w:val="26"/>
          <w:szCs w:val="26"/>
        </w:rPr>
      </w:pPr>
      <w:r w:rsidRPr="00BE7464">
        <w:rPr>
          <w:rFonts w:ascii="TimesNewRomanPSMT" w:hAnsi="TimesNewRomanPSMT" w:cs="TimesNewRomanPSMT"/>
          <w:sz w:val="26"/>
          <w:szCs w:val="26"/>
        </w:rPr>
        <w:lastRenderedPageBreak/>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BE7464">
        <w:rPr>
          <w:rFonts w:ascii="TimesNewRomanPSMT" w:hAnsi="TimesNewRomanPSMT" w:cs="TimesNewRomanPSMT"/>
          <w:sz w:val="26"/>
          <w:szCs w:val="26"/>
        </w:rPr>
        <w:t>dpi</w:t>
      </w:r>
      <w:proofErr w:type="spellEnd"/>
      <w:r w:rsidRPr="00BE7464">
        <w:rPr>
          <w:rFonts w:ascii="TimesNewRomanPSMT" w:hAnsi="TimesNewRomanPSMT" w:cs="TimesNewRomanPSMT"/>
          <w:sz w:val="26"/>
          <w:szCs w:val="26"/>
        </w:rPr>
        <w:t xml:space="preserve"> (масштаб 1:1) с использованием следующих режимов:</w:t>
      </w:r>
    </w:p>
    <w:p w:rsidR="00FB194D" w:rsidRPr="00BE7464" w:rsidRDefault="00FB194D" w:rsidP="00FB194D">
      <w:pPr>
        <w:shd w:val="clear" w:color="auto" w:fill="FFFFFF"/>
        <w:ind w:firstLine="708"/>
        <w:jc w:val="both"/>
        <w:rPr>
          <w:rFonts w:ascii="TimesNewRomanPSMT" w:hAnsi="TimesNewRomanPSMT" w:cs="TimesNewRomanPSMT"/>
          <w:sz w:val="26"/>
          <w:szCs w:val="26"/>
        </w:rPr>
      </w:pPr>
      <w:r w:rsidRPr="00BE7464">
        <w:rPr>
          <w:rFonts w:ascii="TimesNewRomanPSMT" w:hAnsi="TimesNewRomanPSMT" w:cs="TimesNewRomanPSMT"/>
          <w:sz w:val="26"/>
          <w:szCs w:val="26"/>
        </w:rPr>
        <w:t>1) «черно-белый» (при отсутствии в документе графических изображений и (или) цветного текста);</w:t>
      </w:r>
    </w:p>
    <w:p w:rsidR="00FB194D" w:rsidRPr="00BE7464" w:rsidRDefault="00FB194D" w:rsidP="00FB194D">
      <w:pPr>
        <w:shd w:val="clear" w:color="auto" w:fill="FFFFFF"/>
        <w:ind w:firstLine="708"/>
        <w:jc w:val="both"/>
        <w:rPr>
          <w:rFonts w:ascii="TimesNewRomanPSMT" w:hAnsi="TimesNewRomanPSMT" w:cs="TimesNewRomanPSMT"/>
          <w:sz w:val="26"/>
          <w:szCs w:val="26"/>
        </w:rPr>
      </w:pPr>
      <w:r w:rsidRPr="00BE7464">
        <w:rPr>
          <w:rFonts w:ascii="TimesNewRomanPSMT" w:hAnsi="TimesNewRomanPSMT" w:cs="TimesNewRomanPSMT"/>
          <w:sz w:val="26"/>
          <w:szCs w:val="26"/>
        </w:rPr>
        <w:t>2) «оттенки серого» (при наличии в документе графических изображений, отличных от цветного изображения);</w:t>
      </w:r>
    </w:p>
    <w:p w:rsidR="00FB194D" w:rsidRPr="00BE7464" w:rsidRDefault="00FB194D" w:rsidP="00FB194D">
      <w:pPr>
        <w:shd w:val="clear" w:color="auto" w:fill="FFFFFF"/>
        <w:ind w:firstLine="708"/>
        <w:jc w:val="both"/>
        <w:rPr>
          <w:rFonts w:ascii="TimesNewRomanPSMT" w:hAnsi="TimesNewRomanPSMT" w:cs="TimesNewRomanPSMT"/>
          <w:sz w:val="26"/>
          <w:szCs w:val="26"/>
        </w:rPr>
      </w:pPr>
      <w:r w:rsidRPr="00BE7464">
        <w:rPr>
          <w:rFonts w:ascii="TimesNewRomanPSMT" w:hAnsi="TimesNewRomanPSMT" w:cs="TimesNewRomanPSMT"/>
          <w:sz w:val="26"/>
          <w:szCs w:val="26"/>
        </w:rPr>
        <w:t>3) «цветной» или «режим полной цветопередачи» (при наличии в документе цветных графических изображений либо цветного текста);</w:t>
      </w:r>
    </w:p>
    <w:p w:rsidR="00FB194D" w:rsidRPr="00BE7464" w:rsidRDefault="00FB194D" w:rsidP="00FB194D">
      <w:pPr>
        <w:shd w:val="clear" w:color="auto" w:fill="FFFFFF"/>
        <w:ind w:firstLine="708"/>
        <w:jc w:val="both"/>
        <w:rPr>
          <w:rFonts w:ascii="TimesNewRomanPSMT" w:hAnsi="TimesNewRomanPSMT" w:cs="TimesNewRomanPSMT"/>
          <w:sz w:val="26"/>
          <w:szCs w:val="26"/>
        </w:rPr>
      </w:pPr>
      <w:r w:rsidRPr="00BE7464">
        <w:rPr>
          <w:rFonts w:ascii="TimesNewRomanPSMT" w:hAnsi="TimesNewRomanPSMT" w:cs="TimesNewRomanPSMT"/>
          <w:sz w:val="26"/>
          <w:szCs w:val="26"/>
        </w:rPr>
        <w:t>4) сохранением всех аутентичных признаков подлинности, а именно: графической подписи лица, печати, углового штампа бланка;</w:t>
      </w:r>
    </w:p>
    <w:p w:rsidR="00FB194D" w:rsidRPr="00BE7464" w:rsidRDefault="00FB194D" w:rsidP="00FB194D">
      <w:pPr>
        <w:shd w:val="clear" w:color="auto" w:fill="FFFFFF"/>
        <w:ind w:firstLine="708"/>
        <w:jc w:val="both"/>
        <w:rPr>
          <w:rFonts w:ascii="TimesNewRomanPSMT" w:hAnsi="TimesNewRomanPSMT" w:cs="TimesNewRomanPSMT"/>
          <w:sz w:val="26"/>
          <w:szCs w:val="26"/>
        </w:rPr>
      </w:pPr>
      <w:r w:rsidRPr="00BE7464">
        <w:rPr>
          <w:rFonts w:ascii="TimesNewRomanPSMT" w:hAnsi="TimesNewRomanPSMT" w:cs="TimesNewRomanPSMT"/>
          <w:sz w:val="26"/>
          <w:szCs w:val="26"/>
        </w:rPr>
        <w:t>5) количество файлов должно соответствовать количеству документов, каждый из которых содержит текстовую и (или) графическую информацию.</w:t>
      </w:r>
    </w:p>
    <w:p w:rsidR="00FB194D" w:rsidRPr="00BE7464" w:rsidRDefault="00FB194D" w:rsidP="00FB194D">
      <w:pPr>
        <w:shd w:val="clear" w:color="auto" w:fill="FFFFFF"/>
        <w:ind w:firstLine="708"/>
        <w:jc w:val="both"/>
        <w:rPr>
          <w:rFonts w:ascii="TimesNewRomanPSMT" w:hAnsi="TimesNewRomanPSMT" w:cs="TimesNewRomanPSMT"/>
          <w:sz w:val="26"/>
          <w:szCs w:val="26"/>
        </w:rPr>
      </w:pPr>
      <w:r w:rsidRPr="00BE7464">
        <w:rPr>
          <w:rFonts w:ascii="TimesNewRomanPSMT" w:hAnsi="TimesNewRomanPSMT" w:cs="TimesNewRomanPSMT"/>
          <w:sz w:val="26"/>
          <w:szCs w:val="26"/>
        </w:rPr>
        <w:t>Электронные документы должны обеспечивать:</w:t>
      </w:r>
    </w:p>
    <w:p w:rsidR="00FB194D" w:rsidRPr="00BE7464" w:rsidRDefault="00FB194D" w:rsidP="00FB194D">
      <w:pPr>
        <w:shd w:val="clear" w:color="auto" w:fill="FFFFFF"/>
        <w:ind w:firstLine="708"/>
        <w:jc w:val="both"/>
        <w:rPr>
          <w:rFonts w:ascii="TimesNewRomanPSMT" w:hAnsi="TimesNewRomanPSMT" w:cs="TimesNewRomanPSMT"/>
          <w:sz w:val="26"/>
          <w:szCs w:val="26"/>
        </w:rPr>
      </w:pPr>
      <w:r w:rsidRPr="00BE7464">
        <w:rPr>
          <w:rFonts w:ascii="TimesNewRomanPSMT" w:hAnsi="TimesNewRomanPSMT" w:cs="TimesNewRomanPSMT"/>
          <w:sz w:val="26"/>
          <w:szCs w:val="26"/>
        </w:rPr>
        <w:t>1) возможность идентифицировать документ и количество листов в документе;</w:t>
      </w:r>
    </w:p>
    <w:p w:rsidR="00FB194D" w:rsidRPr="00BE7464" w:rsidRDefault="00FB194D" w:rsidP="00FB194D">
      <w:pPr>
        <w:shd w:val="clear" w:color="auto" w:fill="FFFFFF"/>
        <w:ind w:firstLine="708"/>
        <w:jc w:val="both"/>
        <w:rPr>
          <w:rFonts w:ascii="TimesNewRomanPSMT" w:hAnsi="TimesNewRomanPSMT" w:cs="TimesNewRomanPSMT"/>
          <w:sz w:val="26"/>
          <w:szCs w:val="26"/>
        </w:rPr>
      </w:pPr>
      <w:r w:rsidRPr="00BE7464">
        <w:rPr>
          <w:rFonts w:ascii="TimesNewRomanPSMT" w:hAnsi="TimesNewRomanPSMT" w:cs="TimesNewRomanPSMT"/>
          <w:sz w:val="26"/>
          <w:szCs w:val="26"/>
        </w:rPr>
        <w:t>2) содержать оглавление, соответствующее их смыслу и содержанию;</w:t>
      </w:r>
    </w:p>
    <w:p w:rsidR="00FB194D" w:rsidRDefault="00FB194D" w:rsidP="00FB194D">
      <w:pPr>
        <w:shd w:val="clear" w:color="auto" w:fill="FFFFFF"/>
        <w:ind w:firstLine="708"/>
        <w:jc w:val="both"/>
        <w:rPr>
          <w:rFonts w:ascii="TimesNewRomanPSMT" w:hAnsi="TimesNewRomanPSMT" w:cs="TimesNewRomanPSMT"/>
          <w:sz w:val="26"/>
          <w:szCs w:val="26"/>
        </w:rPr>
      </w:pPr>
      <w:r w:rsidRPr="00BE7464">
        <w:rPr>
          <w:rFonts w:ascii="TimesNewRomanPSMT" w:hAnsi="TimesNewRomanPSMT" w:cs="TimesNewRomanPSMT"/>
          <w:sz w:val="26"/>
          <w:szCs w:val="26"/>
        </w:rPr>
        <w:t>3) максимально допустимый размер прикрепленного пакета документов не должен превышать 10 Гб.</w:t>
      </w:r>
    </w:p>
    <w:p w:rsidR="00BE7464" w:rsidRDefault="00BE7464" w:rsidP="00F97ED2">
      <w:pPr>
        <w:shd w:val="clear" w:color="auto" w:fill="FFFFFF"/>
        <w:tabs>
          <w:tab w:val="left" w:pos="1560"/>
        </w:tabs>
        <w:ind w:firstLine="708"/>
        <w:jc w:val="both"/>
        <w:rPr>
          <w:rFonts w:ascii="TimesNewRomanPSMT" w:hAnsi="TimesNewRomanPSMT" w:cs="TimesNewRomanPSMT"/>
          <w:sz w:val="26"/>
          <w:szCs w:val="26"/>
        </w:rPr>
      </w:pPr>
      <w:r>
        <w:rPr>
          <w:rFonts w:ascii="TimesNewRomanPSMT" w:hAnsi="TimesNewRomanPSMT" w:cs="TimesNewRomanPSMT"/>
          <w:sz w:val="26"/>
          <w:szCs w:val="26"/>
        </w:rPr>
        <w:t xml:space="preserve">2.10.4. </w:t>
      </w:r>
      <w:r w:rsidR="00217B2C">
        <w:rPr>
          <w:rFonts w:ascii="TimesNewRomanPSMT" w:hAnsi="TimesNewRomanPSMT" w:cs="TimesNewRomanPSMT"/>
          <w:sz w:val="26"/>
          <w:szCs w:val="26"/>
        </w:rPr>
        <w:t>Возможность предоставления муниципальной услуги в многофункциональном центре, в том числе возможность принятия многофункциональным центром решения об отказе в приеме запроса и документов и (или) информации, необходимых для предоставления</w:t>
      </w:r>
      <w:r w:rsidR="002438CE">
        <w:rPr>
          <w:rFonts w:ascii="TimesNewRomanPSMT" w:hAnsi="TimesNewRomanPSMT" w:cs="TimesNewRomanPSMT"/>
          <w:sz w:val="26"/>
          <w:szCs w:val="26"/>
        </w:rPr>
        <w:t xml:space="preserve"> муниципальной услуги, отсутствует. </w:t>
      </w:r>
    </w:p>
    <w:p w:rsidR="002438CE" w:rsidRPr="00BE7464" w:rsidRDefault="002438CE" w:rsidP="00FB194D">
      <w:pPr>
        <w:shd w:val="clear" w:color="auto" w:fill="FFFFFF"/>
        <w:ind w:firstLine="708"/>
        <w:jc w:val="both"/>
        <w:rPr>
          <w:rFonts w:ascii="TimesNewRomanPSMT" w:hAnsi="TimesNewRomanPSMT" w:cs="TimesNewRomanPSMT"/>
          <w:sz w:val="26"/>
          <w:szCs w:val="26"/>
        </w:rPr>
      </w:pPr>
      <w:r>
        <w:rPr>
          <w:rFonts w:ascii="TimesNewRomanPSMT" w:hAnsi="TimesNewRomanPSMT" w:cs="TimesNewRomanPSMT"/>
          <w:sz w:val="26"/>
          <w:szCs w:val="26"/>
        </w:rPr>
        <w:t xml:space="preserve">2.10.5. </w:t>
      </w:r>
      <w:r w:rsidR="001A3198">
        <w:rPr>
          <w:rFonts w:ascii="TimesNewRomanPSMT" w:hAnsi="TimesNewRomanPSMT" w:cs="TimesNewRomanPSMT"/>
          <w:sz w:val="26"/>
          <w:szCs w:val="26"/>
        </w:rPr>
        <w:t>Возможность выдачи</w:t>
      </w:r>
      <w:r w:rsidRPr="00345A9C">
        <w:rPr>
          <w:rFonts w:ascii="TimesNewRomanPSMT" w:hAnsi="TimesNewRomanPSMT" w:cs="TimesNewRomanPSMT"/>
          <w:sz w:val="26"/>
          <w:szCs w:val="26"/>
        </w:rPr>
        <w:t xml:space="preserve"> молодой семьей результата предоставления муниципальной услуги в многофункциональном центре </w:t>
      </w:r>
      <w:r w:rsidR="001A3198">
        <w:rPr>
          <w:rFonts w:ascii="TimesNewRomanPSMT" w:hAnsi="TimesNewRomanPSMT" w:cs="TimesNewRomanPSMT"/>
          <w:sz w:val="26"/>
          <w:szCs w:val="26"/>
        </w:rPr>
        <w:t>отсутствует</w:t>
      </w:r>
      <w:r w:rsidRPr="00345A9C">
        <w:rPr>
          <w:rFonts w:ascii="TimesNewRomanPSMT" w:hAnsi="TimesNewRomanPSMT" w:cs="TimesNewRomanPSMT"/>
          <w:sz w:val="26"/>
          <w:szCs w:val="26"/>
        </w:rPr>
        <w:t>.</w:t>
      </w:r>
    </w:p>
    <w:p w:rsidR="00013096" w:rsidRPr="00345A9C" w:rsidRDefault="00013096" w:rsidP="00013096">
      <w:pPr>
        <w:shd w:val="clear" w:color="auto" w:fill="FFFFFF"/>
        <w:ind w:firstLine="708"/>
        <w:jc w:val="both"/>
        <w:rPr>
          <w:rFonts w:ascii="TimesNewRomanPSMT" w:hAnsi="TimesNewRomanPSMT" w:cs="TimesNewRomanPSMT"/>
          <w:sz w:val="26"/>
          <w:szCs w:val="26"/>
        </w:rPr>
      </w:pPr>
      <w:r w:rsidRPr="00345A9C">
        <w:rPr>
          <w:rFonts w:ascii="TimesNewRomanPSMT" w:hAnsi="TimesNewRomanPSMT" w:cs="TimesNewRomanPSMT"/>
          <w:sz w:val="26"/>
          <w:szCs w:val="26"/>
        </w:rPr>
        <w:t>2.11. Исчерпывающий перечень документов, необходимых для предоставления муниципальной услуги.</w:t>
      </w:r>
    </w:p>
    <w:p w:rsidR="000C422A" w:rsidRPr="0099788B" w:rsidRDefault="003E50D4" w:rsidP="00DD528F">
      <w:pPr>
        <w:shd w:val="clear" w:color="auto" w:fill="FFFFFF"/>
        <w:ind w:firstLine="708"/>
        <w:jc w:val="both"/>
        <w:rPr>
          <w:rFonts w:ascii="TimesNewRomanPSMT" w:hAnsi="TimesNewRomanPSMT" w:cs="TimesNewRomanPSMT"/>
          <w:sz w:val="26"/>
          <w:szCs w:val="26"/>
        </w:rPr>
      </w:pPr>
      <w:r w:rsidRPr="0099788B">
        <w:rPr>
          <w:rFonts w:ascii="TimesNewRomanPSMT" w:hAnsi="TimesNewRomanPSMT" w:cs="TimesNewRomanPSMT"/>
          <w:sz w:val="26"/>
          <w:szCs w:val="26"/>
        </w:rPr>
        <w:t xml:space="preserve">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отражен в приложении </w:t>
      </w:r>
      <w:r w:rsidR="00745BE6" w:rsidRPr="0099788B">
        <w:rPr>
          <w:rFonts w:ascii="TimesNewRomanPSMT" w:hAnsi="TimesNewRomanPSMT" w:cs="TimesNewRomanPSMT"/>
          <w:sz w:val="26"/>
          <w:szCs w:val="26"/>
        </w:rPr>
        <w:t>3</w:t>
      </w:r>
      <w:r w:rsidRPr="0099788B">
        <w:rPr>
          <w:rFonts w:ascii="TimesNewRomanPSMT" w:hAnsi="TimesNewRomanPSMT" w:cs="TimesNewRomanPSMT"/>
          <w:sz w:val="26"/>
          <w:szCs w:val="26"/>
        </w:rPr>
        <w:t xml:space="preserve"> к </w:t>
      </w:r>
      <w:r w:rsidR="0093475C" w:rsidRPr="0099788B">
        <w:rPr>
          <w:rFonts w:ascii="TimesNewRomanPSMT" w:hAnsi="TimesNewRomanPSMT" w:cs="TimesNewRomanPSMT"/>
          <w:sz w:val="26"/>
          <w:szCs w:val="26"/>
        </w:rPr>
        <w:t>Административному регламенту</w:t>
      </w:r>
      <w:r w:rsidRPr="0099788B">
        <w:rPr>
          <w:rFonts w:ascii="TimesNewRomanPSMT" w:hAnsi="TimesNewRomanPSMT" w:cs="TimesNewRomanPSMT"/>
          <w:sz w:val="26"/>
          <w:szCs w:val="26"/>
        </w:rPr>
        <w:t xml:space="preserve">. </w:t>
      </w:r>
    </w:p>
    <w:p w:rsidR="00C57767" w:rsidRPr="0099788B" w:rsidRDefault="0099788B" w:rsidP="00DD528F">
      <w:pPr>
        <w:shd w:val="clear" w:color="auto" w:fill="FFFFFF"/>
        <w:ind w:firstLine="708"/>
        <w:jc w:val="both"/>
        <w:rPr>
          <w:rFonts w:ascii="TimesNewRomanPSMT" w:hAnsi="TimesNewRomanPSMT" w:cs="TimesNewRomanPSMT"/>
          <w:sz w:val="26"/>
          <w:szCs w:val="26"/>
        </w:rPr>
      </w:pPr>
      <w:r w:rsidRPr="0099788B">
        <w:rPr>
          <w:rFonts w:ascii="TimesNewRomanPSMT" w:hAnsi="TimesNewRomanPSMT" w:cs="TimesNewRomanPSMT"/>
          <w:sz w:val="26"/>
          <w:szCs w:val="26"/>
        </w:rPr>
        <w:t>2.11.2. Заявление о включении в список молодых семей-участников муниципальной программы «Обеспечение жильем молодых семей в муниципальном округе город Шахунья Нижегородской области"</w:t>
      </w:r>
      <w:r w:rsidR="00824541" w:rsidRPr="0099788B">
        <w:rPr>
          <w:rFonts w:ascii="TimesNewRomanPSMT" w:hAnsi="TimesNewRomanPSMT" w:cs="TimesNewRomanPSMT"/>
          <w:sz w:val="26"/>
          <w:szCs w:val="26"/>
        </w:rPr>
        <w:t xml:space="preserve"> заполняется по форме согласно приложению </w:t>
      </w:r>
      <w:r w:rsidR="00745BE6" w:rsidRPr="0099788B">
        <w:rPr>
          <w:rFonts w:ascii="TimesNewRomanPSMT" w:hAnsi="TimesNewRomanPSMT" w:cs="TimesNewRomanPSMT"/>
          <w:sz w:val="26"/>
          <w:szCs w:val="26"/>
        </w:rPr>
        <w:t>4</w:t>
      </w:r>
      <w:r w:rsidR="00824541" w:rsidRPr="0099788B">
        <w:rPr>
          <w:rFonts w:ascii="TimesNewRomanPSMT" w:hAnsi="TimesNewRomanPSMT" w:cs="TimesNewRomanPSMT"/>
          <w:sz w:val="26"/>
          <w:szCs w:val="26"/>
        </w:rPr>
        <w:t xml:space="preserve"> к </w:t>
      </w:r>
      <w:r w:rsidR="0093475C" w:rsidRPr="0099788B">
        <w:rPr>
          <w:rFonts w:ascii="TimesNewRomanPSMT" w:hAnsi="TimesNewRomanPSMT" w:cs="TimesNewRomanPSMT"/>
          <w:sz w:val="26"/>
          <w:szCs w:val="26"/>
        </w:rPr>
        <w:t>Административному</w:t>
      </w:r>
      <w:r w:rsidR="00824541" w:rsidRPr="0099788B">
        <w:rPr>
          <w:rFonts w:ascii="TimesNewRomanPSMT" w:hAnsi="TimesNewRomanPSMT" w:cs="TimesNewRomanPSMT"/>
          <w:sz w:val="26"/>
          <w:szCs w:val="26"/>
        </w:rPr>
        <w:t xml:space="preserve"> </w:t>
      </w:r>
      <w:r w:rsidR="0093475C" w:rsidRPr="0099788B">
        <w:rPr>
          <w:rFonts w:ascii="TimesNewRomanPSMT" w:hAnsi="TimesNewRomanPSMT" w:cs="TimesNewRomanPSMT"/>
          <w:sz w:val="26"/>
          <w:szCs w:val="26"/>
        </w:rPr>
        <w:t>р</w:t>
      </w:r>
      <w:r w:rsidR="00824541" w:rsidRPr="0099788B">
        <w:rPr>
          <w:rFonts w:ascii="TimesNewRomanPSMT" w:hAnsi="TimesNewRomanPSMT" w:cs="TimesNewRomanPSMT"/>
          <w:sz w:val="26"/>
          <w:szCs w:val="26"/>
        </w:rPr>
        <w:t>егламенту.</w:t>
      </w:r>
    </w:p>
    <w:p w:rsidR="00663018" w:rsidRPr="008C39FE" w:rsidRDefault="00824541" w:rsidP="00663018">
      <w:pPr>
        <w:shd w:val="clear" w:color="auto" w:fill="FFFFFF"/>
        <w:ind w:firstLine="708"/>
        <w:jc w:val="both"/>
        <w:rPr>
          <w:rFonts w:ascii="TimesNewRomanPSMT" w:hAnsi="TimesNewRomanPSMT" w:cs="TimesNewRomanPSMT"/>
          <w:sz w:val="26"/>
          <w:szCs w:val="26"/>
        </w:rPr>
      </w:pPr>
      <w:r w:rsidRPr="008C39FE">
        <w:rPr>
          <w:rFonts w:ascii="TimesNewRomanPSMT" w:hAnsi="TimesNewRomanPSMT" w:cs="TimesNewRomanPSMT"/>
          <w:sz w:val="26"/>
          <w:szCs w:val="26"/>
        </w:rPr>
        <w:t xml:space="preserve">Заявление об исправлении опечаток или ошибок в решении </w:t>
      </w:r>
      <w:r w:rsidR="008C39FE" w:rsidRPr="008C39FE">
        <w:rPr>
          <w:rFonts w:ascii="TimesNewRomanPSMT" w:hAnsi="TimesNewRomanPSMT" w:cs="TimesNewRomanPSMT"/>
          <w:sz w:val="26"/>
          <w:szCs w:val="26"/>
        </w:rPr>
        <w:t>о признании (отказе в признании) участниками муниципальной программы муниципального округа город Шахунья Нижегородской области «Обеспечение жильем молодых семей в муниципальном округе город Шахунья Нижегородской области»</w:t>
      </w:r>
      <w:r w:rsidR="00663018" w:rsidRPr="008C39FE">
        <w:rPr>
          <w:rFonts w:ascii="TimesNewRomanPSMT" w:hAnsi="TimesNewRomanPSMT" w:cs="TimesNewRomanPSMT"/>
          <w:sz w:val="26"/>
          <w:szCs w:val="26"/>
        </w:rPr>
        <w:t xml:space="preserve"> заполняется по форме согласно приложению </w:t>
      </w:r>
      <w:r w:rsidR="00745BE6" w:rsidRPr="008C39FE">
        <w:rPr>
          <w:rFonts w:ascii="TimesNewRomanPSMT" w:hAnsi="TimesNewRomanPSMT" w:cs="TimesNewRomanPSMT"/>
          <w:sz w:val="26"/>
          <w:szCs w:val="26"/>
        </w:rPr>
        <w:t>5</w:t>
      </w:r>
      <w:r w:rsidR="00663018" w:rsidRPr="008C39FE">
        <w:rPr>
          <w:rFonts w:ascii="TimesNewRomanPSMT" w:hAnsi="TimesNewRomanPSMT" w:cs="TimesNewRomanPSMT"/>
          <w:sz w:val="26"/>
          <w:szCs w:val="26"/>
        </w:rPr>
        <w:t xml:space="preserve"> к </w:t>
      </w:r>
      <w:r w:rsidR="00217B51" w:rsidRPr="008C39FE">
        <w:rPr>
          <w:rFonts w:ascii="TimesNewRomanPSMT" w:hAnsi="TimesNewRomanPSMT" w:cs="TimesNewRomanPSMT"/>
          <w:sz w:val="26"/>
          <w:szCs w:val="26"/>
        </w:rPr>
        <w:t>Административному</w:t>
      </w:r>
      <w:r w:rsidR="00663018" w:rsidRPr="008C39FE">
        <w:rPr>
          <w:rFonts w:ascii="TimesNewRomanPSMT" w:hAnsi="TimesNewRomanPSMT" w:cs="TimesNewRomanPSMT"/>
          <w:sz w:val="26"/>
          <w:szCs w:val="26"/>
        </w:rPr>
        <w:t xml:space="preserve"> </w:t>
      </w:r>
      <w:r w:rsidR="00217B51" w:rsidRPr="008C39FE">
        <w:rPr>
          <w:rFonts w:ascii="TimesNewRomanPSMT" w:hAnsi="TimesNewRomanPSMT" w:cs="TimesNewRomanPSMT"/>
          <w:sz w:val="26"/>
          <w:szCs w:val="26"/>
        </w:rPr>
        <w:t>р</w:t>
      </w:r>
      <w:r w:rsidR="00663018" w:rsidRPr="008C39FE">
        <w:rPr>
          <w:rFonts w:ascii="TimesNewRomanPSMT" w:hAnsi="TimesNewRomanPSMT" w:cs="TimesNewRomanPSMT"/>
          <w:sz w:val="26"/>
          <w:szCs w:val="26"/>
        </w:rPr>
        <w:t>егламенту.</w:t>
      </w:r>
    </w:p>
    <w:p w:rsidR="00824541" w:rsidRPr="001A42EE" w:rsidRDefault="00663018" w:rsidP="00663018">
      <w:pPr>
        <w:shd w:val="clear" w:color="auto" w:fill="FFFFFF"/>
        <w:ind w:firstLine="708"/>
        <w:jc w:val="both"/>
        <w:rPr>
          <w:rFonts w:ascii="TimesNewRomanPSMT" w:hAnsi="TimesNewRomanPSMT" w:cs="TimesNewRomanPSMT"/>
          <w:sz w:val="26"/>
          <w:szCs w:val="26"/>
        </w:rPr>
      </w:pPr>
      <w:r w:rsidRPr="001A42EE">
        <w:rPr>
          <w:rFonts w:ascii="TimesNewRomanPSMT" w:hAnsi="TimesNewRomanPSMT" w:cs="TimesNewRomanPSMT"/>
          <w:sz w:val="26"/>
          <w:szCs w:val="26"/>
        </w:rPr>
        <w:t>З</w:t>
      </w:r>
      <w:r w:rsidR="00824541" w:rsidRPr="001A42EE">
        <w:rPr>
          <w:rFonts w:ascii="TimesNewRomanPSMT" w:hAnsi="TimesNewRomanPSMT" w:cs="TimesNewRomanPSMT"/>
          <w:sz w:val="26"/>
          <w:szCs w:val="26"/>
        </w:rPr>
        <w:t>ая</w:t>
      </w:r>
      <w:r w:rsidR="001A42EE">
        <w:rPr>
          <w:rFonts w:ascii="TimesNewRomanPSMT" w:hAnsi="TimesNewRomanPSMT" w:cs="TimesNewRomanPSMT"/>
          <w:sz w:val="26"/>
          <w:szCs w:val="26"/>
        </w:rPr>
        <w:t>вление о выдаче копии решения о</w:t>
      </w:r>
      <w:r w:rsidR="001A42EE" w:rsidRPr="001A42EE">
        <w:rPr>
          <w:rFonts w:ascii="TimesNewRomanPSMT" w:hAnsi="TimesNewRomanPSMT" w:cs="TimesNewRomanPSMT"/>
          <w:sz w:val="26"/>
          <w:szCs w:val="26"/>
        </w:rPr>
        <w:t xml:space="preserve"> признании (отказе в признании) участниками муниципальной программы муниципального округа город Шахунья Нижегородской области «Обеспечение жильем молодых семей в муниципальном округе город Шахунья Нижегородской области»</w:t>
      </w:r>
      <w:r w:rsidR="001A42EE">
        <w:rPr>
          <w:rFonts w:ascii="TimesNewRomanPSMT" w:hAnsi="TimesNewRomanPSMT" w:cs="TimesNewRomanPSMT"/>
          <w:sz w:val="26"/>
          <w:szCs w:val="26"/>
        </w:rPr>
        <w:t xml:space="preserve"> </w:t>
      </w:r>
      <w:r w:rsidR="00824541" w:rsidRPr="001A42EE">
        <w:rPr>
          <w:rFonts w:ascii="TimesNewRomanPSMT" w:hAnsi="TimesNewRomanPSMT" w:cs="TimesNewRomanPSMT"/>
          <w:sz w:val="26"/>
          <w:szCs w:val="26"/>
        </w:rPr>
        <w:t>заполня</w:t>
      </w:r>
      <w:r w:rsidRPr="001A42EE">
        <w:rPr>
          <w:rFonts w:ascii="TimesNewRomanPSMT" w:hAnsi="TimesNewRomanPSMT" w:cs="TimesNewRomanPSMT"/>
          <w:sz w:val="26"/>
          <w:szCs w:val="26"/>
        </w:rPr>
        <w:t>е</w:t>
      </w:r>
      <w:r w:rsidR="00824541" w:rsidRPr="001A42EE">
        <w:rPr>
          <w:rFonts w:ascii="TimesNewRomanPSMT" w:hAnsi="TimesNewRomanPSMT" w:cs="TimesNewRomanPSMT"/>
          <w:sz w:val="26"/>
          <w:szCs w:val="26"/>
        </w:rPr>
        <w:t>тся в произвольной форме.</w:t>
      </w:r>
    </w:p>
    <w:p w:rsidR="000C422A" w:rsidRPr="00392F43" w:rsidRDefault="00021758" w:rsidP="003E50D4">
      <w:pPr>
        <w:shd w:val="clear" w:color="auto" w:fill="FFFFFF"/>
        <w:jc w:val="both"/>
        <w:rPr>
          <w:rFonts w:ascii="TimesNewRomanPSMT" w:hAnsi="TimesNewRomanPSMT" w:cs="TimesNewRomanPSMT"/>
          <w:sz w:val="26"/>
          <w:szCs w:val="26"/>
        </w:rPr>
      </w:pPr>
      <w:r w:rsidRPr="00392F43">
        <w:rPr>
          <w:rFonts w:ascii="TimesNewRomanPSMT" w:hAnsi="TimesNewRomanPSMT" w:cs="TimesNewRomanPSMT"/>
          <w:sz w:val="26"/>
          <w:szCs w:val="26"/>
        </w:rPr>
        <w:lastRenderedPageBreak/>
        <w:tab/>
        <w:t>2.12. И</w:t>
      </w:r>
      <w:r w:rsidR="005D4BE3" w:rsidRPr="00392F43">
        <w:rPr>
          <w:rFonts w:ascii="TimesNewRomanPSMT" w:hAnsi="TimesNewRomanPSMT" w:cs="TimesNewRomanPSMT"/>
          <w:sz w:val="26"/>
          <w:szCs w:val="26"/>
        </w:rPr>
        <w:t>счерпывающий перечень оснований для отказа в приеме за</w:t>
      </w:r>
      <w:r w:rsidR="0090716B" w:rsidRPr="00392F43">
        <w:rPr>
          <w:rFonts w:ascii="TimesNewRomanPSMT" w:hAnsi="TimesNewRomanPSMT" w:cs="TimesNewRomanPSMT"/>
          <w:sz w:val="26"/>
          <w:szCs w:val="26"/>
        </w:rPr>
        <w:t>явления</w:t>
      </w:r>
      <w:r w:rsidR="005D4BE3" w:rsidRPr="00392F43">
        <w:rPr>
          <w:rFonts w:ascii="TimesNewRomanPSMT" w:hAnsi="TimesNewRomanPSMT" w:cs="TimesNewRomanPSMT"/>
          <w:sz w:val="26"/>
          <w:szCs w:val="26"/>
        </w:rPr>
        <w:t xml:space="preserve">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r w:rsidRPr="00392F43">
        <w:rPr>
          <w:rFonts w:ascii="TimesNewRomanPSMT" w:hAnsi="TimesNewRomanPSMT" w:cs="TimesNewRomanPSMT"/>
          <w:sz w:val="26"/>
          <w:szCs w:val="26"/>
        </w:rPr>
        <w:t xml:space="preserve"> приведен в приложении</w:t>
      </w:r>
      <w:r w:rsidR="005D4BE3" w:rsidRPr="00392F43">
        <w:rPr>
          <w:rFonts w:ascii="TimesNewRomanPSMT" w:hAnsi="TimesNewRomanPSMT" w:cs="TimesNewRomanPSMT"/>
          <w:sz w:val="26"/>
          <w:szCs w:val="26"/>
        </w:rPr>
        <w:t xml:space="preserve"> </w:t>
      </w:r>
      <w:r w:rsidRPr="00392F43">
        <w:rPr>
          <w:rFonts w:ascii="TimesNewRomanPSMT" w:hAnsi="TimesNewRomanPSMT" w:cs="TimesNewRomanPSMT"/>
          <w:sz w:val="26"/>
          <w:szCs w:val="26"/>
        </w:rPr>
        <w:t xml:space="preserve">6 к Административному регламенту. </w:t>
      </w:r>
    </w:p>
    <w:p w:rsidR="000C422A" w:rsidRPr="008D520A" w:rsidRDefault="000C422A" w:rsidP="00ED1223">
      <w:pPr>
        <w:shd w:val="clear" w:color="auto" w:fill="FFFFFF"/>
        <w:ind w:firstLine="708"/>
        <w:jc w:val="both"/>
        <w:rPr>
          <w:rFonts w:ascii="TimesNewRomanPSMT" w:hAnsi="TimesNewRomanPSMT" w:cs="TimesNewRomanPSMT"/>
          <w:sz w:val="26"/>
          <w:szCs w:val="26"/>
          <w:highlight w:val="yellow"/>
        </w:rPr>
      </w:pPr>
    </w:p>
    <w:p w:rsidR="00E73AEA" w:rsidRPr="00502093" w:rsidRDefault="00ED1223" w:rsidP="00ED1223">
      <w:pPr>
        <w:pStyle w:val="ad"/>
        <w:jc w:val="center"/>
        <w:rPr>
          <w:rFonts w:ascii="TimesNewRomanPSMT" w:eastAsia="Calibri" w:hAnsi="TimesNewRomanPSMT" w:cs="TimesNewRomanPSMT"/>
          <w:b w:val="0"/>
          <w:sz w:val="26"/>
          <w:szCs w:val="26"/>
          <w:lang w:eastAsia="en-US"/>
        </w:rPr>
      </w:pPr>
      <w:r w:rsidRPr="00502093">
        <w:rPr>
          <w:rFonts w:ascii="TimesNewRomanPSMT" w:eastAsia="Calibri" w:hAnsi="TimesNewRomanPSMT" w:cs="TimesNewRomanPSMT"/>
          <w:b w:val="0"/>
          <w:sz w:val="26"/>
          <w:szCs w:val="26"/>
          <w:lang w:eastAsia="en-US"/>
        </w:rPr>
        <w:t xml:space="preserve"> 3.  Состав, последовательность и сроки выполнения </w:t>
      </w:r>
    </w:p>
    <w:p w:rsidR="00ED1223" w:rsidRPr="00502093" w:rsidRDefault="00ED1223" w:rsidP="00ED1223">
      <w:pPr>
        <w:pStyle w:val="ad"/>
        <w:jc w:val="center"/>
        <w:rPr>
          <w:rFonts w:ascii="TimesNewRomanPSMT" w:eastAsia="Calibri" w:hAnsi="TimesNewRomanPSMT" w:cs="TimesNewRomanPSMT"/>
          <w:sz w:val="26"/>
          <w:szCs w:val="26"/>
          <w:lang w:eastAsia="en-US"/>
        </w:rPr>
      </w:pPr>
      <w:r w:rsidRPr="00502093">
        <w:rPr>
          <w:rFonts w:ascii="TimesNewRomanPSMT" w:eastAsia="Calibri" w:hAnsi="TimesNewRomanPSMT" w:cs="TimesNewRomanPSMT"/>
          <w:b w:val="0"/>
          <w:sz w:val="26"/>
          <w:szCs w:val="26"/>
          <w:lang w:eastAsia="en-US"/>
        </w:rPr>
        <w:t xml:space="preserve">административных процедур </w:t>
      </w:r>
    </w:p>
    <w:p w:rsidR="00ED1223" w:rsidRPr="008D520A" w:rsidRDefault="00ED1223" w:rsidP="00ED1223">
      <w:pPr>
        <w:tabs>
          <w:tab w:val="left" w:pos="1276"/>
        </w:tabs>
        <w:ind w:firstLine="708"/>
        <w:jc w:val="both"/>
        <w:rPr>
          <w:rFonts w:ascii="TimesNewRomanPSMT" w:hAnsi="TimesNewRomanPSMT" w:cs="TimesNewRomanPSMT"/>
          <w:sz w:val="26"/>
          <w:szCs w:val="26"/>
          <w:highlight w:val="yellow"/>
        </w:rPr>
      </w:pPr>
    </w:p>
    <w:p w:rsidR="00ED1223" w:rsidRPr="00502093" w:rsidRDefault="00ED1223" w:rsidP="00ED1223">
      <w:pPr>
        <w:shd w:val="clear" w:color="auto" w:fill="FFFFFF"/>
        <w:ind w:firstLine="708"/>
        <w:jc w:val="both"/>
        <w:rPr>
          <w:rFonts w:ascii="TimesNewRomanPSMT" w:hAnsi="TimesNewRomanPSMT" w:cs="TimesNewRomanPSMT"/>
          <w:sz w:val="26"/>
          <w:szCs w:val="26"/>
        </w:rPr>
      </w:pPr>
      <w:r w:rsidRPr="00502093">
        <w:rPr>
          <w:rFonts w:ascii="TimesNewRomanPSMT" w:hAnsi="TimesNewRomanPSMT" w:cs="TimesNewRomanPSMT"/>
          <w:sz w:val="26"/>
          <w:szCs w:val="26"/>
        </w:rPr>
        <w:t>3.1. Предоставление муниципальной услуги включает в себя следующие административные процедуры: </w:t>
      </w:r>
    </w:p>
    <w:p w:rsidR="00ED1223" w:rsidRPr="00502093" w:rsidRDefault="007F3C82" w:rsidP="007F3C82">
      <w:pPr>
        <w:shd w:val="clear" w:color="auto" w:fill="FFFFFF"/>
        <w:ind w:firstLine="708"/>
        <w:jc w:val="both"/>
        <w:rPr>
          <w:rFonts w:ascii="TimesNewRomanPSMT" w:hAnsi="TimesNewRomanPSMT" w:cs="TimesNewRomanPSMT"/>
          <w:sz w:val="26"/>
          <w:szCs w:val="26"/>
        </w:rPr>
      </w:pPr>
      <w:r w:rsidRPr="00502093">
        <w:rPr>
          <w:rFonts w:ascii="TimesNewRomanPSMT" w:hAnsi="TimesNewRomanPSMT" w:cs="TimesNewRomanPSMT"/>
          <w:sz w:val="26"/>
          <w:szCs w:val="26"/>
        </w:rPr>
        <w:t>- профилирование заявителя;</w:t>
      </w:r>
    </w:p>
    <w:p w:rsidR="007F3C82" w:rsidRPr="00502093" w:rsidRDefault="007F3C82" w:rsidP="007F3C82">
      <w:pPr>
        <w:shd w:val="clear" w:color="auto" w:fill="FFFFFF"/>
        <w:ind w:firstLine="708"/>
        <w:jc w:val="both"/>
        <w:rPr>
          <w:rFonts w:ascii="TimesNewRomanPSMT" w:hAnsi="TimesNewRomanPSMT" w:cs="TimesNewRomanPSMT"/>
          <w:sz w:val="26"/>
          <w:szCs w:val="26"/>
        </w:rPr>
      </w:pPr>
      <w:r w:rsidRPr="00502093">
        <w:rPr>
          <w:rFonts w:ascii="TimesNewRomanPSMT" w:hAnsi="TimesNewRomanPSMT" w:cs="TimesNewRomanPSMT"/>
          <w:sz w:val="26"/>
          <w:szCs w:val="26"/>
        </w:rPr>
        <w:t>- прием заявления и документов, необходимых для предоставления муниципальной услуги;</w:t>
      </w:r>
    </w:p>
    <w:p w:rsidR="007F3C82" w:rsidRPr="00502093" w:rsidRDefault="007F3C82" w:rsidP="007F3C82">
      <w:pPr>
        <w:shd w:val="clear" w:color="auto" w:fill="FFFFFF"/>
        <w:ind w:firstLine="708"/>
        <w:jc w:val="both"/>
        <w:rPr>
          <w:rFonts w:ascii="TimesNewRomanPSMT" w:hAnsi="TimesNewRomanPSMT" w:cs="TimesNewRomanPSMT"/>
          <w:sz w:val="26"/>
          <w:szCs w:val="26"/>
        </w:rPr>
      </w:pPr>
      <w:r w:rsidRPr="00502093">
        <w:rPr>
          <w:rFonts w:ascii="TimesNewRomanPSMT" w:hAnsi="TimesNewRomanPSMT" w:cs="TimesNewRomanPSMT"/>
          <w:sz w:val="26"/>
          <w:szCs w:val="26"/>
        </w:rPr>
        <w:t>- межведомственное информационное взаимодействие;</w:t>
      </w:r>
    </w:p>
    <w:p w:rsidR="007F3C82" w:rsidRPr="00502093" w:rsidRDefault="007F3C82" w:rsidP="007F3C82">
      <w:pPr>
        <w:shd w:val="clear" w:color="auto" w:fill="FFFFFF"/>
        <w:ind w:firstLine="708"/>
        <w:jc w:val="both"/>
        <w:rPr>
          <w:rFonts w:ascii="TimesNewRomanPSMT" w:hAnsi="TimesNewRomanPSMT" w:cs="TimesNewRomanPSMT"/>
          <w:sz w:val="26"/>
          <w:szCs w:val="26"/>
        </w:rPr>
      </w:pPr>
      <w:r w:rsidRPr="00502093">
        <w:rPr>
          <w:rFonts w:ascii="TimesNewRomanPSMT" w:hAnsi="TimesNewRomanPSMT" w:cs="TimesNewRomanPSMT"/>
          <w:sz w:val="26"/>
          <w:szCs w:val="26"/>
        </w:rPr>
        <w:t>- приостановление предоставления муниципальной услуги;</w:t>
      </w:r>
    </w:p>
    <w:p w:rsidR="007F3C82" w:rsidRPr="00502093" w:rsidRDefault="00D569F7" w:rsidP="00D569F7">
      <w:pPr>
        <w:shd w:val="clear" w:color="auto" w:fill="FFFFFF"/>
        <w:tabs>
          <w:tab w:val="left" w:pos="993"/>
        </w:tabs>
        <w:ind w:firstLine="708"/>
        <w:jc w:val="both"/>
        <w:rPr>
          <w:rFonts w:ascii="TimesNewRomanPSMT" w:hAnsi="TimesNewRomanPSMT" w:cs="TimesNewRomanPSMT"/>
          <w:sz w:val="26"/>
          <w:szCs w:val="26"/>
        </w:rPr>
      </w:pPr>
      <w:r w:rsidRPr="00502093">
        <w:rPr>
          <w:rFonts w:ascii="TimesNewRomanPSMT" w:hAnsi="TimesNewRomanPSMT" w:cs="TimesNewRomanPSMT"/>
          <w:sz w:val="26"/>
          <w:szCs w:val="26"/>
        </w:rPr>
        <w:t xml:space="preserve">- </w:t>
      </w:r>
      <w:r w:rsidR="007F3C82" w:rsidRPr="00502093">
        <w:rPr>
          <w:rFonts w:ascii="TimesNewRomanPSMT" w:hAnsi="TimesNewRomanPSMT" w:cs="TimesNewRomanPSMT"/>
          <w:sz w:val="26"/>
          <w:szCs w:val="26"/>
        </w:rPr>
        <w:t>принятие решения о предоставлении (об отказе в предоставлении) муниципальной услуги;</w:t>
      </w:r>
    </w:p>
    <w:p w:rsidR="007F3C82" w:rsidRPr="00502093" w:rsidRDefault="007F3C82" w:rsidP="007F3C82">
      <w:pPr>
        <w:shd w:val="clear" w:color="auto" w:fill="FFFFFF"/>
        <w:tabs>
          <w:tab w:val="left" w:pos="851"/>
        </w:tabs>
        <w:ind w:firstLine="708"/>
        <w:jc w:val="both"/>
        <w:rPr>
          <w:rFonts w:ascii="TimesNewRomanPSMT" w:hAnsi="TimesNewRomanPSMT" w:cs="TimesNewRomanPSMT"/>
          <w:sz w:val="26"/>
          <w:szCs w:val="26"/>
        </w:rPr>
      </w:pPr>
      <w:r w:rsidRPr="00502093">
        <w:rPr>
          <w:rFonts w:ascii="TimesNewRomanPSMT" w:hAnsi="TimesNewRomanPSMT" w:cs="TimesNewRomanPSMT"/>
          <w:sz w:val="26"/>
          <w:szCs w:val="26"/>
        </w:rPr>
        <w:t>- предоставление результата муниципальной услуги.</w:t>
      </w:r>
    </w:p>
    <w:p w:rsidR="000C3CDD" w:rsidRPr="00502093" w:rsidRDefault="00433F5A" w:rsidP="00ED1223">
      <w:pPr>
        <w:shd w:val="clear" w:color="auto" w:fill="FFFFFF"/>
        <w:ind w:firstLine="708"/>
        <w:jc w:val="both"/>
        <w:rPr>
          <w:rFonts w:ascii="TimesNewRomanPSMT" w:hAnsi="TimesNewRomanPSMT" w:cs="TimesNewRomanPSMT"/>
          <w:sz w:val="26"/>
          <w:szCs w:val="26"/>
        </w:rPr>
      </w:pPr>
      <w:r w:rsidRPr="00502093">
        <w:rPr>
          <w:rFonts w:ascii="TimesNewRomanPSMT" w:hAnsi="TimesNewRomanPSMT" w:cs="TimesNewRomanPSMT"/>
          <w:sz w:val="26"/>
          <w:szCs w:val="26"/>
        </w:rPr>
        <w:t>3.2.</w:t>
      </w:r>
      <w:r w:rsidR="00ED1223" w:rsidRPr="00502093">
        <w:rPr>
          <w:rFonts w:ascii="TimesNewRomanPSMT" w:hAnsi="TimesNewRomanPSMT" w:cs="TimesNewRomanPSMT"/>
          <w:sz w:val="26"/>
          <w:szCs w:val="26"/>
        </w:rPr>
        <w:t xml:space="preserve"> </w:t>
      </w:r>
      <w:r w:rsidR="000C3CDD" w:rsidRPr="00502093">
        <w:rPr>
          <w:rFonts w:ascii="TimesNewRomanPSMT" w:hAnsi="TimesNewRomanPSMT" w:cs="TimesNewRomanPSMT"/>
          <w:sz w:val="26"/>
          <w:szCs w:val="26"/>
        </w:rPr>
        <w:t xml:space="preserve">Профилирование заявителя в целях определения категории (признаков) заявителя. </w:t>
      </w:r>
    </w:p>
    <w:p w:rsidR="00D569F7" w:rsidRPr="00502093" w:rsidRDefault="00D569F7" w:rsidP="00D569F7">
      <w:pPr>
        <w:shd w:val="clear" w:color="auto" w:fill="FFFFFF"/>
        <w:ind w:firstLine="709"/>
        <w:jc w:val="both"/>
        <w:rPr>
          <w:rFonts w:ascii="TimesNewRomanPSMT" w:hAnsi="TimesNewRomanPSMT" w:cs="TimesNewRomanPSMT"/>
          <w:sz w:val="26"/>
          <w:szCs w:val="26"/>
        </w:rPr>
      </w:pPr>
      <w:r w:rsidRPr="00502093">
        <w:rPr>
          <w:rFonts w:ascii="TimesNewRomanPSMT" w:hAnsi="TimesNewRomanPSMT" w:cs="TimesNewRomanPSMT"/>
          <w:sz w:val="26"/>
          <w:szCs w:val="26"/>
        </w:rPr>
        <w:t>Профилирование заявителей осуществляется согласно идентификаторам категорий (признаков) заявителей, указанных в приложении 2 к Административному регламенту.</w:t>
      </w:r>
    </w:p>
    <w:p w:rsidR="00ED1223" w:rsidRPr="00502093" w:rsidRDefault="00F227E1" w:rsidP="00ED1223">
      <w:pPr>
        <w:shd w:val="clear" w:color="auto" w:fill="FFFFFF"/>
        <w:ind w:firstLine="708"/>
        <w:jc w:val="both"/>
        <w:rPr>
          <w:rFonts w:ascii="TimesNewRomanPSMT" w:hAnsi="TimesNewRomanPSMT" w:cs="TimesNewRomanPSMT"/>
          <w:sz w:val="26"/>
          <w:szCs w:val="26"/>
        </w:rPr>
      </w:pPr>
      <w:r w:rsidRPr="00502093">
        <w:rPr>
          <w:rFonts w:ascii="TimesNewRomanPSMT" w:hAnsi="TimesNewRomanPSMT" w:cs="TimesNewRomanPSMT"/>
          <w:sz w:val="26"/>
          <w:szCs w:val="26"/>
        </w:rPr>
        <w:t>3.</w:t>
      </w:r>
      <w:r w:rsidR="00433F5A" w:rsidRPr="00502093">
        <w:rPr>
          <w:rFonts w:ascii="TimesNewRomanPSMT" w:hAnsi="TimesNewRomanPSMT" w:cs="TimesNewRomanPSMT"/>
          <w:sz w:val="26"/>
          <w:szCs w:val="26"/>
        </w:rPr>
        <w:t>3</w:t>
      </w:r>
      <w:r w:rsidR="00337481" w:rsidRPr="00502093">
        <w:rPr>
          <w:rFonts w:ascii="TimesNewRomanPSMT" w:hAnsi="TimesNewRomanPSMT" w:cs="TimesNewRomanPSMT"/>
          <w:sz w:val="26"/>
          <w:szCs w:val="26"/>
        </w:rPr>
        <w:t>.</w:t>
      </w:r>
      <w:r w:rsidRPr="00502093">
        <w:rPr>
          <w:rFonts w:ascii="TimesNewRomanPSMT" w:hAnsi="TimesNewRomanPSMT" w:cs="TimesNewRomanPSMT"/>
          <w:sz w:val="26"/>
          <w:szCs w:val="26"/>
        </w:rPr>
        <w:t xml:space="preserve"> </w:t>
      </w:r>
      <w:r w:rsidR="00ED1223" w:rsidRPr="00502093">
        <w:rPr>
          <w:rFonts w:ascii="TimesNewRomanPSMT" w:hAnsi="TimesNewRomanPSMT" w:cs="TimesNewRomanPSMT"/>
          <w:sz w:val="26"/>
          <w:szCs w:val="26"/>
        </w:rPr>
        <w:t xml:space="preserve">Прием заявления </w:t>
      </w:r>
      <w:r w:rsidR="000C3CDD" w:rsidRPr="00502093">
        <w:rPr>
          <w:rFonts w:ascii="TimesNewRomanPSMT" w:hAnsi="TimesNewRomanPSMT" w:cs="TimesNewRomanPSMT"/>
          <w:sz w:val="26"/>
          <w:szCs w:val="26"/>
        </w:rPr>
        <w:t>и документов, необходимых для предоставления муниципальной услуги</w:t>
      </w:r>
      <w:r w:rsidR="00ED1223" w:rsidRPr="00502093">
        <w:rPr>
          <w:rFonts w:ascii="TimesNewRomanPSMT" w:hAnsi="TimesNewRomanPSMT" w:cs="TimesNewRomanPSMT"/>
          <w:sz w:val="26"/>
          <w:szCs w:val="26"/>
        </w:rPr>
        <w:t>.</w:t>
      </w:r>
    </w:p>
    <w:p w:rsidR="00337481" w:rsidRPr="00502093" w:rsidRDefault="00337481" w:rsidP="00337481">
      <w:pPr>
        <w:shd w:val="clear" w:color="auto" w:fill="FFFFFF"/>
        <w:ind w:firstLine="708"/>
        <w:jc w:val="both"/>
        <w:rPr>
          <w:rFonts w:ascii="TimesNewRomanPSMT" w:hAnsi="TimesNewRomanPSMT" w:cs="TimesNewRomanPSMT"/>
          <w:sz w:val="26"/>
          <w:szCs w:val="26"/>
        </w:rPr>
      </w:pPr>
      <w:r w:rsidRPr="00502093">
        <w:rPr>
          <w:rFonts w:ascii="TimesNewRomanPSMT" w:hAnsi="TimesNewRomanPSMT" w:cs="TimesNewRomanPSMT"/>
          <w:sz w:val="26"/>
          <w:szCs w:val="26"/>
        </w:rPr>
        <w:t>3.3.1. Формы заявлений о предоставлении муниципальной услуги приведены в приложении 4 и приложении 5 к Административному регламенту.</w:t>
      </w:r>
    </w:p>
    <w:p w:rsidR="00F227E1" w:rsidRPr="00E53651" w:rsidRDefault="00F227E1" w:rsidP="00F227E1">
      <w:pPr>
        <w:shd w:val="clear" w:color="auto" w:fill="FFFFFF"/>
        <w:ind w:firstLine="708"/>
        <w:jc w:val="both"/>
        <w:rPr>
          <w:rFonts w:ascii="TimesNewRomanPSMT" w:hAnsi="TimesNewRomanPSMT" w:cs="TimesNewRomanPSMT"/>
          <w:sz w:val="26"/>
          <w:szCs w:val="26"/>
        </w:rPr>
      </w:pPr>
      <w:r w:rsidRPr="00502093">
        <w:rPr>
          <w:rFonts w:ascii="TimesNewRomanPSMT" w:hAnsi="TimesNewRomanPSMT" w:cs="TimesNewRomanPSMT"/>
          <w:sz w:val="26"/>
          <w:szCs w:val="26"/>
        </w:rPr>
        <w:t xml:space="preserve">Перечень документов, необходимых для предоставления муниципальной услуги в соответствии с категорией (признаками) заявителя, способы подачи документов, а также требования к предоставлению документов, отражены в приложении 3 к </w:t>
      </w:r>
      <w:r w:rsidRPr="00E53651">
        <w:rPr>
          <w:rFonts w:ascii="TimesNewRomanPSMT" w:hAnsi="TimesNewRomanPSMT" w:cs="TimesNewRomanPSMT"/>
          <w:sz w:val="26"/>
          <w:szCs w:val="26"/>
        </w:rPr>
        <w:t xml:space="preserve">Административному регламенту. </w:t>
      </w:r>
    </w:p>
    <w:p w:rsidR="004B52F7" w:rsidRPr="00E53651" w:rsidRDefault="00337481" w:rsidP="00ED1223">
      <w:pPr>
        <w:shd w:val="clear" w:color="auto" w:fill="FFFFFF"/>
        <w:ind w:firstLine="708"/>
        <w:jc w:val="both"/>
        <w:rPr>
          <w:rFonts w:ascii="TimesNewRomanPSMT" w:hAnsi="TimesNewRomanPSMT" w:cs="TimesNewRomanPSMT"/>
          <w:sz w:val="26"/>
          <w:szCs w:val="26"/>
        </w:rPr>
      </w:pPr>
      <w:r w:rsidRPr="00E53651">
        <w:rPr>
          <w:rFonts w:ascii="TimesNewRomanPSMT" w:hAnsi="TimesNewRomanPSMT" w:cs="TimesNewRomanPSMT"/>
          <w:sz w:val="26"/>
          <w:szCs w:val="26"/>
        </w:rPr>
        <w:t xml:space="preserve">3.3.2. </w:t>
      </w:r>
      <w:r w:rsidR="000B0E7E" w:rsidRPr="00E53651">
        <w:rPr>
          <w:rFonts w:ascii="TimesNewRomanPSMT" w:hAnsi="TimesNewRomanPSMT" w:cs="TimesNewRomanPSMT"/>
          <w:sz w:val="26"/>
          <w:szCs w:val="26"/>
        </w:rPr>
        <w:t>Способы у</w:t>
      </w:r>
      <w:r w:rsidR="004B52F7" w:rsidRPr="00E53651">
        <w:rPr>
          <w:rFonts w:ascii="TimesNewRomanPSMT" w:hAnsi="TimesNewRomanPSMT" w:cs="TimesNewRomanPSMT"/>
          <w:sz w:val="26"/>
          <w:szCs w:val="26"/>
        </w:rPr>
        <w:t>становление личности заявителя:</w:t>
      </w:r>
    </w:p>
    <w:p w:rsidR="004B52F7" w:rsidRPr="00E53651" w:rsidRDefault="004B52F7" w:rsidP="000B0E7E">
      <w:pPr>
        <w:pStyle w:val="formattext"/>
        <w:shd w:val="clear" w:color="auto" w:fill="FFFFFF"/>
        <w:spacing w:before="0" w:beforeAutospacing="0" w:after="0" w:afterAutospacing="0"/>
        <w:ind w:firstLine="709"/>
        <w:jc w:val="both"/>
        <w:textAlignment w:val="baseline"/>
        <w:rPr>
          <w:rFonts w:ascii="TimesNewRomanPSMT" w:hAnsi="TimesNewRomanPSMT" w:cs="TimesNewRomanPSMT"/>
          <w:sz w:val="26"/>
          <w:szCs w:val="26"/>
        </w:rPr>
      </w:pPr>
      <w:r w:rsidRPr="00E53651">
        <w:rPr>
          <w:rFonts w:ascii="TimesNewRomanPSMT" w:hAnsi="TimesNewRomanPSMT" w:cs="TimesNewRomanPSMT"/>
          <w:sz w:val="26"/>
          <w:szCs w:val="26"/>
        </w:rPr>
        <w:t>при личном обращении - сотрудник, ответственный за прием заявления и документов, устанавливает личность гражданина (его представителя) на основании документов, удостоверяющих личность;</w:t>
      </w:r>
    </w:p>
    <w:p w:rsidR="004B52F7" w:rsidRPr="00E53651" w:rsidRDefault="004B52F7" w:rsidP="000B0E7E">
      <w:pPr>
        <w:ind w:firstLine="708"/>
        <w:jc w:val="both"/>
        <w:rPr>
          <w:rFonts w:ascii="TimesNewRomanPSMT" w:hAnsi="TimesNewRomanPSMT" w:cs="TimesNewRomanPSMT"/>
          <w:sz w:val="26"/>
          <w:szCs w:val="26"/>
        </w:rPr>
      </w:pPr>
      <w:r w:rsidRPr="00E53651">
        <w:rPr>
          <w:rFonts w:ascii="TimesNewRomanPSMT" w:hAnsi="TimesNewRomanPSMT" w:cs="TimesNewRomanPSMT"/>
          <w:sz w:val="26"/>
          <w:szCs w:val="26"/>
        </w:rPr>
        <w:t xml:space="preserve">при поступлении заявления и документов в электронном виде с использованием </w:t>
      </w:r>
      <w:r w:rsidR="000B0E7E" w:rsidRPr="00E53651">
        <w:rPr>
          <w:rFonts w:ascii="TimesNewRomanPSMT" w:hAnsi="TimesNewRomanPSMT" w:cs="TimesNewRomanPSMT"/>
          <w:sz w:val="26"/>
          <w:szCs w:val="26"/>
        </w:rPr>
        <w:t xml:space="preserve">Единого портала государственных и муниципальных услуг или Единого Интернет-портала государственных и муниципальных услуг (функций) Нижегородской области - </w:t>
      </w:r>
      <w:r w:rsidRPr="00E53651">
        <w:rPr>
          <w:rFonts w:ascii="TimesNewRomanPSMT" w:hAnsi="TimesNewRomanPSMT" w:cs="TimesNewRomanPSMT"/>
          <w:sz w:val="26"/>
          <w:szCs w:val="26"/>
        </w:rPr>
        <w:t xml:space="preserve">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w:t>
      </w:r>
      <w:r w:rsidR="00083EA0" w:rsidRPr="00E53651">
        <w:rPr>
          <w:rFonts w:ascii="TimesNewRomanPSMT" w:hAnsi="TimesNewRomanPSMT" w:cs="TimesNewRomanPSMT"/>
          <w:sz w:val="26"/>
          <w:szCs w:val="26"/>
        </w:rPr>
        <w:t>;</w:t>
      </w:r>
    </w:p>
    <w:p w:rsidR="004B52F7" w:rsidRPr="00E53651" w:rsidRDefault="000B0E7E" w:rsidP="00ED1223">
      <w:pPr>
        <w:shd w:val="clear" w:color="auto" w:fill="FFFFFF"/>
        <w:ind w:firstLine="708"/>
        <w:jc w:val="both"/>
        <w:rPr>
          <w:rFonts w:ascii="TimesNewRomanPSMT" w:hAnsi="TimesNewRomanPSMT" w:cs="TimesNewRomanPSMT"/>
          <w:sz w:val="26"/>
          <w:szCs w:val="26"/>
        </w:rPr>
      </w:pPr>
      <w:r w:rsidRPr="00E53651">
        <w:rPr>
          <w:rFonts w:ascii="TimesNewRomanPSMT" w:hAnsi="TimesNewRomanPSMT" w:cs="TimesNewRomanPSMT"/>
          <w:sz w:val="26"/>
          <w:szCs w:val="26"/>
        </w:rPr>
        <w:t>при поступлении заявления и документов посредством почтовой связи – заверенная копия документа</w:t>
      </w:r>
      <w:r w:rsidR="00083EA0" w:rsidRPr="00E53651">
        <w:rPr>
          <w:rFonts w:ascii="TimesNewRomanPSMT" w:hAnsi="TimesNewRomanPSMT" w:cs="TimesNewRomanPSMT"/>
          <w:sz w:val="26"/>
          <w:szCs w:val="26"/>
        </w:rPr>
        <w:t>,</w:t>
      </w:r>
      <w:r w:rsidRPr="00E53651">
        <w:rPr>
          <w:rFonts w:ascii="TimesNewRomanPSMT" w:hAnsi="TimesNewRomanPSMT" w:cs="TimesNewRomanPSMT"/>
          <w:sz w:val="26"/>
          <w:szCs w:val="26"/>
        </w:rPr>
        <w:t xml:space="preserve"> удостоверяющего личность</w:t>
      </w:r>
      <w:r w:rsidR="00083EA0" w:rsidRPr="00E53651">
        <w:rPr>
          <w:rFonts w:ascii="TimesNewRomanPSMT" w:hAnsi="TimesNewRomanPSMT" w:cs="TimesNewRomanPSMT"/>
          <w:sz w:val="26"/>
          <w:szCs w:val="26"/>
        </w:rPr>
        <w:t xml:space="preserve"> гражданина</w:t>
      </w:r>
      <w:r w:rsidRPr="00E53651">
        <w:rPr>
          <w:rFonts w:ascii="TimesNewRomanPSMT" w:hAnsi="TimesNewRomanPSMT" w:cs="TimesNewRomanPSMT"/>
          <w:sz w:val="26"/>
          <w:szCs w:val="26"/>
        </w:rPr>
        <w:t>.</w:t>
      </w:r>
    </w:p>
    <w:p w:rsidR="000B0E7E" w:rsidRPr="00E53651" w:rsidRDefault="00337481" w:rsidP="00ED1223">
      <w:pPr>
        <w:shd w:val="clear" w:color="auto" w:fill="FFFFFF"/>
        <w:ind w:firstLine="708"/>
        <w:jc w:val="both"/>
        <w:rPr>
          <w:rFonts w:ascii="TimesNewRomanPSMT" w:hAnsi="TimesNewRomanPSMT" w:cs="TimesNewRomanPSMT"/>
          <w:sz w:val="26"/>
          <w:szCs w:val="26"/>
        </w:rPr>
      </w:pPr>
      <w:r w:rsidRPr="00E53651">
        <w:rPr>
          <w:rFonts w:ascii="TimesNewRomanPSMT" w:hAnsi="TimesNewRomanPSMT" w:cs="TimesNewRomanPSMT"/>
          <w:sz w:val="26"/>
          <w:szCs w:val="26"/>
        </w:rPr>
        <w:t xml:space="preserve">3.3.3. </w:t>
      </w:r>
      <w:r w:rsidR="00C16117" w:rsidRPr="00E53651">
        <w:rPr>
          <w:rFonts w:ascii="TimesNewRomanPSMT" w:hAnsi="TimesNewRomanPSMT" w:cs="TimesNewRomanPSMT"/>
          <w:sz w:val="26"/>
          <w:szCs w:val="26"/>
        </w:rPr>
        <w:t xml:space="preserve">Основания </w:t>
      </w:r>
      <w:r w:rsidR="00636A6C" w:rsidRPr="00E53651">
        <w:rPr>
          <w:rFonts w:ascii="TimesNewRomanPSMT" w:hAnsi="TimesNewRomanPSMT" w:cs="TimesNewRomanPSMT"/>
          <w:sz w:val="26"/>
          <w:szCs w:val="26"/>
        </w:rPr>
        <w:t xml:space="preserve">для отказа в приеме заявления и документов, необходимых для предоставления муниципальной услуги, </w:t>
      </w:r>
      <w:r w:rsidR="00EA341E" w:rsidRPr="00E53651">
        <w:rPr>
          <w:rFonts w:ascii="TimesNewRomanPSMT" w:hAnsi="TimesNewRomanPSMT" w:cs="TimesNewRomanPSMT"/>
          <w:sz w:val="26"/>
          <w:szCs w:val="26"/>
        </w:rPr>
        <w:t>приведены</w:t>
      </w:r>
      <w:r w:rsidR="00636A6C" w:rsidRPr="00E53651">
        <w:rPr>
          <w:rFonts w:ascii="TimesNewRomanPSMT" w:hAnsi="TimesNewRomanPSMT" w:cs="TimesNewRomanPSMT"/>
          <w:sz w:val="26"/>
          <w:szCs w:val="26"/>
        </w:rPr>
        <w:t xml:space="preserve"> в приложении 6 к Административному регламенту. </w:t>
      </w:r>
    </w:p>
    <w:p w:rsidR="00636A6C" w:rsidRPr="001121D3" w:rsidRDefault="00EA341E" w:rsidP="00ED1223">
      <w:pPr>
        <w:shd w:val="clear" w:color="auto" w:fill="FFFFFF"/>
        <w:ind w:firstLine="708"/>
        <w:jc w:val="both"/>
        <w:rPr>
          <w:rFonts w:ascii="TimesNewRomanPSMT" w:hAnsi="TimesNewRomanPSMT" w:cs="TimesNewRomanPSMT"/>
          <w:sz w:val="26"/>
          <w:szCs w:val="26"/>
        </w:rPr>
      </w:pPr>
      <w:r w:rsidRPr="001121D3">
        <w:rPr>
          <w:rFonts w:ascii="TimesNewRomanPSMT" w:hAnsi="TimesNewRomanPSMT" w:cs="TimesNewRomanPSMT"/>
          <w:sz w:val="26"/>
          <w:szCs w:val="26"/>
        </w:rPr>
        <w:t xml:space="preserve">3.3.4. </w:t>
      </w:r>
      <w:r w:rsidR="00F31355" w:rsidRPr="001121D3">
        <w:rPr>
          <w:rFonts w:ascii="TimesNewRomanPSMT" w:hAnsi="TimesNewRomanPSMT" w:cs="TimesNewRomanPSMT"/>
          <w:sz w:val="26"/>
          <w:szCs w:val="26"/>
        </w:rPr>
        <w:t>Услуга не предусматривает возможности приема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w:t>
      </w:r>
    </w:p>
    <w:p w:rsidR="00636A6C" w:rsidRPr="001121D3" w:rsidRDefault="00FC21BC" w:rsidP="00ED1223">
      <w:pPr>
        <w:shd w:val="clear" w:color="auto" w:fill="FFFFFF"/>
        <w:ind w:firstLine="708"/>
        <w:jc w:val="both"/>
        <w:rPr>
          <w:rFonts w:ascii="TimesNewRomanPSMT" w:hAnsi="TimesNewRomanPSMT" w:cs="TimesNewRomanPSMT"/>
          <w:sz w:val="26"/>
          <w:szCs w:val="26"/>
        </w:rPr>
      </w:pPr>
      <w:r w:rsidRPr="001121D3">
        <w:rPr>
          <w:rFonts w:ascii="TimesNewRomanPSMT" w:hAnsi="TimesNewRomanPSMT" w:cs="TimesNewRomanPSMT"/>
          <w:sz w:val="26"/>
          <w:szCs w:val="26"/>
        </w:rPr>
        <w:lastRenderedPageBreak/>
        <w:t>3.3.5. Срок регистрации заявления и документов, необходимых для предоставления муниципальной услуги, в Администрации – 1 рабочий день.</w:t>
      </w:r>
    </w:p>
    <w:p w:rsidR="00F90E12" w:rsidRPr="001121D3" w:rsidRDefault="00F90E12" w:rsidP="00ED1223">
      <w:pPr>
        <w:shd w:val="clear" w:color="auto" w:fill="FFFFFF"/>
        <w:ind w:firstLine="708"/>
        <w:jc w:val="both"/>
        <w:rPr>
          <w:rFonts w:ascii="TimesNewRomanPSMT" w:hAnsi="TimesNewRomanPSMT" w:cs="TimesNewRomanPSMT"/>
          <w:sz w:val="26"/>
          <w:szCs w:val="26"/>
        </w:rPr>
      </w:pPr>
      <w:r w:rsidRPr="001121D3">
        <w:rPr>
          <w:rFonts w:ascii="TimesNewRomanPSMT" w:hAnsi="TimesNewRomanPSMT" w:cs="TimesNewRomanPSMT"/>
          <w:sz w:val="26"/>
          <w:szCs w:val="26"/>
        </w:rPr>
        <w:t>3.4. Межведомственное информационное взаимодействие.</w:t>
      </w:r>
    </w:p>
    <w:p w:rsidR="00C952F7" w:rsidRPr="004D59EE" w:rsidRDefault="0043014F" w:rsidP="0043014F">
      <w:pPr>
        <w:shd w:val="clear" w:color="auto" w:fill="FFFFFF"/>
        <w:ind w:firstLine="708"/>
        <w:jc w:val="both"/>
        <w:rPr>
          <w:rFonts w:ascii="TimesNewRomanPSMT" w:hAnsi="TimesNewRomanPSMT" w:cs="TimesNewRomanPSMT"/>
          <w:sz w:val="26"/>
          <w:szCs w:val="26"/>
        </w:rPr>
      </w:pPr>
      <w:r w:rsidRPr="004D59EE">
        <w:rPr>
          <w:rFonts w:ascii="TimesNewRomanPSMT" w:hAnsi="TimesNewRomanPSMT" w:cs="TimesNewRomanPSMT"/>
          <w:sz w:val="26"/>
          <w:szCs w:val="26"/>
        </w:rPr>
        <w:t xml:space="preserve">В случае, </w:t>
      </w:r>
      <w:r w:rsidR="00607F0E" w:rsidRPr="004D59EE">
        <w:rPr>
          <w:rFonts w:ascii="TimesNewRomanPSMT" w:hAnsi="TimesNewRomanPSMT" w:cs="TimesNewRomanPSMT"/>
          <w:sz w:val="26"/>
          <w:szCs w:val="26"/>
        </w:rPr>
        <w:t xml:space="preserve">если заявителем не были представлены документы, </w:t>
      </w:r>
      <w:r w:rsidRPr="004D59EE">
        <w:rPr>
          <w:rFonts w:ascii="TimesNewRomanPSMT" w:hAnsi="TimesNewRomanPSMT" w:cs="TimesNewRomanPSMT"/>
          <w:sz w:val="26"/>
          <w:szCs w:val="26"/>
        </w:rPr>
        <w:t xml:space="preserve">которые он вправе предоставить по собственной инициативе, </w:t>
      </w:r>
      <w:r w:rsidR="00C952F7" w:rsidRPr="004D59EE">
        <w:rPr>
          <w:rFonts w:ascii="TimesNewRomanPSMT" w:hAnsi="TimesNewRomanPSMT" w:cs="TimesNewRomanPSMT"/>
          <w:sz w:val="26"/>
          <w:szCs w:val="26"/>
        </w:rPr>
        <w:t>Администрация направляет запросы:</w:t>
      </w:r>
    </w:p>
    <w:p w:rsidR="00C952F7" w:rsidRPr="004D59EE" w:rsidRDefault="00C952F7" w:rsidP="0043014F">
      <w:pPr>
        <w:shd w:val="clear" w:color="auto" w:fill="FFFFFF"/>
        <w:ind w:firstLine="708"/>
        <w:jc w:val="both"/>
        <w:rPr>
          <w:rFonts w:ascii="TimesNewRomanPSMT" w:hAnsi="TimesNewRomanPSMT" w:cs="TimesNewRomanPSMT"/>
          <w:sz w:val="26"/>
          <w:szCs w:val="26"/>
        </w:rPr>
      </w:pPr>
      <w:r w:rsidRPr="004D59EE">
        <w:rPr>
          <w:rFonts w:ascii="TimesNewRomanPSMT" w:hAnsi="TimesNewRomanPSMT" w:cs="TimesNewRomanPSMT"/>
          <w:sz w:val="26"/>
          <w:szCs w:val="26"/>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в Министерство Внутренних дел Российской Федерации о предоставлении регистрационного досье о регистрации граждан РФ;</w:t>
      </w:r>
    </w:p>
    <w:p w:rsidR="00F90E12" w:rsidRPr="004D59EE" w:rsidRDefault="0043014F" w:rsidP="0043014F">
      <w:pPr>
        <w:shd w:val="clear" w:color="auto" w:fill="FFFFFF"/>
        <w:ind w:firstLine="708"/>
        <w:jc w:val="both"/>
        <w:rPr>
          <w:rFonts w:ascii="TimesNewRomanPSMT" w:hAnsi="TimesNewRomanPSMT" w:cs="TimesNewRomanPSMT"/>
          <w:sz w:val="26"/>
          <w:szCs w:val="26"/>
        </w:rPr>
      </w:pPr>
      <w:r w:rsidRPr="004D59EE">
        <w:rPr>
          <w:rFonts w:ascii="TimesNewRomanPSMT" w:hAnsi="TimesNewRomanPSMT" w:cs="TimesNewRomanPSMT"/>
          <w:sz w:val="26"/>
          <w:szCs w:val="26"/>
        </w:rPr>
        <w:t xml:space="preserve">без использования федеральной государственной информационной системы «Единая система межведомственного электронного взаимодействия» в </w:t>
      </w:r>
      <w:proofErr w:type="spellStart"/>
      <w:r w:rsidRPr="004D59EE">
        <w:rPr>
          <w:rFonts w:ascii="TimesNewRomanPSMT" w:hAnsi="TimesNewRomanPSMT" w:cs="TimesNewRomanPSMT"/>
          <w:sz w:val="26"/>
          <w:szCs w:val="26"/>
        </w:rPr>
        <w:t>Росреестр</w:t>
      </w:r>
      <w:proofErr w:type="spellEnd"/>
      <w:r w:rsidR="00C952F7" w:rsidRPr="004D59EE">
        <w:rPr>
          <w:rFonts w:ascii="TimesNewRomanPSMT" w:hAnsi="TimesNewRomanPSMT" w:cs="TimesNewRomanPSMT"/>
          <w:sz w:val="26"/>
          <w:szCs w:val="26"/>
        </w:rPr>
        <w:t xml:space="preserve"> о предоставлении выписки из Единого государственного реестра недвижимости об основных характеристиках и зарегистрированных правах на объект недвижимости</w:t>
      </w:r>
      <w:r w:rsidRPr="004D59EE">
        <w:rPr>
          <w:rFonts w:ascii="TimesNewRomanPSMT" w:hAnsi="TimesNewRomanPSMT" w:cs="TimesNewRomanPSMT"/>
          <w:sz w:val="26"/>
          <w:szCs w:val="26"/>
        </w:rPr>
        <w:t>.</w:t>
      </w:r>
    </w:p>
    <w:p w:rsidR="00607F0E" w:rsidRPr="004477E5" w:rsidRDefault="0043014F" w:rsidP="00ED1223">
      <w:pPr>
        <w:shd w:val="clear" w:color="auto" w:fill="FFFFFF"/>
        <w:ind w:firstLine="708"/>
        <w:jc w:val="both"/>
        <w:rPr>
          <w:rFonts w:ascii="TimesNewRomanPSMT" w:hAnsi="TimesNewRomanPSMT" w:cs="TimesNewRomanPSMT"/>
          <w:sz w:val="26"/>
          <w:szCs w:val="26"/>
        </w:rPr>
      </w:pPr>
      <w:r w:rsidRPr="004477E5">
        <w:rPr>
          <w:rFonts w:ascii="TimesNewRomanPSMT" w:hAnsi="TimesNewRomanPSMT" w:cs="TimesNewRomanPSMT"/>
          <w:sz w:val="26"/>
          <w:szCs w:val="26"/>
        </w:rPr>
        <w:t>Срок направления данного запроса – в течении 1 рабочего дня со дня поступления заявления и документов в отдел жилищной политики Администрации.</w:t>
      </w:r>
      <w:r w:rsidR="00F401DE" w:rsidRPr="004477E5">
        <w:rPr>
          <w:rFonts w:ascii="TimesNewRomanPSMT" w:hAnsi="TimesNewRomanPSMT" w:cs="TimesNewRomanPSMT"/>
          <w:sz w:val="26"/>
          <w:szCs w:val="26"/>
        </w:rPr>
        <w:t xml:space="preserve"> </w:t>
      </w:r>
    </w:p>
    <w:p w:rsidR="00607F0E" w:rsidRPr="004477E5" w:rsidRDefault="00F401DE" w:rsidP="00ED1223">
      <w:pPr>
        <w:shd w:val="clear" w:color="auto" w:fill="FFFFFF"/>
        <w:ind w:firstLine="708"/>
        <w:jc w:val="both"/>
        <w:rPr>
          <w:rFonts w:ascii="TimesNewRomanPSMT" w:hAnsi="TimesNewRomanPSMT" w:cs="TimesNewRomanPSMT"/>
          <w:sz w:val="26"/>
          <w:szCs w:val="26"/>
        </w:rPr>
      </w:pPr>
      <w:r w:rsidRPr="004477E5">
        <w:rPr>
          <w:rFonts w:ascii="TimesNewRomanPSMT" w:hAnsi="TimesNewRomanPSMT" w:cs="TimesNewRomanPSMT"/>
          <w:sz w:val="26"/>
          <w:szCs w:val="26"/>
        </w:rPr>
        <w:t>3.5. Приостановление предоставления муниципальной услуги.</w:t>
      </w:r>
    </w:p>
    <w:p w:rsidR="00F401DE" w:rsidRPr="004477E5" w:rsidRDefault="007C1F20" w:rsidP="00ED1223">
      <w:pPr>
        <w:shd w:val="clear" w:color="auto" w:fill="FFFFFF"/>
        <w:ind w:firstLine="708"/>
        <w:jc w:val="both"/>
        <w:rPr>
          <w:rFonts w:ascii="TimesNewRomanPSMT" w:hAnsi="TimesNewRomanPSMT" w:cs="TimesNewRomanPSMT"/>
          <w:sz w:val="26"/>
          <w:szCs w:val="26"/>
        </w:rPr>
      </w:pPr>
      <w:r w:rsidRPr="004477E5">
        <w:rPr>
          <w:rFonts w:ascii="TimesNewRomanPSMT" w:hAnsi="TimesNewRomanPSMT" w:cs="TimesNewRomanPSMT"/>
          <w:sz w:val="26"/>
          <w:szCs w:val="26"/>
        </w:rPr>
        <w:t xml:space="preserve">Основания для приостановления предоставления муниципальной услуги </w:t>
      </w:r>
      <w:r w:rsidR="001121D3" w:rsidRPr="004477E5">
        <w:rPr>
          <w:rFonts w:ascii="TimesNewRomanPSMT" w:hAnsi="TimesNewRomanPSMT" w:cs="TimesNewRomanPSMT"/>
          <w:sz w:val="26"/>
          <w:szCs w:val="26"/>
        </w:rPr>
        <w:t>отсутствуют</w:t>
      </w:r>
      <w:r w:rsidRPr="004477E5">
        <w:rPr>
          <w:rFonts w:ascii="TimesNewRomanPSMT" w:hAnsi="TimesNewRomanPSMT" w:cs="TimesNewRomanPSMT"/>
          <w:sz w:val="26"/>
          <w:szCs w:val="26"/>
        </w:rPr>
        <w:t>.</w:t>
      </w:r>
    </w:p>
    <w:p w:rsidR="007C1F20" w:rsidRPr="004477E5" w:rsidRDefault="003B5C97" w:rsidP="00ED1223">
      <w:pPr>
        <w:shd w:val="clear" w:color="auto" w:fill="FFFFFF"/>
        <w:ind w:firstLine="708"/>
        <w:jc w:val="both"/>
        <w:rPr>
          <w:rFonts w:ascii="TimesNewRomanPSMT" w:hAnsi="TimesNewRomanPSMT" w:cs="TimesNewRomanPSMT"/>
          <w:sz w:val="26"/>
          <w:szCs w:val="26"/>
        </w:rPr>
      </w:pPr>
      <w:r w:rsidRPr="004477E5">
        <w:rPr>
          <w:rFonts w:ascii="TimesNewRomanPSMT" w:hAnsi="TimesNewRomanPSMT" w:cs="TimesNewRomanPSMT"/>
          <w:sz w:val="26"/>
          <w:szCs w:val="26"/>
        </w:rPr>
        <w:t xml:space="preserve">3.6. </w:t>
      </w:r>
      <w:r w:rsidR="00C1341C" w:rsidRPr="004477E5">
        <w:rPr>
          <w:rFonts w:ascii="TimesNewRomanPSMT" w:hAnsi="TimesNewRomanPSMT" w:cs="TimesNewRomanPSMT"/>
          <w:sz w:val="26"/>
          <w:szCs w:val="26"/>
        </w:rPr>
        <w:t>Принятие решения о предоставлении (об отказе в предоставлении) муниципальной услуги.</w:t>
      </w:r>
    </w:p>
    <w:p w:rsidR="00D516DB" w:rsidRPr="004477E5" w:rsidRDefault="00C1341C" w:rsidP="00D516DB">
      <w:pPr>
        <w:shd w:val="clear" w:color="auto" w:fill="FFFFFF"/>
        <w:ind w:firstLine="708"/>
        <w:jc w:val="both"/>
        <w:rPr>
          <w:rFonts w:ascii="TimesNewRomanPSMT" w:hAnsi="TimesNewRomanPSMT" w:cs="TimesNewRomanPSMT"/>
          <w:sz w:val="26"/>
          <w:szCs w:val="26"/>
        </w:rPr>
      </w:pPr>
      <w:r w:rsidRPr="004477E5">
        <w:rPr>
          <w:rFonts w:ascii="TimesNewRomanPSMT" w:hAnsi="TimesNewRomanPSMT" w:cs="TimesNewRomanPSMT"/>
          <w:sz w:val="26"/>
          <w:szCs w:val="26"/>
        </w:rPr>
        <w:t>Основания для отказа в предоставления муниципальной услуги приведены в приложении 6 к Административному регламенту.</w:t>
      </w:r>
      <w:r w:rsidR="00D516DB" w:rsidRPr="004477E5">
        <w:rPr>
          <w:rFonts w:ascii="TimesNewRomanPSMT" w:hAnsi="TimesNewRomanPSMT" w:cs="TimesNewRomanPSMT"/>
          <w:sz w:val="26"/>
          <w:szCs w:val="26"/>
        </w:rPr>
        <w:t xml:space="preserve"> </w:t>
      </w:r>
    </w:p>
    <w:p w:rsidR="00D516DB" w:rsidRPr="004477E5" w:rsidRDefault="00DB3567" w:rsidP="00D516DB">
      <w:pPr>
        <w:shd w:val="clear" w:color="auto" w:fill="FFFFFF"/>
        <w:ind w:firstLine="708"/>
        <w:jc w:val="both"/>
        <w:rPr>
          <w:rFonts w:ascii="TimesNewRomanPSMT" w:hAnsi="TimesNewRomanPSMT" w:cs="TimesNewRomanPSMT"/>
          <w:sz w:val="26"/>
          <w:szCs w:val="26"/>
        </w:rPr>
      </w:pPr>
      <w:r w:rsidRPr="004477E5">
        <w:rPr>
          <w:rFonts w:ascii="TimesNewRomanPSMT" w:hAnsi="TimesNewRomanPSMT" w:cs="TimesNewRomanPSMT"/>
          <w:sz w:val="26"/>
          <w:szCs w:val="26"/>
        </w:rPr>
        <w:t>В случае отказа в предоставлении муниципальной услуги заявитель должен быть проинформирован о причинах такого отказа с указанием перечня документов и информации, отсутствие и (или) недостоверность которых стали причиной отказа</w:t>
      </w:r>
      <w:r w:rsidR="00095375" w:rsidRPr="004477E5">
        <w:rPr>
          <w:rFonts w:ascii="TimesNewRomanPSMT" w:hAnsi="TimesNewRomanPSMT" w:cs="TimesNewRomanPSMT"/>
          <w:sz w:val="26"/>
          <w:szCs w:val="26"/>
        </w:rPr>
        <w:t>.</w:t>
      </w:r>
    </w:p>
    <w:p w:rsidR="005D6FD7" w:rsidRPr="00BC4BC8" w:rsidRDefault="005D6FD7" w:rsidP="005D6FD7">
      <w:pPr>
        <w:pStyle w:val="ad"/>
        <w:ind w:left="0" w:firstLine="709"/>
        <w:rPr>
          <w:rFonts w:ascii="TimesNewRomanPSMT" w:hAnsi="TimesNewRomanPSMT" w:cs="TimesNewRomanPSMT"/>
          <w:b w:val="0"/>
          <w:sz w:val="26"/>
          <w:szCs w:val="26"/>
        </w:rPr>
      </w:pPr>
      <w:r>
        <w:rPr>
          <w:rFonts w:ascii="TimesNewRomanPSMT" w:hAnsi="TimesNewRomanPSMT" w:cs="TimesNewRomanPSMT"/>
          <w:b w:val="0"/>
          <w:sz w:val="26"/>
          <w:szCs w:val="26"/>
        </w:rPr>
        <w:t xml:space="preserve">Решение о предоставлении (об отказе в предоставлении) муниципальной услуги принимается в сроки, указанные в пункте 2.4 настоящего Административного регламента. </w:t>
      </w:r>
    </w:p>
    <w:p w:rsidR="00C1341C" w:rsidRPr="00C23308" w:rsidRDefault="004F2332" w:rsidP="00ED1223">
      <w:pPr>
        <w:shd w:val="clear" w:color="auto" w:fill="FFFFFF"/>
        <w:ind w:firstLine="708"/>
        <w:jc w:val="both"/>
        <w:rPr>
          <w:rFonts w:ascii="TimesNewRomanPSMT" w:hAnsi="TimesNewRomanPSMT" w:cs="TimesNewRomanPSMT"/>
          <w:sz w:val="26"/>
          <w:szCs w:val="26"/>
        </w:rPr>
      </w:pPr>
      <w:r w:rsidRPr="00C23308">
        <w:rPr>
          <w:rFonts w:ascii="TimesNewRomanPSMT" w:hAnsi="TimesNewRomanPSMT" w:cs="TimesNewRomanPSMT"/>
          <w:sz w:val="26"/>
          <w:szCs w:val="26"/>
        </w:rPr>
        <w:t>3.7. Предоставление результата муниципальной услуги.</w:t>
      </w:r>
    </w:p>
    <w:p w:rsidR="004B22E5" w:rsidRPr="00C23308" w:rsidRDefault="0028761B" w:rsidP="0028761B">
      <w:pPr>
        <w:shd w:val="clear" w:color="auto" w:fill="FFFFFF"/>
        <w:ind w:firstLine="708"/>
        <w:jc w:val="both"/>
        <w:rPr>
          <w:rFonts w:ascii="TimesNewRomanPSMT" w:hAnsi="TimesNewRomanPSMT" w:cs="TimesNewRomanPSMT"/>
          <w:sz w:val="26"/>
          <w:szCs w:val="26"/>
        </w:rPr>
      </w:pPr>
      <w:r w:rsidRPr="00C23308">
        <w:rPr>
          <w:rFonts w:ascii="TimesNewRomanPSMT" w:hAnsi="TimesNewRomanPSMT" w:cs="TimesNewRomanPSMT"/>
          <w:sz w:val="26"/>
          <w:szCs w:val="26"/>
        </w:rPr>
        <w:t xml:space="preserve">Администрация </w:t>
      </w:r>
      <w:r w:rsidR="00C23308">
        <w:rPr>
          <w:rFonts w:ascii="TimesNewRomanPSMT" w:hAnsi="TimesNewRomanPSMT" w:cs="TimesNewRomanPSMT"/>
          <w:sz w:val="26"/>
          <w:szCs w:val="26"/>
        </w:rPr>
        <w:t>в 5-дневный срок</w:t>
      </w:r>
      <w:r w:rsidRPr="00C23308">
        <w:rPr>
          <w:rFonts w:ascii="TimesNewRomanPSMT" w:hAnsi="TimesNewRomanPSMT" w:cs="TimesNewRomanPSMT"/>
          <w:sz w:val="26"/>
          <w:szCs w:val="26"/>
        </w:rPr>
        <w:t xml:space="preserve"> со дня принятия решения о предоставлении (об отказе в предоставлении) муниципальной услуги направляет заявителю способом, указанным в заявлении, такое решение. </w:t>
      </w:r>
    </w:p>
    <w:p w:rsidR="00B262DB" w:rsidRPr="008D520A" w:rsidRDefault="00B262DB" w:rsidP="0028761B">
      <w:pPr>
        <w:shd w:val="clear" w:color="auto" w:fill="FFFFFF"/>
        <w:ind w:firstLine="708"/>
        <w:jc w:val="both"/>
        <w:rPr>
          <w:rFonts w:ascii="TimesNewRomanPSMT" w:hAnsi="TimesNewRomanPSMT" w:cs="TimesNewRomanPSMT"/>
          <w:sz w:val="26"/>
          <w:szCs w:val="26"/>
          <w:highlight w:val="yellow"/>
        </w:rPr>
      </w:pPr>
    </w:p>
    <w:p w:rsidR="003B5C97" w:rsidRPr="00C23308" w:rsidRDefault="00B262DB" w:rsidP="00CF53D2">
      <w:pPr>
        <w:shd w:val="clear" w:color="auto" w:fill="FFFFFF"/>
        <w:ind w:firstLine="708"/>
        <w:jc w:val="center"/>
        <w:rPr>
          <w:rFonts w:ascii="TimesNewRomanPSMT" w:hAnsi="TimesNewRomanPSMT" w:cs="TimesNewRomanPSMT"/>
          <w:sz w:val="26"/>
          <w:szCs w:val="26"/>
        </w:rPr>
      </w:pPr>
      <w:r w:rsidRPr="00C23308">
        <w:rPr>
          <w:rFonts w:ascii="TimesNewRomanPSMT" w:hAnsi="TimesNewRomanPSMT" w:cs="TimesNewRomanPSMT"/>
          <w:sz w:val="26"/>
          <w:szCs w:val="26"/>
        </w:rPr>
        <w:t>4</w:t>
      </w:r>
      <w:r w:rsidR="000E1611" w:rsidRPr="00C23308">
        <w:rPr>
          <w:rFonts w:ascii="TimesNewRomanPSMT" w:hAnsi="TimesNewRomanPSMT" w:cs="TimesNewRomanPSMT"/>
          <w:sz w:val="26"/>
          <w:szCs w:val="26"/>
        </w:rPr>
        <w:t xml:space="preserve">. </w:t>
      </w:r>
      <w:r w:rsidR="00CF53D2" w:rsidRPr="00C23308">
        <w:rPr>
          <w:rFonts w:ascii="TimesNewRomanPSMT" w:hAnsi="TimesNewRomanPSMT" w:cs="TimesNewRomanPSMT"/>
          <w:sz w:val="26"/>
          <w:szCs w:val="26"/>
        </w:rPr>
        <w:t>Способы информирования</w:t>
      </w:r>
      <w:r w:rsidR="00DB3567" w:rsidRPr="00C23308">
        <w:rPr>
          <w:rFonts w:ascii="TimesNewRomanPSMT" w:hAnsi="TimesNewRomanPSMT" w:cs="TimesNewRomanPSMT"/>
          <w:sz w:val="26"/>
          <w:szCs w:val="26"/>
        </w:rPr>
        <w:t xml:space="preserve"> заявителя об изменении статуса рассмотрения заявления о предоставлении муниципальной услуги.</w:t>
      </w:r>
    </w:p>
    <w:p w:rsidR="00CF53D2" w:rsidRPr="008D520A" w:rsidRDefault="00CF53D2" w:rsidP="00ED1223">
      <w:pPr>
        <w:shd w:val="clear" w:color="auto" w:fill="FFFFFF"/>
        <w:ind w:firstLine="708"/>
        <w:jc w:val="both"/>
        <w:rPr>
          <w:rFonts w:ascii="TimesNewRomanPSMT" w:hAnsi="TimesNewRomanPSMT" w:cs="TimesNewRomanPSMT"/>
          <w:sz w:val="26"/>
          <w:szCs w:val="26"/>
          <w:highlight w:val="yellow"/>
        </w:rPr>
      </w:pPr>
    </w:p>
    <w:p w:rsidR="00FE35A3" w:rsidRPr="00A27734" w:rsidRDefault="0075226C" w:rsidP="00FE35A3">
      <w:pPr>
        <w:ind w:firstLine="708"/>
        <w:jc w:val="both"/>
        <w:rPr>
          <w:rFonts w:ascii="TimesNewRomanPSMT" w:hAnsi="TimesNewRomanPSMT" w:cs="TimesNewRomanPSMT"/>
          <w:sz w:val="26"/>
          <w:szCs w:val="26"/>
        </w:rPr>
      </w:pPr>
      <w:r w:rsidRPr="00A27734">
        <w:rPr>
          <w:rFonts w:ascii="TimesNewRomanPSMT" w:hAnsi="TimesNewRomanPSMT" w:cs="TimesNewRomanPSMT"/>
          <w:sz w:val="26"/>
          <w:szCs w:val="26"/>
        </w:rPr>
        <w:t xml:space="preserve">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 </w:t>
      </w:r>
    </w:p>
    <w:p w:rsidR="00FE35A3" w:rsidRPr="008D520A" w:rsidRDefault="00FE35A3" w:rsidP="00D37A3F">
      <w:pPr>
        <w:tabs>
          <w:tab w:val="left" w:pos="1276"/>
        </w:tabs>
        <w:ind w:left="4961"/>
        <w:jc w:val="center"/>
        <w:rPr>
          <w:rFonts w:ascii="TimesNewRomanPSMT" w:hAnsi="TimesNewRomanPSMT" w:cs="TimesNewRomanPSMT"/>
          <w:sz w:val="22"/>
          <w:szCs w:val="22"/>
          <w:highlight w:val="yellow"/>
        </w:rPr>
      </w:pPr>
    </w:p>
    <w:p w:rsidR="009538A5" w:rsidRDefault="009538A5" w:rsidP="00D37A3F">
      <w:pPr>
        <w:tabs>
          <w:tab w:val="left" w:pos="1276"/>
        </w:tabs>
        <w:ind w:left="4961"/>
        <w:jc w:val="center"/>
        <w:rPr>
          <w:rFonts w:ascii="TimesNewRomanPSMT" w:hAnsi="TimesNewRomanPSMT" w:cs="TimesNewRomanPSMT"/>
          <w:sz w:val="22"/>
          <w:szCs w:val="22"/>
          <w:highlight w:val="yellow"/>
        </w:rPr>
      </w:pPr>
    </w:p>
    <w:p w:rsidR="009538A5" w:rsidRDefault="009538A5" w:rsidP="00D37A3F">
      <w:pPr>
        <w:tabs>
          <w:tab w:val="left" w:pos="1276"/>
        </w:tabs>
        <w:ind w:left="4961"/>
        <w:jc w:val="center"/>
        <w:rPr>
          <w:rFonts w:ascii="TimesNewRomanPSMT" w:hAnsi="TimesNewRomanPSMT" w:cs="TimesNewRomanPSMT"/>
          <w:sz w:val="22"/>
          <w:szCs w:val="22"/>
          <w:highlight w:val="yellow"/>
        </w:rPr>
      </w:pPr>
    </w:p>
    <w:p w:rsidR="009538A5" w:rsidRDefault="009538A5" w:rsidP="00D37A3F">
      <w:pPr>
        <w:tabs>
          <w:tab w:val="left" w:pos="1276"/>
        </w:tabs>
        <w:ind w:left="4961"/>
        <w:jc w:val="center"/>
        <w:rPr>
          <w:rFonts w:ascii="TimesNewRomanPSMT" w:hAnsi="TimesNewRomanPSMT" w:cs="TimesNewRomanPSMT"/>
          <w:sz w:val="22"/>
          <w:szCs w:val="22"/>
          <w:highlight w:val="yellow"/>
        </w:rPr>
      </w:pPr>
    </w:p>
    <w:p w:rsidR="009538A5" w:rsidRDefault="009538A5" w:rsidP="00D37A3F">
      <w:pPr>
        <w:tabs>
          <w:tab w:val="left" w:pos="1276"/>
        </w:tabs>
        <w:ind w:left="4961"/>
        <w:jc w:val="center"/>
        <w:rPr>
          <w:rFonts w:ascii="TimesNewRomanPSMT" w:hAnsi="TimesNewRomanPSMT" w:cs="TimesNewRomanPSMT"/>
          <w:sz w:val="22"/>
          <w:szCs w:val="22"/>
          <w:highlight w:val="yellow"/>
        </w:rPr>
      </w:pPr>
    </w:p>
    <w:p w:rsidR="009538A5" w:rsidRDefault="009538A5" w:rsidP="00D37A3F">
      <w:pPr>
        <w:tabs>
          <w:tab w:val="left" w:pos="1276"/>
        </w:tabs>
        <w:ind w:left="4961"/>
        <w:jc w:val="center"/>
        <w:rPr>
          <w:rFonts w:ascii="TimesNewRomanPSMT" w:hAnsi="TimesNewRomanPSMT" w:cs="TimesNewRomanPSMT"/>
          <w:sz w:val="22"/>
          <w:szCs w:val="22"/>
          <w:highlight w:val="yellow"/>
        </w:rPr>
      </w:pPr>
    </w:p>
    <w:p w:rsidR="009538A5" w:rsidRDefault="009538A5" w:rsidP="00D37A3F">
      <w:pPr>
        <w:tabs>
          <w:tab w:val="left" w:pos="1276"/>
        </w:tabs>
        <w:ind w:left="4961"/>
        <w:jc w:val="center"/>
        <w:rPr>
          <w:rFonts w:ascii="TimesNewRomanPSMT" w:hAnsi="TimesNewRomanPSMT" w:cs="TimesNewRomanPSMT"/>
          <w:sz w:val="22"/>
          <w:szCs w:val="22"/>
          <w:highlight w:val="yellow"/>
        </w:rPr>
      </w:pPr>
    </w:p>
    <w:p w:rsidR="009538A5" w:rsidRDefault="009538A5" w:rsidP="00D37A3F">
      <w:pPr>
        <w:tabs>
          <w:tab w:val="left" w:pos="1276"/>
        </w:tabs>
        <w:ind w:left="4961"/>
        <w:jc w:val="center"/>
        <w:rPr>
          <w:rFonts w:ascii="TimesNewRomanPSMT" w:hAnsi="TimesNewRomanPSMT" w:cs="TimesNewRomanPSMT"/>
          <w:sz w:val="22"/>
          <w:szCs w:val="22"/>
          <w:highlight w:val="yellow"/>
        </w:rPr>
      </w:pPr>
    </w:p>
    <w:p w:rsidR="009538A5" w:rsidRDefault="009538A5" w:rsidP="00D37A3F">
      <w:pPr>
        <w:tabs>
          <w:tab w:val="left" w:pos="1276"/>
        </w:tabs>
        <w:ind w:left="4961"/>
        <w:jc w:val="center"/>
        <w:rPr>
          <w:rFonts w:ascii="TimesNewRomanPSMT" w:hAnsi="TimesNewRomanPSMT" w:cs="TimesNewRomanPSMT"/>
          <w:sz w:val="22"/>
          <w:szCs w:val="22"/>
          <w:highlight w:val="yellow"/>
        </w:rPr>
      </w:pPr>
    </w:p>
    <w:p w:rsidR="009538A5" w:rsidRDefault="009538A5" w:rsidP="00D37A3F">
      <w:pPr>
        <w:tabs>
          <w:tab w:val="left" w:pos="1276"/>
        </w:tabs>
        <w:ind w:left="4961"/>
        <w:jc w:val="center"/>
        <w:rPr>
          <w:rFonts w:ascii="TimesNewRomanPSMT" w:hAnsi="TimesNewRomanPSMT" w:cs="TimesNewRomanPSMT"/>
          <w:sz w:val="22"/>
          <w:szCs w:val="22"/>
          <w:highlight w:val="yellow"/>
        </w:rPr>
      </w:pPr>
    </w:p>
    <w:p w:rsidR="00B6284C" w:rsidRPr="00C05305" w:rsidRDefault="00B6284C" w:rsidP="00B6284C">
      <w:pPr>
        <w:tabs>
          <w:tab w:val="left" w:pos="1276"/>
        </w:tabs>
        <w:ind w:left="4961"/>
        <w:jc w:val="center"/>
        <w:rPr>
          <w:rFonts w:ascii="TimesNewRomanPSMT" w:hAnsi="TimesNewRomanPSMT" w:cs="TimesNewRomanPSMT"/>
          <w:sz w:val="22"/>
          <w:szCs w:val="22"/>
        </w:rPr>
      </w:pPr>
      <w:r>
        <w:rPr>
          <w:rFonts w:ascii="TimesNewRomanPSMT" w:hAnsi="TimesNewRomanPSMT" w:cs="TimesNewRomanPSMT"/>
          <w:sz w:val="22"/>
          <w:szCs w:val="22"/>
        </w:rPr>
        <w:lastRenderedPageBreak/>
        <w:t>Приложение 1</w:t>
      </w:r>
    </w:p>
    <w:p w:rsidR="00B6284C" w:rsidRPr="00C05305" w:rsidRDefault="00B6284C" w:rsidP="00B6284C">
      <w:pPr>
        <w:tabs>
          <w:tab w:val="left" w:pos="1276"/>
        </w:tabs>
        <w:ind w:left="4961"/>
        <w:jc w:val="center"/>
        <w:rPr>
          <w:rFonts w:ascii="TimesNewRomanPSMT" w:hAnsi="TimesNewRomanPSMT" w:cs="TimesNewRomanPSMT"/>
          <w:sz w:val="22"/>
          <w:szCs w:val="22"/>
        </w:rPr>
      </w:pPr>
      <w:r w:rsidRPr="00C05305">
        <w:rPr>
          <w:rFonts w:ascii="TimesNewRomanPSMT" w:hAnsi="TimesNewRomanPSMT" w:cs="TimesNewRomanPSMT"/>
          <w:sz w:val="22"/>
          <w:szCs w:val="22"/>
        </w:rPr>
        <w:t>к административному регламенту администрации</w:t>
      </w:r>
    </w:p>
    <w:p w:rsidR="00B6284C" w:rsidRPr="00C05305" w:rsidRDefault="00B6284C" w:rsidP="00B6284C">
      <w:pPr>
        <w:tabs>
          <w:tab w:val="left" w:pos="1276"/>
        </w:tabs>
        <w:ind w:left="4961"/>
        <w:jc w:val="center"/>
        <w:rPr>
          <w:rFonts w:ascii="TimesNewRomanPSMT" w:hAnsi="TimesNewRomanPSMT" w:cs="TimesNewRomanPSMT"/>
          <w:sz w:val="22"/>
          <w:szCs w:val="22"/>
        </w:rPr>
      </w:pPr>
      <w:r w:rsidRPr="00C05305">
        <w:rPr>
          <w:rFonts w:ascii="TimesNewRomanPSMT" w:hAnsi="TimesNewRomanPSMT" w:cs="TimesNewRomanPSMT"/>
          <w:sz w:val="22"/>
          <w:szCs w:val="22"/>
        </w:rPr>
        <w:t xml:space="preserve">муниципального округа город Шахунья Нижегородской области по предоставлению муниципальной услуги «Признание </w:t>
      </w:r>
      <w:r>
        <w:rPr>
          <w:rFonts w:ascii="TimesNewRomanPSMT" w:hAnsi="TimesNewRomanPSMT" w:cs="TimesNewRomanPSMT"/>
          <w:sz w:val="22"/>
          <w:szCs w:val="22"/>
        </w:rPr>
        <w:t>молодых семей участниками муниципальной программы муниципального округа город Шахунья Нижегородской области «Обеспечение жильем молодых семей в муниципальном округе город Шахунья Нижегородской области» для получения социальной выплаты на приобретение (строительство) жилья»</w:t>
      </w:r>
    </w:p>
    <w:p w:rsidR="00DF3CD4" w:rsidRDefault="00DF3CD4" w:rsidP="00D37A3F">
      <w:pPr>
        <w:tabs>
          <w:tab w:val="left" w:pos="1276"/>
        </w:tabs>
        <w:ind w:left="4961"/>
        <w:jc w:val="center"/>
        <w:rPr>
          <w:rFonts w:ascii="TimesNewRomanPSMT" w:hAnsi="TimesNewRomanPSMT" w:cs="TimesNewRomanPSMT"/>
          <w:highlight w:val="yellow"/>
        </w:rPr>
      </w:pPr>
    </w:p>
    <w:p w:rsidR="003B2A40" w:rsidRPr="008D520A" w:rsidRDefault="003B2A40" w:rsidP="00D37A3F">
      <w:pPr>
        <w:tabs>
          <w:tab w:val="left" w:pos="1276"/>
        </w:tabs>
        <w:ind w:left="4961"/>
        <w:jc w:val="center"/>
        <w:rPr>
          <w:rFonts w:ascii="TimesNewRomanPSMT" w:hAnsi="TimesNewRomanPSMT" w:cs="TimesNewRomanPSMT"/>
          <w:highlight w:val="yellow"/>
        </w:rPr>
      </w:pPr>
    </w:p>
    <w:p w:rsidR="00824541" w:rsidRPr="00CD7029" w:rsidRDefault="00DF3CD4" w:rsidP="00DF3CD4">
      <w:pPr>
        <w:jc w:val="center"/>
        <w:rPr>
          <w:rFonts w:ascii="TimesNewRomanPSMT" w:hAnsi="TimesNewRomanPSMT" w:cs="TimesNewRomanPSMT"/>
          <w:sz w:val="26"/>
          <w:szCs w:val="26"/>
        </w:rPr>
      </w:pPr>
      <w:r w:rsidRPr="00CD7029">
        <w:rPr>
          <w:rFonts w:ascii="TimesNewRomanPSMT" w:hAnsi="TimesNewRomanPSMT" w:cs="TimesNewRomanPSMT"/>
          <w:sz w:val="26"/>
          <w:szCs w:val="26"/>
        </w:rPr>
        <w:t>Перечень условных обозначений и сокращений</w:t>
      </w:r>
    </w:p>
    <w:p w:rsidR="00DF3CD4" w:rsidRPr="008D520A" w:rsidRDefault="00DF3CD4" w:rsidP="00DF3CD4">
      <w:pPr>
        <w:jc w:val="center"/>
        <w:rPr>
          <w:rFonts w:ascii="TimesNewRomanPSMT" w:hAnsi="TimesNewRomanPSMT" w:cs="TimesNewRomanPSMT"/>
          <w:sz w:val="26"/>
          <w:szCs w:val="26"/>
          <w:highlight w:val="yellow"/>
        </w:rPr>
      </w:pPr>
    </w:p>
    <w:p w:rsidR="00824541" w:rsidRPr="008D520A" w:rsidRDefault="007402BE" w:rsidP="007402BE">
      <w:pPr>
        <w:ind w:firstLine="708"/>
        <w:jc w:val="both"/>
        <w:rPr>
          <w:rFonts w:ascii="TimesNewRomanPSMT" w:hAnsi="TimesNewRomanPSMT" w:cs="TimesNewRomanPSMT"/>
          <w:sz w:val="26"/>
          <w:szCs w:val="26"/>
          <w:highlight w:val="yellow"/>
        </w:rPr>
      </w:pPr>
      <w:r w:rsidRPr="003B2A40">
        <w:rPr>
          <w:rFonts w:ascii="TimesNewRomanPSMT" w:hAnsi="TimesNewRomanPSMT" w:cs="TimesNewRomanPSMT"/>
          <w:sz w:val="26"/>
          <w:szCs w:val="26"/>
        </w:rPr>
        <w:t xml:space="preserve">Административный регламент - административный регламент муниципального округа город Шахунья Нижегородской области по предоставлению муниципальной услуги </w:t>
      </w:r>
      <w:r w:rsidR="003B2A40" w:rsidRPr="003B2A40">
        <w:rPr>
          <w:sz w:val="26"/>
          <w:szCs w:val="26"/>
        </w:rPr>
        <w:t>«Признание молодых семей участниками муниципальной программы муниципального округа город Шахунья</w:t>
      </w:r>
      <w:r w:rsidR="003B2A40">
        <w:rPr>
          <w:sz w:val="26"/>
          <w:szCs w:val="26"/>
        </w:rPr>
        <w:t xml:space="preserve"> Нижегородской области «Обеспечение жильем молодых семей в муниципальном округе город Шахунья Нижегородской области» для получения социальной выплаты на приобретение (строительство) жилья».</w:t>
      </w:r>
    </w:p>
    <w:p w:rsidR="007402BE" w:rsidRPr="003B2A40" w:rsidRDefault="008513CD" w:rsidP="007402BE">
      <w:pPr>
        <w:ind w:firstLine="708"/>
        <w:jc w:val="both"/>
        <w:rPr>
          <w:rFonts w:ascii="TimesNewRomanPSMT" w:hAnsi="TimesNewRomanPSMT" w:cs="TimesNewRomanPSMT"/>
          <w:sz w:val="26"/>
          <w:szCs w:val="26"/>
        </w:rPr>
      </w:pPr>
      <w:r w:rsidRPr="003B2A40">
        <w:rPr>
          <w:rFonts w:ascii="TimesNewRomanPSMT" w:hAnsi="TimesNewRomanPSMT" w:cs="TimesNewRomanPSMT"/>
          <w:sz w:val="26"/>
          <w:szCs w:val="26"/>
        </w:rPr>
        <w:t xml:space="preserve">Администрация </w:t>
      </w:r>
      <w:r w:rsidR="00565FEC" w:rsidRPr="003B2A40">
        <w:rPr>
          <w:rFonts w:ascii="TimesNewRomanPSMT" w:hAnsi="TimesNewRomanPSMT" w:cs="TimesNewRomanPSMT"/>
          <w:sz w:val="26"/>
          <w:szCs w:val="26"/>
        </w:rPr>
        <w:t>–</w:t>
      </w:r>
      <w:r w:rsidRPr="003B2A40">
        <w:rPr>
          <w:rFonts w:ascii="TimesNewRomanPSMT" w:hAnsi="TimesNewRomanPSMT" w:cs="TimesNewRomanPSMT"/>
          <w:sz w:val="26"/>
          <w:szCs w:val="26"/>
        </w:rPr>
        <w:t xml:space="preserve"> администрация муниципального округа город Шахунья Нижегородской области.</w:t>
      </w:r>
    </w:p>
    <w:p w:rsidR="00B133A6" w:rsidRPr="003B2A40" w:rsidRDefault="00B133A6" w:rsidP="00B133A6">
      <w:pPr>
        <w:ind w:firstLine="708"/>
        <w:jc w:val="both"/>
        <w:rPr>
          <w:rFonts w:ascii="TimesNewRomanPSMT" w:hAnsi="TimesNewRomanPSMT" w:cs="TimesNewRomanPSMT"/>
          <w:sz w:val="26"/>
          <w:szCs w:val="26"/>
        </w:rPr>
      </w:pPr>
      <w:r w:rsidRPr="003B2A40">
        <w:rPr>
          <w:rFonts w:ascii="TimesNewRomanPSMT" w:hAnsi="TimesNewRomanPSMT" w:cs="TimesNewRomanPSMT"/>
          <w:sz w:val="26"/>
          <w:szCs w:val="26"/>
        </w:rPr>
        <w:t>Категории (признаки) заявителей - категории (признаки)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в подсистеме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p>
    <w:p w:rsidR="008D520A" w:rsidRDefault="008D520A" w:rsidP="00B133A6">
      <w:pPr>
        <w:ind w:firstLine="708"/>
        <w:jc w:val="both"/>
        <w:rPr>
          <w:rFonts w:ascii="TimesNewRomanPSMT" w:hAnsi="TimesNewRomanPSMT" w:cs="TimesNewRomanPSMT"/>
          <w:sz w:val="26"/>
          <w:szCs w:val="26"/>
        </w:rPr>
      </w:pPr>
      <w:r>
        <w:rPr>
          <w:rFonts w:ascii="TimesNewRomanPSMT" w:hAnsi="TimesNewRomanPSMT" w:cs="TimesNewRomanPSMT"/>
          <w:sz w:val="26"/>
          <w:szCs w:val="26"/>
        </w:rPr>
        <w:t xml:space="preserve">Муниципальная программа - </w:t>
      </w:r>
      <w:r w:rsidRPr="009C50A4">
        <w:rPr>
          <w:rFonts w:ascii="TimesNewRomanPSMT" w:hAnsi="TimesNewRomanPSMT" w:cs="TimesNewRomanPSMT"/>
          <w:sz w:val="26"/>
          <w:szCs w:val="26"/>
        </w:rPr>
        <w:t>муниципальн</w:t>
      </w:r>
      <w:r>
        <w:rPr>
          <w:rFonts w:ascii="TimesNewRomanPSMT" w:hAnsi="TimesNewRomanPSMT" w:cs="TimesNewRomanPSMT"/>
          <w:sz w:val="26"/>
          <w:szCs w:val="26"/>
        </w:rPr>
        <w:t>ая</w:t>
      </w:r>
      <w:r w:rsidRPr="009C50A4">
        <w:rPr>
          <w:rFonts w:ascii="TimesNewRomanPSMT" w:hAnsi="TimesNewRomanPSMT" w:cs="TimesNewRomanPSMT"/>
          <w:sz w:val="26"/>
          <w:szCs w:val="26"/>
        </w:rPr>
        <w:t xml:space="preserve"> программ</w:t>
      </w:r>
      <w:r>
        <w:rPr>
          <w:rFonts w:ascii="TimesNewRomanPSMT" w:hAnsi="TimesNewRomanPSMT" w:cs="TimesNewRomanPSMT"/>
          <w:sz w:val="26"/>
          <w:szCs w:val="26"/>
        </w:rPr>
        <w:t>а</w:t>
      </w:r>
      <w:r w:rsidRPr="009C50A4">
        <w:rPr>
          <w:rFonts w:ascii="TimesNewRomanPSMT" w:hAnsi="TimesNewRomanPSMT" w:cs="TimesNewRomanPSMT"/>
          <w:sz w:val="26"/>
          <w:szCs w:val="26"/>
        </w:rPr>
        <w:t xml:space="preserve"> «Обеспечение жильем </w:t>
      </w:r>
      <w:r w:rsidRPr="009A2CC4">
        <w:rPr>
          <w:rFonts w:ascii="TimesNewRomanPSMT" w:hAnsi="TimesNewRomanPSMT" w:cs="TimesNewRomanPSMT"/>
          <w:sz w:val="26"/>
          <w:szCs w:val="26"/>
        </w:rPr>
        <w:t xml:space="preserve">молодых семей в </w:t>
      </w:r>
      <w:r>
        <w:rPr>
          <w:rFonts w:ascii="TimesNewRomanPSMT" w:hAnsi="TimesNewRomanPSMT" w:cs="TimesNewRomanPSMT"/>
          <w:sz w:val="26"/>
          <w:szCs w:val="26"/>
        </w:rPr>
        <w:t>муниципальном</w:t>
      </w:r>
      <w:r w:rsidRPr="009A2CC4">
        <w:rPr>
          <w:rFonts w:ascii="TimesNewRomanPSMT" w:hAnsi="TimesNewRomanPSMT" w:cs="TimesNewRomanPSMT"/>
          <w:sz w:val="26"/>
          <w:szCs w:val="26"/>
        </w:rPr>
        <w:t xml:space="preserve"> округе город Шахунья Нижегородской области</w:t>
      </w:r>
      <w:r>
        <w:rPr>
          <w:rFonts w:ascii="TimesNewRomanPSMT" w:hAnsi="TimesNewRomanPSMT" w:cs="TimesNewRomanPSMT"/>
          <w:sz w:val="26"/>
          <w:szCs w:val="26"/>
        </w:rPr>
        <w:t>.</w:t>
      </w:r>
    </w:p>
    <w:p w:rsidR="00B133A6" w:rsidRPr="003B2A40" w:rsidRDefault="00B133A6" w:rsidP="00B133A6">
      <w:pPr>
        <w:ind w:firstLine="708"/>
        <w:jc w:val="both"/>
        <w:rPr>
          <w:rFonts w:ascii="TimesNewRomanPSMT" w:hAnsi="TimesNewRomanPSMT" w:cs="TimesNewRomanPSMT"/>
          <w:sz w:val="26"/>
          <w:szCs w:val="26"/>
        </w:rPr>
      </w:pPr>
      <w:r w:rsidRPr="003B2A40">
        <w:rPr>
          <w:rFonts w:ascii="TimesNewRomanPSMT" w:hAnsi="TimesNewRomanPSMT" w:cs="TimesNewRomanPSMT"/>
          <w:sz w:val="26"/>
          <w:szCs w:val="26"/>
        </w:rPr>
        <w:t>Единый портал государственных и муниципальных услуг – федеральная государственная информационная система «Единый портал государственных и муниципальных услуг (функций)».</w:t>
      </w:r>
    </w:p>
    <w:p w:rsidR="00824541" w:rsidRPr="003B2A40" w:rsidRDefault="00B133A6" w:rsidP="00B133A6">
      <w:pPr>
        <w:ind w:firstLine="708"/>
        <w:jc w:val="both"/>
        <w:rPr>
          <w:rFonts w:ascii="TimesNewRomanPSMT" w:hAnsi="TimesNewRomanPSMT" w:cs="TimesNewRomanPSMT"/>
          <w:sz w:val="26"/>
          <w:szCs w:val="26"/>
        </w:rPr>
      </w:pPr>
      <w:r w:rsidRPr="003B2A40">
        <w:rPr>
          <w:rFonts w:ascii="TimesNewRomanPSMT" w:hAnsi="TimesNewRomanPSMT" w:cs="TimesNewRomanPSMT"/>
          <w:sz w:val="26"/>
          <w:szCs w:val="26"/>
        </w:rPr>
        <w:t>Единый Интернет-портал государственных и муниципальных услуг (функций) Нижегородской области – подсистема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p>
    <w:p w:rsidR="00607F0E" w:rsidRPr="003B2A40" w:rsidRDefault="00047D53" w:rsidP="003B2A40">
      <w:pPr>
        <w:tabs>
          <w:tab w:val="left" w:pos="709"/>
        </w:tabs>
        <w:ind w:firstLine="708"/>
        <w:jc w:val="both"/>
        <w:rPr>
          <w:rFonts w:ascii="TimesNewRomanPSMT" w:hAnsi="TimesNewRomanPSMT" w:cs="TimesNewRomanPSMT"/>
          <w:sz w:val="26"/>
          <w:szCs w:val="26"/>
        </w:rPr>
      </w:pPr>
      <w:r w:rsidRPr="003B2A40">
        <w:rPr>
          <w:rFonts w:ascii="TimesNewRomanPSMT" w:hAnsi="TimesNewRomanPSMT" w:cs="TimesNewRomanPSMT"/>
          <w:sz w:val="26"/>
          <w:szCs w:val="26"/>
        </w:rPr>
        <w:tab/>
      </w:r>
      <w:proofErr w:type="spellStart"/>
      <w:r w:rsidR="00607F0E" w:rsidRPr="003B2A40">
        <w:rPr>
          <w:rFonts w:ascii="TimesNewRomanPSMT" w:hAnsi="TimesNewRomanPSMT" w:cs="TimesNewRomanPSMT"/>
          <w:sz w:val="26"/>
          <w:szCs w:val="26"/>
        </w:rPr>
        <w:t>Росреестр</w:t>
      </w:r>
      <w:proofErr w:type="spellEnd"/>
      <w:r w:rsidR="00607F0E" w:rsidRPr="003B2A40">
        <w:rPr>
          <w:rFonts w:ascii="TimesNewRomanPSMT" w:hAnsi="TimesNewRomanPSMT" w:cs="TimesNewRomanPSMT"/>
          <w:sz w:val="26"/>
          <w:szCs w:val="26"/>
        </w:rPr>
        <w:t xml:space="preserve"> – Федеральная служба государственной регистрации, кадастра и картографии.</w:t>
      </w:r>
    </w:p>
    <w:p w:rsidR="00824541" w:rsidRPr="008D520A" w:rsidRDefault="00824541" w:rsidP="00ED1223">
      <w:pPr>
        <w:rPr>
          <w:rFonts w:ascii="TimesNewRomanPSMT" w:hAnsi="TimesNewRomanPSMT" w:cs="TimesNewRomanPSMT"/>
          <w:sz w:val="26"/>
          <w:szCs w:val="26"/>
          <w:highlight w:val="yellow"/>
        </w:rPr>
      </w:pPr>
    </w:p>
    <w:p w:rsidR="003B2A40" w:rsidRDefault="003B2A40" w:rsidP="009C7580">
      <w:pPr>
        <w:tabs>
          <w:tab w:val="left" w:pos="1276"/>
        </w:tabs>
        <w:ind w:left="4961"/>
        <w:jc w:val="center"/>
        <w:rPr>
          <w:rFonts w:ascii="TimesNewRomanPSMT" w:hAnsi="TimesNewRomanPSMT" w:cs="TimesNewRomanPSMT"/>
          <w:sz w:val="22"/>
          <w:szCs w:val="22"/>
        </w:rPr>
      </w:pPr>
    </w:p>
    <w:p w:rsidR="0033208C" w:rsidRDefault="0033208C" w:rsidP="009C7580">
      <w:pPr>
        <w:tabs>
          <w:tab w:val="left" w:pos="1276"/>
        </w:tabs>
        <w:ind w:left="4961"/>
        <w:jc w:val="center"/>
        <w:rPr>
          <w:rFonts w:ascii="TimesNewRomanPSMT" w:hAnsi="TimesNewRomanPSMT" w:cs="TimesNewRomanPSMT"/>
          <w:sz w:val="22"/>
          <w:szCs w:val="22"/>
        </w:rPr>
      </w:pPr>
    </w:p>
    <w:p w:rsidR="0033208C" w:rsidRDefault="0033208C" w:rsidP="009C7580">
      <w:pPr>
        <w:tabs>
          <w:tab w:val="left" w:pos="1276"/>
        </w:tabs>
        <w:ind w:left="4961"/>
        <w:jc w:val="center"/>
        <w:rPr>
          <w:rFonts w:ascii="TimesNewRomanPSMT" w:hAnsi="TimesNewRomanPSMT" w:cs="TimesNewRomanPSMT"/>
          <w:sz w:val="22"/>
          <w:szCs w:val="22"/>
        </w:rPr>
      </w:pPr>
    </w:p>
    <w:p w:rsidR="0033208C" w:rsidRDefault="0033208C" w:rsidP="009C7580">
      <w:pPr>
        <w:tabs>
          <w:tab w:val="left" w:pos="1276"/>
        </w:tabs>
        <w:ind w:left="4961"/>
        <w:jc w:val="center"/>
        <w:rPr>
          <w:rFonts w:ascii="TimesNewRomanPSMT" w:hAnsi="TimesNewRomanPSMT" w:cs="TimesNewRomanPSMT"/>
          <w:sz w:val="22"/>
          <w:szCs w:val="22"/>
        </w:rPr>
      </w:pPr>
    </w:p>
    <w:p w:rsidR="0033208C" w:rsidRDefault="0033208C" w:rsidP="009C7580">
      <w:pPr>
        <w:tabs>
          <w:tab w:val="left" w:pos="1276"/>
        </w:tabs>
        <w:ind w:left="4961"/>
        <w:jc w:val="center"/>
        <w:rPr>
          <w:rFonts w:ascii="TimesNewRomanPSMT" w:hAnsi="TimesNewRomanPSMT" w:cs="TimesNewRomanPSMT"/>
          <w:sz w:val="22"/>
          <w:szCs w:val="22"/>
        </w:rPr>
      </w:pPr>
    </w:p>
    <w:p w:rsidR="0033208C" w:rsidRDefault="0033208C" w:rsidP="009C7580">
      <w:pPr>
        <w:tabs>
          <w:tab w:val="left" w:pos="1276"/>
        </w:tabs>
        <w:ind w:left="4961"/>
        <w:jc w:val="center"/>
        <w:rPr>
          <w:rFonts w:ascii="TimesNewRomanPSMT" w:hAnsi="TimesNewRomanPSMT" w:cs="TimesNewRomanPSMT"/>
          <w:sz w:val="22"/>
          <w:szCs w:val="22"/>
        </w:rPr>
      </w:pPr>
    </w:p>
    <w:p w:rsidR="0033208C" w:rsidRDefault="0033208C" w:rsidP="009C7580">
      <w:pPr>
        <w:tabs>
          <w:tab w:val="left" w:pos="1276"/>
        </w:tabs>
        <w:ind w:left="4961"/>
        <w:jc w:val="center"/>
        <w:rPr>
          <w:rFonts w:ascii="TimesNewRomanPSMT" w:hAnsi="TimesNewRomanPSMT" w:cs="TimesNewRomanPSMT"/>
          <w:sz w:val="22"/>
          <w:szCs w:val="22"/>
        </w:rPr>
      </w:pPr>
    </w:p>
    <w:p w:rsidR="0033208C" w:rsidRDefault="0033208C" w:rsidP="009C7580">
      <w:pPr>
        <w:tabs>
          <w:tab w:val="left" w:pos="1276"/>
        </w:tabs>
        <w:ind w:left="4961"/>
        <w:jc w:val="center"/>
        <w:rPr>
          <w:rFonts w:ascii="TimesNewRomanPSMT" w:hAnsi="TimesNewRomanPSMT" w:cs="TimesNewRomanPSMT"/>
          <w:sz w:val="22"/>
          <w:szCs w:val="22"/>
        </w:rPr>
      </w:pPr>
    </w:p>
    <w:p w:rsidR="0033208C" w:rsidRDefault="0033208C" w:rsidP="009C7580">
      <w:pPr>
        <w:tabs>
          <w:tab w:val="left" w:pos="1276"/>
        </w:tabs>
        <w:ind w:left="4961"/>
        <w:jc w:val="center"/>
        <w:rPr>
          <w:rFonts w:ascii="TimesNewRomanPSMT" w:hAnsi="TimesNewRomanPSMT" w:cs="TimesNewRomanPSMT"/>
          <w:sz w:val="22"/>
          <w:szCs w:val="22"/>
        </w:rPr>
      </w:pPr>
    </w:p>
    <w:p w:rsidR="0033208C" w:rsidRDefault="0033208C" w:rsidP="009C7580">
      <w:pPr>
        <w:tabs>
          <w:tab w:val="left" w:pos="1276"/>
        </w:tabs>
        <w:ind w:left="4961"/>
        <w:jc w:val="center"/>
        <w:rPr>
          <w:rFonts w:ascii="TimesNewRomanPSMT" w:hAnsi="TimesNewRomanPSMT" w:cs="TimesNewRomanPSMT"/>
          <w:sz w:val="22"/>
          <w:szCs w:val="22"/>
        </w:rPr>
      </w:pPr>
    </w:p>
    <w:p w:rsidR="009C7580" w:rsidRPr="00C05305" w:rsidRDefault="009C7580" w:rsidP="009C7580">
      <w:pPr>
        <w:tabs>
          <w:tab w:val="left" w:pos="1276"/>
        </w:tabs>
        <w:ind w:left="4961"/>
        <w:jc w:val="center"/>
        <w:rPr>
          <w:rFonts w:ascii="TimesNewRomanPSMT" w:hAnsi="TimesNewRomanPSMT" w:cs="TimesNewRomanPSMT"/>
          <w:sz w:val="22"/>
          <w:szCs w:val="22"/>
        </w:rPr>
      </w:pPr>
      <w:r w:rsidRPr="00C05305">
        <w:rPr>
          <w:rFonts w:ascii="TimesNewRomanPSMT" w:hAnsi="TimesNewRomanPSMT" w:cs="TimesNewRomanPSMT"/>
          <w:sz w:val="22"/>
          <w:szCs w:val="22"/>
        </w:rPr>
        <w:lastRenderedPageBreak/>
        <w:t>Приложение 2</w:t>
      </w:r>
    </w:p>
    <w:p w:rsidR="009C7580" w:rsidRPr="00C05305" w:rsidRDefault="009C7580" w:rsidP="009C7580">
      <w:pPr>
        <w:tabs>
          <w:tab w:val="left" w:pos="1276"/>
        </w:tabs>
        <w:ind w:left="4961"/>
        <w:jc w:val="center"/>
        <w:rPr>
          <w:rFonts w:ascii="TimesNewRomanPSMT" w:hAnsi="TimesNewRomanPSMT" w:cs="TimesNewRomanPSMT"/>
          <w:sz w:val="22"/>
          <w:szCs w:val="22"/>
        </w:rPr>
      </w:pPr>
      <w:r w:rsidRPr="00C05305">
        <w:rPr>
          <w:rFonts w:ascii="TimesNewRomanPSMT" w:hAnsi="TimesNewRomanPSMT" w:cs="TimesNewRomanPSMT"/>
          <w:sz w:val="22"/>
          <w:szCs w:val="22"/>
        </w:rPr>
        <w:t>к административному регламенту администрации</w:t>
      </w:r>
    </w:p>
    <w:p w:rsidR="009C7580" w:rsidRPr="00C05305" w:rsidRDefault="009C7580" w:rsidP="009C7580">
      <w:pPr>
        <w:tabs>
          <w:tab w:val="left" w:pos="1276"/>
        </w:tabs>
        <w:ind w:left="4961"/>
        <w:jc w:val="center"/>
        <w:rPr>
          <w:rFonts w:ascii="TimesNewRomanPSMT" w:hAnsi="TimesNewRomanPSMT" w:cs="TimesNewRomanPSMT"/>
          <w:sz w:val="22"/>
          <w:szCs w:val="22"/>
        </w:rPr>
      </w:pPr>
      <w:r w:rsidRPr="00C05305">
        <w:rPr>
          <w:rFonts w:ascii="TimesNewRomanPSMT" w:hAnsi="TimesNewRomanPSMT" w:cs="TimesNewRomanPSMT"/>
          <w:sz w:val="22"/>
          <w:szCs w:val="22"/>
        </w:rPr>
        <w:t xml:space="preserve">муниципального округа город Шахунья Нижегородской области по предоставлению муниципальной услуги «Признание </w:t>
      </w:r>
      <w:r w:rsidR="00C05305">
        <w:rPr>
          <w:rFonts w:ascii="TimesNewRomanPSMT" w:hAnsi="TimesNewRomanPSMT" w:cs="TimesNewRomanPSMT"/>
          <w:sz w:val="22"/>
          <w:szCs w:val="22"/>
        </w:rPr>
        <w:t xml:space="preserve">молодых семей участниками муниципальной </w:t>
      </w:r>
      <w:r w:rsidR="00603B7B">
        <w:rPr>
          <w:rFonts w:ascii="TimesNewRomanPSMT" w:hAnsi="TimesNewRomanPSMT" w:cs="TimesNewRomanPSMT"/>
          <w:sz w:val="22"/>
          <w:szCs w:val="22"/>
        </w:rPr>
        <w:t>программы муниципального округа город Шахунья Нижегородской области «Обеспечение жильем молодых семей в муниципальном округе город Шахунья Нижегородской области» для получения социальной выплаты на приобретение (строительство) жилья»</w:t>
      </w:r>
    </w:p>
    <w:p w:rsidR="00824541" w:rsidRPr="008D520A" w:rsidRDefault="00824541" w:rsidP="009C7580">
      <w:pPr>
        <w:jc w:val="center"/>
        <w:rPr>
          <w:rFonts w:ascii="TimesNewRomanPSMT" w:hAnsi="TimesNewRomanPSMT" w:cs="TimesNewRomanPSMT"/>
          <w:sz w:val="26"/>
          <w:szCs w:val="26"/>
          <w:highlight w:val="yellow"/>
        </w:rPr>
      </w:pPr>
    </w:p>
    <w:p w:rsidR="00604AC2" w:rsidRPr="000F3072" w:rsidRDefault="00604AC2" w:rsidP="009C7580">
      <w:pPr>
        <w:jc w:val="center"/>
        <w:rPr>
          <w:rFonts w:ascii="TimesNewRomanPSMT" w:hAnsi="TimesNewRomanPSMT" w:cs="TimesNewRomanPSMT"/>
          <w:sz w:val="16"/>
          <w:szCs w:val="16"/>
          <w:highlight w:val="yellow"/>
        </w:rPr>
      </w:pPr>
    </w:p>
    <w:p w:rsidR="009C7580" w:rsidRPr="00603B7B" w:rsidRDefault="009C7580" w:rsidP="009C7580">
      <w:pPr>
        <w:jc w:val="center"/>
        <w:rPr>
          <w:rFonts w:ascii="TimesNewRomanPSMT" w:hAnsi="TimesNewRomanPSMT" w:cs="TimesNewRomanPSMT"/>
          <w:sz w:val="26"/>
          <w:szCs w:val="26"/>
        </w:rPr>
      </w:pPr>
      <w:r w:rsidRPr="00603B7B">
        <w:rPr>
          <w:rFonts w:ascii="TimesNewRomanPSMT" w:hAnsi="TimesNewRomanPSMT" w:cs="TimesNewRomanPSMT"/>
          <w:sz w:val="26"/>
          <w:szCs w:val="26"/>
        </w:rPr>
        <w:t>Идентификаторы категорий (признаков) заявителей</w:t>
      </w:r>
    </w:p>
    <w:p w:rsidR="009C7580" w:rsidRPr="008D520A" w:rsidRDefault="009C7580" w:rsidP="009C7580">
      <w:pPr>
        <w:jc w:val="center"/>
        <w:rPr>
          <w:rFonts w:ascii="TimesNewRomanPSMT" w:hAnsi="TimesNewRomanPSMT" w:cs="TimesNewRomanPSMT"/>
          <w:sz w:val="26"/>
          <w:szCs w:val="26"/>
          <w:highlight w:val="yellow"/>
        </w:rPr>
      </w:pPr>
    </w:p>
    <w:tbl>
      <w:tblPr>
        <w:tblStyle w:val="af"/>
        <w:tblW w:w="9919" w:type="dxa"/>
        <w:tblLook w:val="04A0" w:firstRow="1" w:lastRow="0" w:firstColumn="1" w:lastColumn="0" w:noHBand="0" w:noVBand="1"/>
      </w:tblPr>
      <w:tblGrid>
        <w:gridCol w:w="7933"/>
        <w:gridCol w:w="1986"/>
      </w:tblGrid>
      <w:tr w:rsidR="009C7580" w:rsidRPr="008D520A" w:rsidTr="0098585A">
        <w:tc>
          <w:tcPr>
            <w:tcW w:w="7933" w:type="dxa"/>
          </w:tcPr>
          <w:p w:rsidR="009C7580" w:rsidRPr="00603B7B" w:rsidRDefault="0098585A" w:rsidP="00594884">
            <w:pPr>
              <w:spacing w:before="120"/>
              <w:jc w:val="center"/>
              <w:rPr>
                <w:rFonts w:ascii="TimesNewRomanPSMT" w:hAnsi="TimesNewRomanPSMT" w:cs="TimesNewRomanPSMT"/>
                <w:sz w:val="26"/>
                <w:szCs w:val="26"/>
              </w:rPr>
            </w:pPr>
            <w:r w:rsidRPr="00603B7B">
              <w:rPr>
                <w:rFonts w:ascii="TimesNewRomanPSMT" w:hAnsi="TimesNewRomanPSMT" w:cs="TimesNewRomanPSMT"/>
                <w:sz w:val="26"/>
                <w:szCs w:val="26"/>
              </w:rPr>
              <w:t>Комбинация значений п</w:t>
            </w:r>
            <w:r w:rsidR="002660EB" w:rsidRPr="00603B7B">
              <w:rPr>
                <w:rFonts w:ascii="TimesNewRomanPSMT" w:hAnsi="TimesNewRomanPSMT" w:cs="TimesNewRomanPSMT"/>
                <w:sz w:val="26"/>
                <w:szCs w:val="26"/>
              </w:rPr>
              <w:t>ризнак</w:t>
            </w:r>
            <w:r w:rsidRPr="00603B7B">
              <w:rPr>
                <w:rFonts w:ascii="TimesNewRomanPSMT" w:hAnsi="TimesNewRomanPSMT" w:cs="TimesNewRomanPSMT"/>
                <w:sz w:val="26"/>
                <w:szCs w:val="26"/>
              </w:rPr>
              <w:t>ов</w:t>
            </w:r>
            <w:r w:rsidR="002660EB" w:rsidRPr="00603B7B">
              <w:rPr>
                <w:rFonts w:ascii="TimesNewRomanPSMT" w:hAnsi="TimesNewRomanPSMT" w:cs="TimesNewRomanPSMT"/>
                <w:sz w:val="26"/>
                <w:szCs w:val="26"/>
              </w:rPr>
              <w:t xml:space="preserve"> заявителей</w:t>
            </w:r>
          </w:p>
          <w:p w:rsidR="00BF16A5" w:rsidRPr="00603B7B" w:rsidRDefault="00BF16A5" w:rsidP="0098585A">
            <w:pPr>
              <w:jc w:val="center"/>
              <w:rPr>
                <w:rFonts w:ascii="TimesNewRomanPSMT" w:hAnsi="TimesNewRomanPSMT" w:cs="TimesNewRomanPSMT"/>
                <w:sz w:val="16"/>
                <w:szCs w:val="16"/>
              </w:rPr>
            </w:pPr>
          </w:p>
        </w:tc>
        <w:tc>
          <w:tcPr>
            <w:tcW w:w="1986" w:type="dxa"/>
          </w:tcPr>
          <w:p w:rsidR="009C7580" w:rsidRPr="00603B7B" w:rsidRDefault="002660EB" w:rsidP="00594884">
            <w:pPr>
              <w:spacing w:before="120"/>
              <w:jc w:val="center"/>
              <w:rPr>
                <w:rFonts w:ascii="TimesNewRomanPSMT" w:hAnsi="TimesNewRomanPSMT" w:cs="TimesNewRomanPSMT"/>
                <w:sz w:val="26"/>
                <w:szCs w:val="26"/>
              </w:rPr>
            </w:pPr>
            <w:r w:rsidRPr="00603B7B">
              <w:rPr>
                <w:rFonts w:ascii="TimesNewRomanPSMT" w:hAnsi="TimesNewRomanPSMT" w:cs="TimesNewRomanPSMT"/>
                <w:sz w:val="26"/>
                <w:szCs w:val="26"/>
              </w:rPr>
              <w:t xml:space="preserve">Идентификатор </w:t>
            </w:r>
          </w:p>
        </w:tc>
      </w:tr>
      <w:tr w:rsidR="0098585A" w:rsidRPr="008D520A" w:rsidTr="00A53B52">
        <w:tc>
          <w:tcPr>
            <w:tcW w:w="9919" w:type="dxa"/>
            <w:gridSpan w:val="2"/>
          </w:tcPr>
          <w:p w:rsidR="0098585A" w:rsidRPr="008D520A" w:rsidRDefault="0098585A" w:rsidP="009538A5">
            <w:pPr>
              <w:spacing w:before="120"/>
              <w:jc w:val="center"/>
              <w:rPr>
                <w:rFonts w:ascii="TimesNewRomanPSMT" w:hAnsi="TimesNewRomanPSMT" w:cs="TimesNewRomanPSMT"/>
                <w:sz w:val="26"/>
                <w:szCs w:val="26"/>
                <w:highlight w:val="yellow"/>
              </w:rPr>
            </w:pPr>
            <w:r w:rsidRPr="004C4087">
              <w:rPr>
                <w:rFonts w:ascii="TimesNewRomanPSMT" w:hAnsi="TimesNewRomanPSMT" w:cs="TimesNewRomanPSMT"/>
                <w:sz w:val="26"/>
                <w:szCs w:val="26"/>
              </w:rPr>
              <w:t>Результат услуги</w:t>
            </w:r>
            <w:r w:rsidR="003F60DF" w:rsidRPr="004C4087">
              <w:rPr>
                <w:rFonts w:ascii="TimesNewRomanPSMT" w:hAnsi="TimesNewRomanPSMT" w:cs="TimesNewRomanPSMT"/>
                <w:sz w:val="26"/>
                <w:szCs w:val="26"/>
              </w:rPr>
              <w:t xml:space="preserve"> «</w:t>
            </w:r>
            <w:r w:rsidR="00603B7B" w:rsidRPr="004C4087">
              <w:rPr>
                <w:rFonts w:ascii="TimesNewRomanPSMT" w:hAnsi="TimesNewRomanPSMT" w:cs="TimesNewRomanPSMT"/>
                <w:sz w:val="26"/>
                <w:szCs w:val="26"/>
              </w:rPr>
              <w:t>Признание молодых семей участниками муниципальной программы муниципального округа город Шахунья Нижегородской области «Обеспечение жильем молодых семей в муниципальном округе город Шахунья Нижегородской области»</w:t>
            </w:r>
            <w:r w:rsidR="00025268" w:rsidRPr="004C4087">
              <w:rPr>
                <w:rFonts w:ascii="TimesNewRomanPSMT" w:hAnsi="TimesNewRomanPSMT" w:cs="TimesNewRomanPSMT"/>
                <w:sz w:val="26"/>
                <w:szCs w:val="26"/>
              </w:rPr>
              <w:t>»</w:t>
            </w:r>
          </w:p>
        </w:tc>
      </w:tr>
      <w:tr w:rsidR="009C7580" w:rsidRPr="008D520A" w:rsidTr="0098585A">
        <w:tc>
          <w:tcPr>
            <w:tcW w:w="7933" w:type="dxa"/>
          </w:tcPr>
          <w:p w:rsidR="009C7580" w:rsidRPr="00DD45DF" w:rsidRDefault="004C4087" w:rsidP="007A275B">
            <w:pPr>
              <w:spacing w:before="60" w:after="60"/>
              <w:jc w:val="both"/>
              <w:rPr>
                <w:rFonts w:ascii="TimesNewRomanPSMT" w:hAnsi="TimesNewRomanPSMT" w:cs="TimesNewRomanPSMT"/>
              </w:rPr>
            </w:pPr>
            <w:r w:rsidRPr="00DD45DF">
              <w:rPr>
                <w:rFonts w:ascii="TimesNewRomanPSMT" w:hAnsi="TimesNewRomanPSMT" w:cs="TimesNewRomanPSMT"/>
              </w:rPr>
              <w:t>Молодая семья</w:t>
            </w:r>
            <w:r w:rsidR="00025268" w:rsidRPr="00DD45DF">
              <w:rPr>
                <w:rFonts w:ascii="TimesNewRomanPSMT" w:hAnsi="TimesNewRomanPSMT" w:cs="TimesNewRomanPSMT"/>
              </w:rPr>
              <w:t>, котор</w:t>
            </w:r>
            <w:r w:rsidRPr="00DD45DF">
              <w:rPr>
                <w:rFonts w:ascii="TimesNewRomanPSMT" w:hAnsi="TimesNewRomanPSMT" w:cs="TimesNewRomanPSMT"/>
              </w:rPr>
              <w:t xml:space="preserve">ая </w:t>
            </w:r>
            <w:r w:rsidR="007A275B" w:rsidRPr="00DD45DF">
              <w:rPr>
                <w:rFonts w:ascii="TimesNewRomanPSMT" w:hAnsi="TimesNewRomanPSMT" w:cs="TimesNewRomanPSMT"/>
              </w:rPr>
              <w:t>планирует использовать социальную выплату для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tc>
        <w:tc>
          <w:tcPr>
            <w:tcW w:w="1986" w:type="dxa"/>
          </w:tcPr>
          <w:p w:rsidR="009C7580" w:rsidRPr="00DD45DF" w:rsidRDefault="007A275B" w:rsidP="0016546F">
            <w:pPr>
              <w:spacing w:before="60"/>
              <w:jc w:val="center"/>
              <w:rPr>
                <w:rFonts w:ascii="TimesNewRomanPSMT" w:hAnsi="TimesNewRomanPSMT" w:cs="TimesNewRomanPSMT"/>
              </w:rPr>
            </w:pPr>
            <w:r w:rsidRPr="00DD45DF">
              <w:rPr>
                <w:rFonts w:ascii="TimesNewRomanPSMT" w:hAnsi="TimesNewRomanPSMT" w:cs="TimesNewRomanPSMT"/>
              </w:rPr>
              <w:t>МС</w:t>
            </w:r>
            <w:r w:rsidR="00025268" w:rsidRPr="00DD45DF">
              <w:rPr>
                <w:rFonts w:ascii="TimesNewRomanPSMT" w:hAnsi="TimesNewRomanPSMT" w:cs="TimesNewRomanPSMT"/>
              </w:rPr>
              <w:t>1</w:t>
            </w:r>
          </w:p>
        </w:tc>
      </w:tr>
      <w:tr w:rsidR="007A275B" w:rsidRPr="008D520A" w:rsidTr="0098585A">
        <w:tc>
          <w:tcPr>
            <w:tcW w:w="7933" w:type="dxa"/>
          </w:tcPr>
          <w:p w:rsidR="007A275B" w:rsidRPr="00DD45DF" w:rsidRDefault="007A275B" w:rsidP="007A275B">
            <w:r w:rsidRPr="00DD45DF">
              <w:rPr>
                <w:rFonts w:ascii="TimesNewRomanPSMT" w:hAnsi="TimesNewRomanPSMT" w:cs="TimesNewRomanPSMT"/>
              </w:rPr>
              <w:t>Молодая семья, которая планирует использовать социальную выплату для оплаты цены договора строительного подряда на строительство индивидуального жилого дома</w:t>
            </w:r>
          </w:p>
        </w:tc>
        <w:tc>
          <w:tcPr>
            <w:tcW w:w="1986" w:type="dxa"/>
          </w:tcPr>
          <w:p w:rsidR="007A275B" w:rsidRPr="00DD45DF" w:rsidRDefault="007A275B" w:rsidP="007A275B">
            <w:pPr>
              <w:spacing w:before="60"/>
              <w:jc w:val="center"/>
              <w:rPr>
                <w:rFonts w:ascii="TimesNewRomanPSMT" w:hAnsi="TimesNewRomanPSMT" w:cs="TimesNewRomanPSMT"/>
              </w:rPr>
            </w:pPr>
            <w:r w:rsidRPr="00DD45DF">
              <w:rPr>
                <w:rFonts w:ascii="TimesNewRomanPSMT" w:hAnsi="TimesNewRomanPSMT" w:cs="TimesNewRomanPSMT"/>
              </w:rPr>
              <w:t>МС2</w:t>
            </w:r>
          </w:p>
        </w:tc>
      </w:tr>
      <w:tr w:rsidR="007A275B" w:rsidRPr="008D520A" w:rsidTr="0098585A">
        <w:tc>
          <w:tcPr>
            <w:tcW w:w="7933" w:type="dxa"/>
          </w:tcPr>
          <w:p w:rsidR="007A275B" w:rsidRPr="00DD45DF" w:rsidRDefault="007A275B" w:rsidP="00CD7029">
            <w:r w:rsidRPr="00DD45DF">
              <w:rPr>
                <w:rFonts w:ascii="TimesNewRomanPSMT" w:hAnsi="TimesNewRomanPSMT" w:cs="TimesNewRomanPSMT"/>
              </w:rPr>
              <w:t xml:space="preserve">Молодая семья, которая планирует использовать социальную выплату </w:t>
            </w:r>
            <w:r w:rsidR="00D363A2" w:rsidRPr="00DD45DF">
              <w:rPr>
                <w:rFonts w:ascii="TimesNewRomanPSMT" w:hAnsi="TimesNewRomanPSMT" w:cs="TimesNewRomanPSMT"/>
              </w:rPr>
              <w:t xml:space="preserve">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w:t>
            </w:r>
          </w:p>
        </w:tc>
        <w:tc>
          <w:tcPr>
            <w:tcW w:w="1986" w:type="dxa"/>
          </w:tcPr>
          <w:p w:rsidR="007A275B" w:rsidRPr="00DD45DF" w:rsidRDefault="00D363A2" w:rsidP="007A275B">
            <w:pPr>
              <w:spacing w:before="60"/>
              <w:jc w:val="center"/>
              <w:rPr>
                <w:rFonts w:ascii="TimesNewRomanPSMT" w:hAnsi="TimesNewRomanPSMT" w:cs="TimesNewRomanPSMT"/>
              </w:rPr>
            </w:pPr>
            <w:r w:rsidRPr="00DD45DF">
              <w:rPr>
                <w:rFonts w:ascii="TimesNewRomanPSMT" w:hAnsi="TimesNewRomanPSMT" w:cs="TimesNewRomanPSMT"/>
              </w:rPr>
              <w:t>МС</w:t>
            </w:r>
            <w:r w:rsidR="007A275B" w:rsidRPr="00DD45DF">
              <w:rPr>
                <w:rFonts w:ascii="TimesNewRomanPSMT" w:hAnsi="TimesNewRomanPSMT" w:cs="TimesNewRomanPSMT"/>
              </w:rPr>
              <w:t>3</w:t>
            </w:r>
          </w:p>
        </w:tc>
      </w:tr>
      <w:tr w:rsidR="007A275B" w:rsidRPr="008D520A" w:rsidTr="0098585A">
        <w:tc>
          <w:tcPr>
            <w:tcW w:w="7933" w:type="dxa"/>
          </w:tcPr>
          <w:p w:rsidR="007A275B" w:rsidRPr="00DD45DF" w:rsidRDefault="007A275B" w:rsidP="00CD7029">
            <w:r w:rsidRPr="00DD45DF">
              <w:rPr>
                <w:rFonts w:ascii="TimesNewRomanPSMT" w:hAnsi="TimesNewRomanPSMT" w:cs="TimesNewRomanPSMT"/>
              </w:rPr>
              <w:t xml:space="preserve">Молодая семья, которая планирует использовать социальную выплату </w:t>
            </w:r>
            <w:r w:rsidR="00DD45DF" w:rsidRPr="00DD45DF">
              <w:rPr>
                <w:rFonts w:ascii="TimesNewRomanPSMT" w:hAnsi="TimesNewRomanPSMT" w:cs="TimesNewRomanPSMT"/>
              </w:rPr>
              <w:t>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w:t>
            </w:r>
          </w:p>
        </w:tc>
        <w:tc>
          <w:tcPr>
            <w:tcW w:w="1986" w:type="dxa"/>
          </w:tcPr>
          <w:p w:rsidR="007A275B" w:rsidRPr="00DD45DF" w:rsidRDefault="00DD45DF" w:rsidP="007A275B">
            <w:pPr>
              <w:spacing w:before="60"/>
              <w:jc w:val="center"/>
              <w:rPr>
                <w:rFonts w:ascii="TimesNewRomanPSMT" w:hAnsi="TimesNewRomanPSMT" w:cs="TimesNewRomanPSMT"/>
              </w:rPr>
            </w:pPr>
            <w:r w:rsidRPr="00DD45DF">
              <w:rPr>
                <w:rFonts w:ascii="TimesNewRomanPSMT" w:hAnsi="TimesNewRomanPSMT" w:cs="TimesNewRomanPSMT"/>
              </w:rPr>
              <w:t>МС</w:t>
            </w:r>
            <w:r w:rsidR="007A275B" w:rsidRPr="00DD45DF">
              <w:rPr>
                <w:rFonts w:ascii="TimesNewRomanPSMT" w:hAnsi="TimesNewRomanPSMT" w:cs="TimesNewRomanPSMT"/>
              </w:rPr>
              <w:t>4</w:t>
            </w:r>
          </w:p>
        </w:tc>
      </w:tr>
      <w:tr w:rsidR="007A275B" w:rsidRPr="008D520A" w:rsidTr="0098585A">
        <w:tc>
          <w:tcPr>
            <w:tcW w:w="7933" w:type="dxa"/>
          </w:tcPr>
          <w:p w:rsidR="007A275B" w:rsidRPr="00DD45DF" w:rsidRDefault="007A275B" w:rsidP="007A275B">
            <w:r w:rsidRPr="00DD45DF">
              <w:rPr>
                <w:rFonts w:ascii="TimesNewRomanPSMT" w:hAnsi="TimesNewRomanPSMT" w:cs="TimesNewRomanPSMT"/>
              </w:rPr>
              <w:t xml:space="preserve">Молодая семья, которая планирует использовать социальную выплату </w:t>
            </w:r>
            <w:r w:rsidR="00DD45DF" w:rsidRPr="00DD45DF">
              <w:rPr>
                <w:rFonts w:ascii="TimesNewRomanPSMT" w:hAnsi="TimesNewRomanPSMT" w:cs="TimesNewRomanPSMT"/>
              </w:rPr>
              <w:t>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tc>
        <w:tc>
          <w:tcPr>
            <w:tcW w:w="1986" w:type="dxa"/>
          </w:tcPr>
          <w:p w:rsidR="007A275B" w:rsidRPr="00DD45DF" w:rsidRDefault="00DD45DF" w:rsidP="007A275B">
            <w:pPr>
              <w:spacing w:before="60"/>
              <w:jc w:val="center"/>
              <w:rPr>
                <w:rFonts w:ascii="TimesNewRomanPSMT" w:hAnsi="TimesNewRomanPSMT" w:cs="TimesNewRomanPSMT"/>
              </w:rPr>
            </w:pPr>
            <w:r w:rsidRPr="00DD45DF">
              <w:rPr>
                <w:rFonts w:ascii="TimesNewRomanPSMT" w:hAnsi="TimesNewRomanPSMT" w:cs="TimesNewRomanPSMT"/>
              </w:rPr>
              <w:t>МС</w:t>
            </w:r>
            <w:r w:rsidR="007A275B" w:rsidRPr="00DD45DF">
              <w:rPr>
                <w:rFonts w:ascii="TimesNewRomanPSMT" w:hAnsi="TimesNewRomanPSMT" w:cs="TimesNewRomanPSMT"/>
              </w:rPr>
              <w:t>5</w:t>
            </w:r>
          </w:p>
        </w:tc>
      </w:tr>
      <w:tr w:rsidR="007A275B" w:rsidRPr="008D520A" w:rsidTr="0098585A">
        <w:tc>
          <w:tcPr>
            <w:tcW w:w="7933" w:type="dxa"/>
          </w:tcPr>
          <w:p w:rsidR="007A275B" w:rsidRPr="00A51E1F" w:rsidRDefault="007A275B" w:rsidP="007A275B">
            <w:pPr>
              <w:rPr>
                <w:rFonts w:ascii="TimesNewRomanPSMT" w:hAnsi="TimesNewRomanPSMT" w:cs="TimesNewRomanPSMT"/>
              </w:rPr>
            </w:pPr>
            <w:r w:rsidRPr="00A51E1F">
              <w:rPr>
                <w:rFonts w:ascii="TimesNewRomanPSMT" w:hAnsi="TimesNewRomanPSMT" w:cs="TimesNewRomanPSMT"/>
              </w:rPr>
              <w:t xml:space="preserve">Молодая семья, которая планирует использовать социальную выплату </w:t>
            </w:r>
            <w:r w:rsidR="00A51E1F" w:rsidRPr="00A51E1F">
              <w:rPr>
                <w:rFonts w:ascii="TimesNewRomanPSMT" w:hAnsi="TimesNewRomanPSMT" w:cs="TimesNewRomanPSMT"/>
              </w:rPr>
              <w:t xml:space="preserve">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w:t>
            </w:r>
            <w:r w:rsidR="00A51E1F" w:rsidRPr="00A51E1F">
              <w:rPr>
                <w:rFonts w:ascii="TimesNewRomanPSMT" w:hAnsi="TimesNewRomanPSMT" w:cs="TimesNewRomanPSMT"/>
              </w:rPr>
              <w:lastRenderedPageBreak/>
              <w:t>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tc>
        <w:tc>
          <w:tcPr>
            <w:tcW w:w="1986" w:type="dxa"/>
          </w:tcPr>
          <w:p w:rsidR="007A275B" w:rsidRPr="008D520A" w:rsidRDefault="00A51E1F" w:rsidP="007A275B">
            <w:pPr>
              <w:spacing w:before="60"/>
              <w:jc w:val="center"/>
              <w:rPr>
                <w:rFonts w:ascii="TimesNewRomanPSMT" w:hAnsi="TimesNewRomanPSMT" w:cs="TimesNewRomanPSMT"/>
                <w:highlight w:val="yellow"/>
              </w:rPr>
            </w:pPr>
            <w:r w:rsidRPr="00A51E1F">
              <w:rPr>
                <w:rFonts w:ascii="TimesNewRomanPSMT" w:hAnsi="TimesNewRomanPSMT" w:cs="TimesNewRomanPSMT"/>
              </w:rPr>
              <w:lastRenderedPageBreak/>
              <w:t>МС</w:t>
            </w:r>
            <w:r w:rsidR="007A275B" w:rsidRPr="00A51E1F">
              <w:rPr>
                <w:rFonts w:ascii="TimesNewRomanPSMT" w:hAnsi="TimesNewRomanPSMT" w:cs="TimesNewRomanPSMT"/>
              </w:rPr>
              <w:t>6</w:t>
            </w:r>
          </w:p>
        </w:tc>
      </w:tr>
      <w:tr w:rsidR="007A275B" w:rsidRPr="008D520A" w:rsidTr="0098585A">
        <w:tc>
          <w:tcPr>
            <w:tcW w:w="7933" w:type="dxa"/>
          </w:tcPr>
          <w:p w:rsidR="007A275B" w:rsidRPr="00712088" w:rsidRDefault="007A275B" w:rsidP="00003390">
            <w:pPr>
              <w:autoSpaceDE w:val="0"/>
              <w:autoSpaceDN w:val="0"/>
              <w:adjustRightInd w:val="0"/>
              <w:ind w:firstLine="539"/>
              <w:jc w:val="both"/>
              <w:rPr>
                <w:rFonts w:ascii="TimesNewRomanPSMT" w:hAnsi="TimesNewRomanPSMT" w:cs="TimesNewRomanPSMT"/>
              </w:rPr>
            </w:pPr>
            <w:r w:rsidRPr="00712088">
              <w:rPr>
                <w:rFonts w:ascii="TimesNewRomanPSMT" w:hAnsi="TimesNewRomanPSMT" w:cs="TimesNewRomanPSMT"/>
              </w:rPr>
              <w:lastRenderedPageBreak/>
              <w:t xml:space="preserve">Молодая семья, которая планирует использовать социальную выплату </w:t>
            </w:r>
            <w:r w:rsidR="00712088" w:rsidRPr="00712088">
              <w:rPr>
                <w:rFonts w:ascii="TimesNewRomanPSMT" w:hAnsi="TimesNewRomanPSMT" w:cs="TimesNewRomanPSMT"/>
              </w:rPr>
              <w:t xml:space="preserve">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15" w:history="1">
              <w:r w:rsidR="00712088" w:rsidRPr="00712088">
                <w:rPr>
                  <w:rFonts w:ascii="TimesNewRomanPSMT" w:hAnsi="TimesNewRomanPSMT" w:cs="TimesNewRomanPSMT"/>
                </w:rPr>
                <w:t>пунктом 5 части 4 статьи 4</w:t>
              </w:r>
            </w:hyperlink>
            <w:r w:rsidR="00712088" w:rsidRPr="00712088">
              <w:rPr>
                <w:rFonts w:ascii="TimesNewRomanPSMT" w:hAnsi="TimesNewRomanPSMT" w:cs="TimesNewRomanPSMT"/>
              </w:rPr>
              <w:t xml:space="preserve"> Федерального закона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уплаты цены договора уступки участником долевого строительства прав требований по договору участия в долевом строительстве</w:t>
            </w:r>
          </w:p>
        </w:tc>
        <w:tc>
          <w:tcPr>
            <w:tcW w:w="1986" w:type="dxa"/>
          </w:tcPr>
          <w:p w:rsidR="007A275B" w:rsidRPr="008D520A" w:rsidRDefault="00712088" w:rsidP="007A275B">
            <w:pPr>
              <w:spacing w:before="60"/>
              <w:jc w:val="center"/>
              <w:rPr>
                <w:rFonts w:ascii="TimesNewRomanPSMT" w:hAnsi="TimesNewRomanPSMT" w:cs="TimesNewRomanPSMT"/>
                <w:highlight w:val="yellow"/>
              </w:rPr>
            </w:pPr>
            <w:r w:rsidRPr="00712088">
              <w:rPr>
                <w:rFonts w:ascii="TimesNewRomanPSMT" w:hAnsi="TimesNewRomanPSMT" w:cs="TimesNewRomanPSMT"/>
              </w:rPr>
              <w:t>МС7</w:t>
            </w:r>
          </w:p>
        </w:tc>
      </w:tr>
      <w:tr w:rsidR="007A275B" w:rsidRPr="008D520A" w:rsidTr="0098585A">
        <w:tc>
          <w:tcPr>
            <w:tcW w:w="7933" w:type="dxa"/>
          </w:tcPr>
          <w:p w:rsidR="007A275B" w:rsidRPr="00003390" w:rsidRDefault="007A275B" w:rsidP="007A275B">
            <w:pPr>
              <w:rPr>
                <w:rFonts w:ascii="TimesNewRomanPSMT" w:hAnsi="TimesNewRomanPSMT" w:cs="TimesNewRomanPSMT"/>
              </w:rPr>
            </w:pPr>
            <w:r w:rsidRPr="00003390">
              <w:rPr>
                <w:rFonts w:ascii="TimesNewRomanPSMT" w:hAnsi="TimesNewRomanPSMT" w:cs="TimesNewRomanPSMT"/>
              </w:rPr>
              <w:t xml:space="preserve">Молодая семья, которая планирует использовать социальную выплату </w:t>
            </w:r>
            <w:r w:rsidR="00003390" w:rsidRPr="00003390">
              <w:rPr>
                <w:rFonts w:ascii="TimesNewRomanPSMT" w:hAnsi="TimesNewRomanPSMT" w:cs="TimesNewRomanPSMT"/>
              </w:rPr>
              <w:t>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tc>
        <w:tc>
          <w:tcPr>
            <w:tcW w:w="1986" w:type="dxa"/>
          </w:tcPr>
          <w:p w:rsidR="007A275B" w:rsidRPr="008D520A" w:rsidRDefault="00003390" w:rsidP="007A275B">
            <w:pPr>
              <w:spacing w:before="60"/>
              <w:jc w:val="center"/>
              <w:rPr>
                <w:rFonts w:ascii="TimesNewRomanPSMT" w:hAnsi="TimesNewRomanPSMT" w:cs="TimesNewRomanPSMT"/>
                <w:highlight w:val="yellow"/>
              </w:rPr>
            </w:pPr>
            <w:r w:rsidRPr="00003390">
              <w:rPr>
                <w:rFonts w:ascii="TimesNewRomanPSMT" w:hAnsi="TimesNewRomanPSMT" w:cs="TimesNewRomanPSMT"/>
              </w:rPr>
              <w:t>МС8</w:t>
            </w:r>
          </w:p>
        </w:tc>
      </w:tr>
      <w:tr w:rsidR="007A275B" w:rsidRPr="008D520A" w:rsidTr="0098585A">
        <w:tc>
          <w:tcPr>
            <w:tcW w:w="7933" w:type="dxa"/>
          </w:tcPr>
          <w:p w:rsidR="007A275B" w:rsidRPr="002D4814" w:rsidRDefault="007A275B" w:rsidP="007A275B">
            <w:pPr>
              <w:rPr>
                <w:rFonts w:ascii="TimesNewRomanPSMT" w:hAnsi="TimesNewRomanPSMT" w:cs="TimesNewRomanPSMT"/>
              </w:rPr>
            </w:pPr>
            <w:r w:rsidRPr="002D4814">
              <w:rPr>
                <w:rFonts w:ascii="TimesNewRomanPSMT" w:hAnsi="TimesNewRomanPSMT" w:cs="TimesNewRomanPSMT"/>
              </w:rPr>
              <w:t xml:space="preserve">Молодая семья, которая планирует использовать социальную выплату </w:t>
            </w:r>
            <w:r w:rsidR="002D4814" w:rsidRPr="002D4814">
              <w:rPr>
                <w:rFonts w:ascii="TimesNewRomanPSMT" w:hAnsi="TimesNewRomanPSMT" w:cs="TimesNewRomanPSMT"/>
              </w:rPr>
              <w:t>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tc>
        <w:tc>
          <w:tcPr>
            <w:tcW w:w="1986" w:type="dxa"/>
          </w:tcPr>
          <w:p w:rsidR="007A275B" w:rsidRPr="008D520A" w:rsidRDefault="002D4814" w:rsidP="007A275B">
            <w:pPr>
              <w:spacing w:before="60"/>
              <w:jc w:val="center"/>
              <w:rPr>
                <w:rFonts w:ascii="TimesNewRomanPSMT" w:hAnsi="TimesNewRomanPSMT" w:cs="TimesNewRomanPSMT"/>
                <w:highlight w:val="yellow"/>
              </w:rPr>
            </w:pPr>
            <w:r w:rsidRPr="002D4814">
              <w:rPr>
                <w:rFonts w:ascii="TimesNewRomanPSMT" w:hAnsi="TimesNewRomanPSMT" w:cs="TimesNewRomanPSMT"/>
              </w:rPr>
              <w:t>МС9</w:t>
            </w:r>
          </w:p>
        </w:tc>
      </w:tr>
      <w:tr w:rsidR="004B1648" w:rsidRPr="008D520A" w:rsidTr="00A53B52">
        <w:tc>
          <w:tcPr>
            <w:tcW w:w="9919" w:type="dxa"/>
            <w:gridSpan w:val="2"/>
          </w:tcPr>
          <w:p w:rsidR="004B1648" w:rsidRPr="004F2F48" w:rsidRDefault="004B1648" w:rsidP="004F2F48">
            <w:pPr>
              <w:spacing w:before="120"/>
              <w:jc w:val="center"/>
              <w:rPr>
                <w:rFonts w:ascii="TimesNewRomanPSMT" w:hAnsi="TimesNewRomanPSMT" w:cs="TimesNewRomanPSMT"/>
                <w:sz w:val="26"/>
                <w:szCs w:val="26"/>
              </w:rPr>
            </w:pPr>
            <w:r w:rsidRPr="004F2F48">
              <w:rPr>
                <w:rFonts w:ascii="TimesNewRomanPSMT" w:hAnsi="TimesNewRomanPSMT" w:cs="TimesNewRomanPSMT"/>
                <w:sz w:val="26"/>
                <w:szCs w:val="26"/>
              </w:rPr>
              <w:t xml:space="preserve">Результат услуги «Исправление </w:t>
            </w:r>
            <w:r w:rsidR="002D68A0" w:rsidRPr="004F2F48">
              <w:rPr>
                <w:rFonts w:ascii="TimesNewRomanPSMT" w:hAnsi="TimesNewRomanPSMT" w:cs="TimesNewRomanPSMT"/>
                <w:sz w:val="26"/>
                <w:szCs w:val="26"/>
              </w:rPr>
              <w:t xml:space="preserve">ошибок или опечаток в решении о признании </w:t>
            </w:r>
            <w:r w:rsidR="004F2F48" w:rsidRPr="004F2F48">
              <w:rPr>
                <w:rFonts w:ascii="TimesNewRomanPSMT" w:hAnsi="TimesNewRomanPSMT" w:cs="TimesNewRomanPSMT"/>
                <w:sz w:val="26"/>
                <w:szCs w:val="26"/>
              </w:rPr>
              <w:t>молодой семьи участниками муниципальной программы муниципального округа город Шахунья Нижегородской области «Обеспечение жильем молодых семей в муниципальном округе город Шахунья Нижегородской области</w:t>
            </w:r>
            <w:r w:rsidR="002D68A0" w:rsidRPr="004F2F48">
              <w:rPr>
                <w:rFonts w:ascii="TimesNewRomanPSMT" w:hAnsi="TimesNewRomanPSMT" w:cs="TimesNewRomanPSMT"/>
                <w:sz w:val="26"/>
                <w:szCs w:val="26"/>
              </w:rPr>
              <w:t>»</w:t>
            </w:r>
          </w:p>
        </w:tc>
      </w:tr>
      <w:tr w:rsidR="00BF16A5" w:rsidRPr="008D520A" w:rsidTr="0098585A">
        <w:tc>
          <w:tcPr>
            <w:tcW w:w="7933" w:type="dxa"/>
          </w:tcPr>
          <w:p w:rsidR="00BF16A5" w:rsidRPr="004F2F48" w:rsidRDefault="004F2F48" w:rsidP="004F2F48">
            <w:pPr>
              <w:spacing w:before="60" w:after="60"/>
              <w:jc w:val="both"/>
              <w:rPr>
                <w:rFonts w:ascii="TimesNewRomanPSMT" w:hAnsi="TimesNewRomanPSMT" w:cs="TimesNewRomanPSMT"/>
              </w:rPr>
            </w:pPr>
            <w:r w:rsidRPr="004F2F48">
              <w:rPr>
                <w:rFonts w:ascii="TimesNewRomanPSMT" w:hAnsi="TimesNewRomanPSMT" w:cs="TimesNewRomanPSMT"/>
              </w:rPr>
              <w:t xml:space="preserve">Молодая семья, </w:t>
            </w:r>
            <w:r>
              <w:rPr>
                <w:rFonts w:ascii="TimesNewRomanPSMT" w:hAnsi="TimesNewRomanPSMT" w:cs="TimesNewRomanPSMT"/>
              </w:rPr>
              <w:t>в отношении которой принято решение</w:t>
            </w:r>
            <w:r w:rsidRPr="004F2F48">
              <w:rPr>
                <w:rFonts w:ascii="TimesNewRomanPSMT" w:hAnsi="TimesNewRomanPSMT" w:cs="TimesNewRomanPSMT"/>
              </w:rPr>
              <w:t xml:space="preserve"> о </w:t>
            </w:r>
            <w:r>
              <w:rPr>
                <w:rFonts w:ascii="TimesNewRomanPSMT" w:hAnsi="TimesNewRomanPSMT" w:cs="TimesNewRomanPSMT"/>
              </w:rPr>
              <w:t>признании (отказе в признании)</w:t>
            </w:r>
            <w:r w:rsidRPr="004F2F48">
              <w:rPr>
                <w:rFonts w:ascii="TimesNewRomanPSMT" w:hAnsi="TimesNewRomanPSMT" w:cs="TimesNewRomanPSMT"/>
              </w:rPr>
              <w:t xml:space="preserve"> участник</w:t>
            </w:r>
            <w:r>
              <w:rPr>
                <w:rFonts w:ascii="TimesNewRomanPSMT" w:hAnsi="TimesNewRomanPSMT" w:cs="TimesNewRomanPSMT"/>
              </w:rPr>
              <w:t>ами</w:t>
            </w:r>
            <w:r w:rsidRPr="004F2F48">
              <w:rPr>
                <w:rFonts w:ascii="TimesNewRomanPSMT" w:hAnsi="TimesNewRomanPSMT" w:cs="TimesNewRomanPSMT"/>
              </w:rPr>
              <w:t xml:space="preserve"> муниципальной программы муниципального округа город Шахунья Нижегородской области «Обеспечение жильем молодых семей в муниципальном округе город Шахунья Нижегородской области»</w:t>
            </w:r>
          </w:p>
        </w:tc>
        <w:tc>
          <w:tcPr>
            <w:tcW w:w="1986" w:type="dxa"/>
          </w:tcPr>
          <w:p w:rsidR="00BF16A5" w:rsidRPr="004F2F48" w:rsidRDefault="004F2F48" w:rsidP="0016546F">
            <w:pPr>
              <w:spacing w:before="60"/>
              <w:jc w:val="center"/>
              <w:rPr>
                <w:rFonts w:ascii="TimesNewRomanPSMT" w:hAnsi="TimesNewRomanPSMT" w:cs="TimesNewRomanPSMT"/>
              </w:rPr>
            </w:pPr>
            <w:r w:rsidRPr="004F2F48">
              <w:rPr>
                <w:rFonts w:ascii="TimesNewRomanPSMT" w:hAnsi="TimesNewRomanPSMT" w:cs="TimesNewRomanPSMT"/>
              </w:rPr>
              <w:t>МС10</w:t>
            </w:r>
          </w:p>
        </w:tc>
      </w:tr>
      <w:tr w:rsidR="00BF16A5" w:rsidRPr="008D520A" w:rsidTr="00A53B52">
        <w:tc>
          <w:tcPr>
            <w:tcW w:w="9919" w:type="dxa"/>
            <w:gridSpan w:val="2"/>
          </w:tcPr>
          <w:p w:rsidR="00BF16A5" w:rsidRPr="008D520A" w:rsidRDefault="00BF16A5" w:rsidP="00594884">
            <w:pPr>
              <w:spacing w:before="120"/>
              <w:jc w:val="center"/>
              <w:rPr>
                <w:rFonts w:ascii="TimesNewRomanPSMT" w:hAnsi="TimesNewRomanPSMT" w:cs="TimesNewRomanPSMT"/>
                <w:sz w:val="26"/>
                <w:szCs w:val="26"/>
                <w:highlight w:val="yellow"/>
              </w:rPr>
            </w:pPr>
            <w:r w:rsidRPr="004F2F48">
              <w:rPr>
                <w:rFonts w:ascii="TimesNewRomanPSMT" w:hAnsi="TimesNewRomanPSMT" w:cs="TimesNewRomanPSMT"/>
                <w:sz w:val="26"/>
                <w:szCs w:val="26"/>
              </w:rPr>
              <w:t xml:space="preserve">Результат услуги «Получение копии решения </w:t>
            </w:r>
            <w:r w:rsidR="004F2F48" w:rsidRPr="004F2F48">
              <w:rPr>
                <w:rFonts w:ascii="TimesNewRomanPSMT" w:hAnsi="TimesNewRomanPSMT" w:cs="TimesNewRomanPSMT"/>
                <w:sz w:val="26"/>
                <w:szCs w:val="26"/>
              </w:rPr>
              <w:t>о признании молодой семьи участниками муниципальной программы муниципального округа город Шахунья Нижегородской области «Обеспечение жильем молодых семей в муниципальном округе город Шахунья Нижегородской области</w:t>
            </w:r>
            <w:r w:rsidRPr="004F2F48">
              <w:rPr>
                <w:rFonts w:ascii="TimesNewRomanPSMT" w:hAnsi="TimesNewRomanPSMT" w:cs="TimesNewRomanPSMT"/>
                <w:sz w:val="26"/>
                <w:szCs w:val="26"/>
              </w:rPr>
              <w:t>»</w:t>
            </w:r>
          </w:p>
        </w:tc>
      </w:tr>
      <w:tr w:rsidR="005C74AB" w:rsidRPr="008D520A" w:rsidTr="0098585A">
        <w:tc>
          <w:tcPr>
            <w:tcW w:w="7933" w:type="dxa"/>
          </w:tcPr>
          <w:p w:rsidR="005C74AB" w:rsidRPr="004F2F48" w:rsidRDefault="005C74AB" w:rsidP="005C74AB">
            <w:pPr>
              <w:spacing w:before="60" w:after="60"/>
              <w:jc w:val="both"/>
              <w:rPr>
                <w:rFonts w:ascii="TimesNewRomanPSMT" w:hAnsi="TimesNewRomanPSMT" w:cs="TimesNewRomanPSMT"/>
              </w:rPr>
            </w:pPr>
            <w:r w:rsidRPr="004F2F48">
              <w:rPr>
                <w:rFonts w:ascii="TimesNewRomanPSMT" w:hAnsi="TimesNewRomanPSMT" w:cs="TimesNewRomanPSMT"/>
              </w:rPr>
              <w:t xml:space="preserve">Молодая семья, </w:t>
            </w:r>
            <w:r>
              <w:rPr>
                <w:rFonts w:ascii="TimesNewRomanPSMT" w:hAnsi="TimesNewRomanPSMT" w:cs="TimesNewRomanPSMT"/>
              </w:rPr>
              <w:t>в отношении которой принято решение</w:t>
            </w:r>
            <w:r w:rsidRPr="004F2F48">
              <w:rPr>
                <w:rFonts w:ascii="TimesNewRomanPSMT" w:hAnsi="TimesNewRomanPSMT" w:cs="TimesNewRomanPSMT"/>
              </w:rPr>
              <w:t xml:space="preserve"> о </w:t>
            </w:r>
            <w:r>
              <w:rPr>
                <w:rFonts w:ascii="TimesNewRomanPSMT" w:hAnsi="TimesNewRomanPSMT" w:cs="TimesNewRomanPSMT"/>
              </w:rPr>
              <w:t>признании (отказе в признании)</w:t>
            </w:r>
            <w:r w:rsidRPr="004F2F48">
              <w:rPr>
                <w:rFonts w:ascii="TimesNewRomanPSMT" w:hAnsi="TimesNewRomanPSMT" w:cs="TimesNewRomanPSMT"/>
              </w:rPr>
              <w:t xml:space="preserve"> участник</w:t>
            </w:r>
            <w:r>
              <w:rPr>
                <w:rFonts w:ascii="TimesNewRomanPSMT" w:hAnsi="TimesNewRomanPSMT" w:cs="TimesNewRomanPSMT"/>
              </w:rPr>
              <w:t>ами</w:t>
            </w:r>
            <w:r w:rsidRPr="004F2F48">
              <w:rPr>
                <w:rFonts w:ascii="TimesNewRomanPSMT" w:hAnsi="TimesNewRomanPSMT" w:cs="TimesNewRomanPSMT"/>
              </w:rPr>
              <w:t xml:space="preserve"> муниципальной программы муниципального округа город Шахунья Нижегородской области «Обеспечение жильем молодых семей в муниципальном округе город Шахунья Нижегородской области»</w:t>
            </w:r>
          </w:p>
        </w:tc>
        <w:tc>
          <w:tcPr>
            <w:tcW w:w="1986" w:type="dxa"/>
          </w:tcPr>
          <w:p w:rsidR="005C74AB" w:rsidRPr="008D520A" w:rsidRDefault="000F3072" w:rsidP="005C74AB">
            <w:pPr>
              <w:spacing w:before="60"/>
              <w:jc w:val="center"/>
              <w:rPr>
                <w:rFonts w:ascii="TimesNewRomanPSMT" w:hAnsi="TimesNewRomanPSMT" w:cs="TimesNewRomanPSMT"/>
                <w:highlight w:val="yellow"/>
              </w:rPr>
            </w:pPr>
            <w:r w:rsidRPr="000F3072">
              <w:rPr>
                <w:rFonts w:ascii="TimesNewRomanPSMT" w:hAnsi="TimesNewRomanPSMT" w:cs="TimesNewRomanPSMT"/>
              </w:rPr>
              <w:t>МС11</w:t>
            </w:r>
          </w:p>
        </w:tc>
      </w:tr>
    </w:tbl>
    <w:p w:rsidR="00DE7608" w:rsidRDefault="00DE7608" w:rsidP="00ED1223">
      <w:pPr>
        <w:tabs>
          <w:tab w:val="left" w:pos="1276"/>
        </w:tabs>
        <w:ind w:left="4961"/>
        <w:jc w:val="center"/>
        <w:rPr>
          <w:rFonts w:ascii="TimesNewRomanPSMT" w:hAnsi="TimesNewRomanPSMT" w:cs="TimesNewRomanPSMT"/>
          <w:sz w:val="22"/>
          <w:szCs w:val="22"/>
        </w:rPr>
      </w:pPr>
    </w:p>
    <w:p w:rsidR="00ED1223" w:rsidRPr="00DE7608" w:rsidRDefault="00ED1223" w:rsidP="00ED1223">
      <w:pPr>
        <w:tabs>
          <w:tab w:val="left" w:pos="1276"/>
        </w:tabs>
        <w:ind w:left="4961"/>
        <w:jc w:val="center"/>
        <w:rPr>
          <w:rFonts w:ascii="TimesNewRomanPSMT" w:hAnsi="TimesNewRomanPSMT" w:cs="TimesNewRomanPSMT"/>
          <w:sz w:val="22"/>
          <w:szCs w:val="22"/>
        </w:rPr>
      </w:pPr>
      <w:r w:rsidRPr="00DE7608">
        <w:rPr>
          <w:rFonts w:ascii="TimesNewRomanPSMT" w:hAnsi="TimesNewRomanPSMT" w:cs="TimesNewRomanPSMT"/>
          <w:sz w:val="22"/>
          <w:szCs w:val="22"/>
        </w:rPr>
        <w:lastRenderedPageBreak/>
        <w:t xml:space="preserve">Приложение </w:t>
      </w:r>
      <w:r w:rsidR="009C7580" w:rsidRPr="00DE7608">
        <w:rPr>
          <w:rFonts w:ascii="TimesNewRomanPSMT" w:hAnsi="TimesNewRomanPSMT" w:cs="TimesNewRomanPSMT"/>
          <w:sz w:val="22"/>
          <w:szCs w:val="22"/>
        </w:rPr>
        <w:t>3</w:t>
      </w:r>
    </w:p>
    <w:p w:rsidR="00DE7608" w:rsidRPr="00C05305" w:rsidRDefault="00DE7608" w:rsidP="00DE7608">
      <w:pPr>
        <w:tabs>
          <w:tab w:val="left" w:pos="1276"/>
        </w:tabs>
        <w:ind w:left="4961"/>
        <w:jc w:val="center"/>
        <w:rPr>
          <w:rFonts w:ascii="TimesNewRomanPSMT" w:hAnsi="TimesNewRomanPSMT" w:cs="TimesNewRomanPSMT"/>
          <w:sz w:val="22"/>
          <w:szCs w:val="22"/>
        </w:rPr>
      </w:pPr>
      <w:r w:rsidRPr="00C05305">
        <w:rPr>
          <w:rFonts w:ascii="TimesNewRomanPSMT" w:hAnsi="TimesNewRomanPSMT" w:cs="TimesNewRomanPSMT"/>
          <w:sz w:val="22"/>
          <w:szCs w:val="22"/>
        </w:rPr>
        <w:t>к административному регламенту администрации</w:t>
      </w:r>
    </w:p>
    <w:p w:rsidR="00DE7608" w:rsidRPr="00C05305" w:rsidRDefault="00DE7608" w:rsidP="00DE7608">
      <w:pPr>
        <w:tabs>
          <w:tab w:val="left" w:pos="1276"/>
        </w:tabs>
        <w:ind w:left="4961"/>
        <w:jc w:val="center"/>
        <w:rPr>
          <w:rFonts w:ascii="TimesNewRomanPSMT" w:hAnsi="TimesNewRomanPSMT" w:cs="TimesNewRomanPSMT"/>
          <w:sz w:val="22"/>
          <w:szCs w:val="22"/>
        </w:rPr>
      </w:pPr>
      <w:r w:rsidRPr="00C05305">
        <w:rPr>
          <w:rFonts w:ascii="TimesNewRomanPSMT" w:hAnsi="TimesNewRomanPSMT" w:cs="TimesNewRomanPSMT"/>
          <w:sz w:val="22"/>
          <w:szCs w:val="22"/>
        </w:rPr>
        <w:t xml:space="preserve">муниципального округа город Шахунья Нижегородской области по предоставлению муниципальной услуги «Признание </w:t>
      </w:r>
      <w:r>
        <w:rPr>
          <w:rFonts w:ascii="TimesNewRomanPSMT" w:hAnsi="TimesNewRomanPSMT" w:cs="TimesNewRomanPSMT"/>
          <w:sz w:val="22"/>
          <w:szCs w:val="22"/>
        </w:rPr>
        <w:t>молодых семей участниками муниципальной программы муниципального округа город Шахунья Нижегородской области «Обеспечение жильем молодых семей в муниципальном округе город Шахунья Нижегородской области» для получения социальной выплаты на приобретение (строительство) жилья»</w:t>
      </w:r>
    </w:p>
    <w:p w:rsidR="00ED1223" w:rsidRPr="008D520A" w:rsidRDefault="00ED1223" w:rsidP="00ED1223">
      <w:pPr>
        <w:tabs>
          <w:tab w:val="left" w:pos="1276"/>
        </w:tabs>
        <w:ind w:firstLine="709"/>
        <w:jc w:val="both"/>
        <w:rPr>
          <w:rFonts w:ascii="TimesNewRomanPSMT" w:hAnsi="TimesNewRomanPSMT" w:cs="TimesNewRomanPSMT"/>
          <w:sz w:val="26"/>
          <w:szCs w:val="26"/>
          <w:highlight w:val="yellow"/>
        </w:rPr>
      </w:pPr>
    </w:p>
    <w:p w:rsidR="00AE6FE1" w:rsidRPr="00DE7608" w:rsidRDefault="00AE6FE1" w:rsidP="00AE6FE1">
      <w:pPr>
        <w:tabs>
          <w:tab w:val="left" w:pos="1276"/>
        </w:tabs>
        <w:ind w:firstLine="709"/>
        <w:jc w:val="center"/>
        <w:rPr>
          <w:rFonts w:ascii="TimesNewRomanPSMT" w:hAnsi="TimesNewRomanPSMT" w:cs="TimesNewRomanPSMT"/>
          <w:sz w:val="26"/>
          <w:szCs w:val="26"/>
        </w:rPr>
      </w:pPr>
      <w:r w:rsidRPr="00DE7608">
        <w:rPr>
          <w:rFonts w:ascii="TimesNewRomanPSMT" w:hAnsi="TimesNewRomanPSMT" w:cs="TimesNewRomanPSMT"/>
          <w:sz w:val="26"/>
          <w:szCs w:val="26"/>
        </w:rPr>
        <w:t xml:space="preserve">Исчерпывающий перечень документов, </w:t>
      </w:r>
    </w:p>
    <w:p w:rsidR="00AE6FE1" w:rsidRPr="00DE7608" w:rsidRDefault="00AE6FE1" w:rsidP="00AE6FE1">
      <w:pPr>
        <w:tabs>
          <w:tab w:val="left" w:pos="1276"/>
        </w:tabs>
        <w:ind w:firstLine="709"/>
        <w:jc w:val="center"/>
        <w:rPr>
          <w:rFonts w:ascii="TimesNewRomanPSMT" w:hAnsi="TimesNewRomanPSMT" w:cs="TimesNewRomanPSMT"/>
          <w:sz w:val="26"/>
          <w:szCs w:val="26"/>
        </w:rPr>
      </w:pPr>
      <w:r w:rsidRPr="00DE7608">
        <w:rPr>
          <w:rFonts w:ascii="TimesNewRomanPSMT" w:hAnsi="TimesNewRomanPSMT" w:cs="TimesNewRomanPSMT"/>
          <w:sz w:val="26"/>
          <w:szCs w:val="26"/>
        </w:rPr>
        <w:t>необходимых для предоставления муниципальной услуги</w:t>
      </w:r>
    </w:p>
    <w:p w:rsidR="00AE6FE1" w:rsidRPr="008D520A" w:rsidRDefault="00AE6FE1" w:rsidP="00AE6FE1">
      <w:pPr>
        <w:tabs>
          <w:tab w:val="left" w:pos="1276"/>
        </w:tabs>
        <w:ind w:firstLine="709"/>
        <w:jc w:val="center"/>
        <w:rPr>
          <w:rFonts w:ascii="TimesNewRomanPSMT" w:hAnsi="TimesNewRomanPSMT" w:cs="TimesNewRomanPSMT"/>
          <w:sz w:val="26"/>
          <w:szCs w:val="26"/>
          <w:highlight w:val="yellow"/>
        </w:rPr>
      </w:pPr>
    </w:p>
    <w:tbl>
      <w:tblPr>
        <w:tblStyle w:val="af"/>
        <w:tblW w:w="9815" w:type="dxa"/>
        <w:tblLook w:val="04A0" w:firstRow="1" w:lastRow="0" w:firstColumn="1" w:lastColumn="0" w:noHBand="0" w:noVBand="1"/>
      </w:tblPr>
      <w:tblGrid>
        <w:gridCol w:w="456"/>
        <w:gridCol w:w="1433"/>
        <w:gridCol w:w="2811"/>
        <w:gridCol w:w="2840"/>
        <w:gridCol w:w="2275"/>
      </w:tblGrid>
      <w:tr w:rsidR="00CD7DAF" w:rsidRPr="008D520A" w:rsidTr="00B47AED">
        <w:tc>
          <w:tcPr>
            <w:tcW w:w="456" w:type="dxa"/>
          </w:tcPr>
          <w:p w:rsidR="00A25045" w:rsidRPr="00DE7608" w:rsidRDefault="00A25045" w:rsidP="00176A79">
            <w:pPr>
              <w:tabs>
                <w:tab w:val="left" w:pos="1276"/>
              </w:tabs>
              <w:ind w:left="-113" w:right="-108"/>
              <w:jc w:val="center"/>
              <w:rPr>
                <w:rFonts w:ascii="TimesNewRomanPSMT" w:hAnsi="TimesNewRomanPSMT" w:cs="TimesNewRomanPSMT"/>
              </w:rPr>
            </w:pPr>
            <w:r w:rsidRPr="00DE7608">
              <w:rPr>
                <w:rFonts w:ascii="TimesNewRomanPSMT" w:hAnsi="TimesNewRomanPSMT" w:cs="TimesNewRomanPSMT"/>
              </w:rPr>
              <w:t>№ п/п</w:t>
            </w:r>
          </w:p>
        </w:tc>
        <w:tc>
          <w:tcPr>
            <w:tcW w:w="1433" w:type="dxa"/>
          </w:tcPr>
          <w:p w:rsidR="00A25045" w:rsidRPr="00DE7608" w:rsidRDefault="00A25045" w:rsidP="00A73EAC">
            <w:pPr>
              <w:jc w:val="center"/>
              <w:rPr>
                <w:bCs/>
                <w:color w:val="000000"/>
              </w:rPr>
            </w:pPr>
            <w:proofErr w:type="spellStart"/>
            <w:proofErr w:type="gramStart"/>
            <w:r w:rsidRPr="00DE7608">
              <w:rPr>
                <w:bCs/>
                <w:color w:val="000000"/>
              </w:rPr>
              <w:t>Идентифи-каторы</w:t>
            </w:r>
            <w:proofErr w:type="spellEnd"/>
            <w:proofErr w:type="gramEnd"/>
            <w:r w:rsidRPr="00DE7608">
              <w:rPr>
                <w:bCs/>
                <w:color w:val="000000"/>
              </w:rPr>
              <w:t xml:space="preserve"> </w:t>
            </w:r>
          </w:p>
          <w:p w:rsidR="00A25045" w:rsidRPr="00DE7608" w:rsidRDefault="00A25045" w:rsidP="00A73EAC">
            <w:pPr>
              <w:jc w:val="center"/>
              <w:rPr>
                <w:bCs/>
                <w:color w:val="000000"/>
              </w:rPr>
            </w:pPr>
            <w:r w:rsidRPr="00DE7608">
              <w:rPr>
                <w:bCs/>
                <w:color w:val="000000"/>
              </w:rPr>
              <w:t xml:space="preserve">категорий (признаков) </w:t>
            </w:r>
          </w:p>
          <w:p w:rsidR="00A25045" w:rsidRPr="00DE7608" w:rsidRDefault="00A25045" w:rsidP="00A73EAC">
            <w:pPr>
              <w:tabs>
                <w:tab w:val="left" w:pos="1276"/>
              </w:tabs>
              <w:jc w:val="center"/>
              <w:rPr>
                <w:rFonts w:ascii="TimesNewRomanPSMT" w:hAnsi="TimesNewRomanPSMT" w:cs="TimesNewRomanPSMT"/>
              </w:rPr>
            </w:pPr>
            <w:r w:rsidRPr="00DE7608">
              <w:rPr>
                <w:bCs/>
                <w:color w:val="000000"/>
              </w:rPr>
              <w:t>заявителей</w:t>
            </w:r>
          </w:p>
        </w:tc>
        <w:tc>
          <w:tcPr>
            <w:tcW w:w="2811" w:type="dxa"/>
          </w:tcPr>
          <w:p w:rsidR="00A25045" w:rsidRPr="00DE7608" w:rsidRDefault="00A25045" w:rsidP="00A73EAC">
            <w:pPr>
              <w:tabs>
                <w:tab w:val="left" w:pos="1276"/>
              </w:tabs>
              <w:jc w:val="center"/>
              <w:rPr>
                <w:rFonts w:ascii="TimesNewRomanPSMT" w:hAnsi="TimesNewRomanPSMT" w:cs="TimesNewRomanPSMT"/>
                <w:sz w:val="26"/>
                <w:szCs w:val="26"/>
              </w:rPr>
            </w:pPr>
            <w:r w:rsidRPr="00DE7608">
              <w:rPr>
                <w:bCs/>
                <w:color w:val="000000"/>
              </w:rPr>
              <w:t>Перечень документов, необходимых для предоставления муниципальной услуги</w:t>
            </w:r>
          </w:p>
        </w:tc>
        <w:tc>
          <w:tcPr>
            <w:tcW w:w="2840" w:type="dxa"/>
          </w:tcPr>
          <w:p w:rsidR="00CD7DAF" w:rsidRPr="00DE7608" w:rsidRDefault="00CD7DAF" w:rsidP="00CD7DAF">
            <w:pPr>
              <w:jc w:val="center"/>
              <w:rPr>
                <w:bCs/>
                <w:color w:val="000000"/>
              </w:rPr>
            </w:pPr>
            <w:r w:rsidRPr="00DE7608">
              <w:rPr>
                <w:bCs/>
                <w:color w:val="000000"/>
              </w:rPr>
              <w:t xml:space="preserve">Способы подачи </w:t>
            </w:r>
          </w:p>
          <w:p w:rsidR="00CD7DAF" w:rsidRPr="00DE7608" w:rsidRDefault="00CD7DAF" w:rsidP="00CD7DAF">
            <w:pPr>
              <w:jc w:val="center"/>
              <w:rPr>
                <w:bCs/>
                <w:color w:val="000000"/>
              </w:rPr>
            </w:pPr>
            <w:r w:rsidRPr="00DE7608">
              <w:rPr>
                <w:bCs/>
                <w:color w:val="000000"/>
              </w:rPr>
              <w:t xml:space="preserve">документов </w:t>
            </w:r>
          </w:p>
          <w:p w:rsidR="00A25045" w:rsidRPr="00DE7608" w:rsidRDefault="00A25045" w:rsidP="00A25045">
            <w:pPr>
              <w:jc w:val="center"/>
              <w:rPr>
                <w:bCs/>
                <w:color w:val="000000"/>
              </w:rPr>
            </w:pPr>
          </w:p>
          <w:p w:rsidR="00A25045" w:rsidRPr="00DE7608" w:rsidRDefault="00A25045" w:rsidP="00A25045">
            <w:pPr>
              <w:jc w:val="center"/>
              <w:rPr>
                <w:bCs/>
                <w:color w:val="000000"/>
              </w:rPr>
            </w:pPr>
          </w:p>
        </w:tc>
        <w:tc>
          <w:tcPr>
            <w:tcW w:w="2275" w:type="dxa"/>
          </w:tcPr>
          <w:p w:rsidR="00CD7DAF" w:rsidRPr="00DE7608" w:rsidRDefault="00CD7DAF" w:rsidP="00CD7DAF">
            <w:pPr>
              <w:jc w:val="center"/>
              <w:rPr>
                <w:bCs/>
                <w:color w:val="000000"/>
              </w:rPr>
            </w:pPr>
            <w:r w:rsidRPr="00DE7608">
              <w:rPr>
                <w:bCs/>
                <w:color w:val="000000"/>
              </w:rPr>
              <w:t xml:space="preserve">Требования к представлению </w:t>
            </w:r>
          </w:p>
          <w:p w:rsidR="00A25045" w:rsidRPr="00DE7608" w:rsidRDefault="00CD7DAF" w:rsidP="00CD7DAF">
            <w:pPr>
              <w:tabs>
                <w:tab w:val="left" w:pos="1276"/>
              </w:tabs>
              <w:jc w:val="center"/>
              <w:rPr>
                <w:rFonts w:ascii="TimesNewRomanPSMT" w:hAnsi="TimesNewRomanPSMT" w:cs="TimesNewRomanPSMT"/>
                <w:sz w:val="26"/>
                <w:szCs w:val="26"/>
              </w:rPr>
            </w:pPr>
            <w:r w:rsidRPr="00DE7608">
              <w:rPr>
                <w:bCs/>
                <w:color w:val="000000"/>
              </w:rPr>
              <w:t>документов</w:t>
            </w:r>
          </w:p>
        </w:tc>
      </w:tr>
      <w:tr w:rsidR="00A25045" w:rsidRPr="008D520A" w:rsidTr="00FF1F2A">
        <w:tc>
          <w:tcPr>
            <w:tcW w:w="9815" w:type="dxa"/>
            <w:gridSpan w:val="5"/>
          </w:tcPr>
          <w:p w:rsidR="00A25045" w:rsidRPr="008D520A" w:rsidRDefault="00A25045" w:rsidP="00AE6FE1">
            <w:pPr>
              <w:tabs>
                <w:tab w:val="left" w:pos="1276"/>
              </w:tabs>
              <w:jc w:val="center"/>
              <w:rPr>
                <w:rFonts w:ascii="TimesNewRomanPSMT" w:hAnsi="TimesNewRomanPSMT" w:cs="TimesNewRomanPSMT"/>
                <w:sz w:val="26"/>
                <w:szCs w:val="26"/>
                <w:highlight w:val="yellow"/>
              </w:rPr>
            </w:pPr>
            <w:r w:rsidRPr="00DE7608">
              <w:rPr>
                <w:rFonts w:ascii="TimesNewRomanPSMT" w:hAnsi="TimesNewRomanPSMT" w:cs="TimesNewRomanPSMT"/>
                <w:sz w:val="26"/>
                <w:szCs w:val="26"/>
              </w:rPr>
              <w:t>Перечень документов, которые заявитель должен предоставить самостоятельно</w:t>
            </w:r>
          </w:p>
        </w:tc>
      </w:tr>
      <w:tr w:rsidR="00A0250D" w:rsidRPr="008D520A" w:rsidTr="00B47AED">
        <w:tc>
          <w:tcPr>
            <w:tcW w:w="456" w:type="dxa"/>
          </w:tcPr>
          <w:p w:rsidR="00A0250D" w:rsidRPr="00BD58D4" w:rsidRDefault="00A0250D" w:rsidP="00A0250D">
            <w:pPr>
              <w:tabs>
                <w:tab w:val="left" w:pos="1276"/>
              </w:tabs>
              <w:jc w:val="center"/>
              <w:rPr>
                <w:rFonts w:ascii="TimesNewRomanPSMT" w:hAnsi="TimesNewRomanPSMT" w:cs="TimesNewRomanPSMT"/>
              </w:rPr>
            </w:pPr>
            <w:r w:rsidRPr="00BD58D4">
              <w:rPr>
                <w:rFonts w:ascii="TimesNewRomanPSMT" w:hAnsi="TimesNewRomanPSMT" w:cs="TimesNewRomanPSMT"/>
              </w:rPr>
              <w:t>1</w:t>
            </w:r>
          </w:p>
        </w:tc>
        <w:tc>
          <w:tcPr>
            <w:tcW w:w="1433" w:type="dxa"/>
          </w:tcPr>
          <w:p w:rsidR="00A0250D" w:rsidRPr="00BD58D4" w:rsidRDefault="00BD58D4" w:rsidP="00BD58D4">
            <w:pPr>
              <w:tabs>
                <w:tab w:val="left" w:pos="34"/>
              </w:tabs>
              <w:jc w:val="center"/>
              <w:rPr>
                <w:rFonts w:ascii="TimesNewRomanPSMT" w:hAnsi="TimesNewRomanPSMT" w:cs="TimesNewRomanPSMT"/>
              </w:rPr>
            </w:pPr>
            <w:r w:rsidRPr="00BD58D4">
              <w:rPr>
                <w:rFonts w:ascii="TimesNewRomanPSMT" w:hAnsi="TimesNewRomanPSMT" w:cs="TimesNewRomanPSMT"/>
              </w:rPr>
              <w:t>МС1</w:t>
            </w:r>
            <w:r w:rsidR="00A0250D" w:rsidRPr="00BD58D4">
              <w:rPr>
                <w:rFonts w:ascii="TimesNewRomanPSMT" w:hAnsi="TimesNewRomanPSMT" w:cs="TimesNewRomanPSMT"/>
              </w:rPr>
              <w:t>-</w:t>
            </w:r>
            <w:r w:rsidRPr="00BD58D4">
              <w:rPr>
                <w:rFonts w:ascii="TimesNewRomanPSMT" w:hAnsi="TimesNewRomanPSMT" w:cs="TimesNewRomanPSMT"/>
              </w:rPr>
              <w:t>МС9</w:t>
            </w:r>
          </w:p>
        </w:tc>
        <w:tc>
          <w:tcPr>
            <w:tcW w:w="2811" w:type="dxa"/>
          </w:tcPr>
          <w:p w:rsidR="00A0250D" w:rsidRPr="00BD58D4" w:rsidRDefault="00A0250D" w:rsidP="00BD58D4">
            <w:pPr>
              <w:tabs>
                <w:tab w:val="left" w:pos="1276"/>
              </w:tabs>
              <w:rPr>
                <w:rFonts w:ascii="TimesNewRomanPSMT" w:hAnsi="TimesNewRomanPSMT" w:cs="TimesNewRomanPSMT"/>
              </w:rPr>
            </w:pPr>
            <w:r w:rsidRPr="00BD58D4">
              <w:rPr>
                <w:rFonts w:ascii="TimesNewRomanPSMT" w:hAnsi="TimesNewRomanPSMT" w:cs="TimesNewRomanPSMT"/>
              </w:rPr>
              <w:t xml:space="preserve">заявление </w:t>
            </w:r>
            <w:r w:rsidR="00BD58D4" w:rsidRPr="00BD58D4">
              <w:rPr>
                <w:rFonts w:ascii="TimesNewRomanPSMT" w:hAnsi="TimesNewRomanPSMT" w:cs="TimesNewRomanPSMT"/>
              </w:rPr>
              <w:t xml:space="preserve">о включении в список молодых семей-участников муниципальной программы «Обеспечение жильем молодых семей </w:t>
            </w:r>
            <w:r w:rsidR="00BD58D4" w:rsidRPr="00BD58D4">
              <w:t>в муниципальном округе город Шахунья Нижегородской области"</w:t>
            </w:r>
          </w:p>
        </w:tc>
        <w:tc>
          <w:tcPr>
            <w:tcW w:w="2840" w:type="dxa"/>
          </w:tcPr>
          <w:p w:rsidR="00CD7DAF" w:rsidRPr="00BD58D4" w:rsidRDefault="00CD7DAF" w:rsidP="00CD7DAF">
            <w:pPr>
              <w:tabs>
                <w:tab w:val="left" w:pos="1276"/>
              </w:tabs>
              <w:rPr>
                <w:rFonts w:ascii="TimesNewRomanPSMT" w:hAnsi="TimesNewRomanPSMT" w:cs="TimesNewRomanPSMT"/>
              </w:rPr>
            </w:pPr>
            <w:r w:rsidRPr="00BD58D4">
              <w:rPr>
                <w:rFonts w:ascii="TimesNewRomanPSMT" w:hAnsi="TimesNewRomanPSMT" w:cs="TimesNewRomanPSMT"/>
              </w:rPr>
              <w:t xml:space="preserve">лично в Администрации, </w:t>
            </w:r>
          </w:p>
          <w:p w:rsidR="00A0250D" w:rsidRDefault="00BD58D4" w:rsidP="00CD7DAF">
            <w:pPr>
              <w:tabs>
                <w:tab w:val="left" w:pos="1276"/>
              </w:tabs>
              <w:rPr>
                <w:rFonts w:ascii="TimesNewRomanPSMT" w:hAnsi="TimesNewRomanPSMT" w:cs="TimesNewRomanPSMT"/>
              </w:rPr>
            </w:pPr>
            <w:r w:rsidRPr="00BD58D4">
              <w:rPr>
                <w:rFonts w:ascii="TimesNewRomanPSMT" w:hAnsi="TimesNewRomanPSMT" w:cs="TimesNewRomanPSMT"/>
              </w:rPr>
              <w:t>почтовым отправлением</w:t>
            </w:r>
            <w:r>
              <w:rPr>
                <w:rFonts w:ascii="TimesNewRomanPSMT" w:hAnsi="TimesNewRomanPSMT" w:cs="TimesNewRomanPSMT"/>
              </w:rPr>
              <w:t xml:space="preserve">, </w:t>
            </w:r>
          </w:p>
          <w:p w:rsidR="00BD58D4" w:rsidRPr="00BD58D4" w:rsidRDefault="00BD58D4" w:rsidP="00BD58D4">
            <w:pPr>
              <w:tabs>
                <w:tab w:val="left" w:pos="1276"/>
              </w:tabs>
              <w:rPr>
                <w:rFonts w:ascii="TimesNewRomanPSMT" w:hAnsi="TimesNewRomanPSMT" w:cs="TimesNewRomanPSMT"/>
              </w:rPr>
            </w:pPr>
            <w:r w:rsidRPr="00BD58D4">
              <w:rPr>
                <w:rFonts w:ascii="TimesNewRomanPSMT" w:hAnsi="TimesNewRomanPSMT" w:cs="TimesNewRomanPSMT"/>
              </w:rPr>
              <w:t>через Единый портал государственных и муниципальных услуг,</w:t>
            </w:r>
          </w:p>
          <w:p w:rsidR="00BD58D4" w:rsidRPr="00BD58D4" w:rsidRDefault="00BD58D4" w:rsidP="00BD58D4">
            <w:pPr>
              <w:tabs>
                <w:tab w:val="left" w:pos="1276"/>
              </w:tabs>
              <w:rPr>
                <w:rFonts w:ascii="TimesNewRomanPSMT" w:hAnsi="TimesNewRomanPSMT" w:cs="TimesNewRomanPSMT"/>
              </w:rPr>
            </w:pPr>
            <w:r w:rsidRPr="00BD58D4">
              <w:rPr>
                <w:rFonts w:ascii="TimesNewRomanPSMT" w:hAnsi="TimesNewRomanPSMT" w:cs="TimesNewRomanPSMT"/>
              </w:rPr>
              <w:t>через Единый Интернет-портал государственных и муниципальных услуг (функций) Нижегородской области</w:t>
            </w:r>
          </w:p>
        </w:tc>
        <w:tc>
          <w:tcPr>
            <w:tcW w:w="2275" w:type="dxa"/>
          </w:tcPr>
          <w:p w:rsidR="003D0BA0" w:rsidRPr="00BD58D4" w:rsidRDefault="00CD7DAF" w:rsidP="00A0250D">
            <w:pPr>
              <w:ind w:right="-108"/>
              <w:rPr>
                <w:rFonts w:ascii="TimesNewRomanPSMT" w:hAnsi="TimesNewRomanPSMT" w:cs="TimesNewRomanPSMT"/>
              </w:rPr>
            </w:pPr>
            <w:r w:rsidRPr="00BD58D4">
              <w:rPr>
                <w:rFonts w:ascii="TimesNewRomanPSMT" w:hAnsi="TimesNewRomanPSMT" w:cs="TimesNewRomanPSMT"/>
              </w:rPr>
              <w:t xml:space="preserve">оригинал документа </w:t>
            </w:r>
          </w:p>
          <w:p w:rsidR="00CD7DAF" w:rsidRPr="00BD58D4" w:rsidRDefault="00CD7DAF" w:rsidP="00A0250D">
            <w:pPr>
              <w:ind w:right="-108"/>
              <w:rPr>
                <w:rFonts w:ascii="TimesNewRomanPSMT" w:hAnsi="TimesNewRomanPSMT" w:cs="TimesNewRomanPSMT"/>
              </w:rPr>
            </w:pPr>
            <w:r w:rsidRPr="00BD58D4">
              <w:rPr>
                <w:rFonts w:ascii="TimesNewRomanPSMT" w:hAnsi="TimesNewRomanPSMT" w:cs="TimesNewRomanPSMT"/>
              </w:rPr>
              <w:t xml:space="preserve">в </w:t>
            </w:r>
            <w:r w:rsidR="00225816">
              <w:rPr>
                <w:rFonts w:ascii="TimesNewRomanPSMT" w:hAnsi="TimesNewRomanPSMT" w:cs="TimesNewRomanPSMT"/>
              </w:rPr>
              <w:t>1</w:t>
            </w:r>
            <w:r w:rsidRPr="00BD58D4">
              <w:rPr>
                <w:rFonts w:ascii="TimesNewRomanPSMT" w:hAnsi="TimesNewRomanPSMT" w:cs="TimesNewRomanPSMT"/>
              </w:rPr>
              <w:t xml:space="preserve"> экз., </w:t>
            </w:r>
          </w:p>
          <w:p w:rsidR="00A0250D" w:rsidRPr="00BD58D4" w:rsidRDefault="00CD7DAF" w:rsidP="00A0250D">
            <w:pPr>
              <w:ind w:right="-108"/>
              <w:rPr>
                <w:rFonts w:ascii="TimesNewRomanPSMT" w:hAnsi="TimesNewRomanPSMT" w:cs="TimesNewRomanPSMT"/>
              </w:rPr>
            </w:pPr>
            <w:r w:rsidRPr="00BD58D4">
              <w:rPr>
                <w:rFonts w:ascii="TimesNewRomanPSMT" w:hAnsi="TimesNewRomanPSMT" w:cs="TimesNewRomanPSMT"/>
              </w:rPr>
              <w:t>заполняется по утвержденной форме согласно приложению 4 к настоящему регламенту</w:t>
            </w:r>
          </w:p>
        </w:tc>
      </w:tr>
      <w:tr w:rsidR="00B6368C" w:rsidRPr="008D520A" w:rsidTr="00B47AED">
        <w:trPr>
          <w:trHeight w:val="559"/>
        </w:trPr>
        <w:tc>
          <w:tcPr>
            <w:tcW w:w="456" w:type="dxa"/>
          </w:tcPr>
          <w:p w:rsidR="00B6368C" w:rsidRPr="00BD58D4" w:rsidRDefault="00B6368C" w:rsidP="00B6368C">
            <w:pPr>
              <w:tabs>
                <w:tab w:val="left" w:pos="1276"/>
              </w:tabs>
              <w:jc w:val="center"/>
              <w:rPr>
                <w:rFonts w:ascii="TimesNewRomanPSMT" w:hAnsi="TimesNewRomanPSMT" w:cs="TimesNewRomanPSMT"/>
              </w:rPr>
            </w:pPr>
            <w:r w:rsidRPr="00BD58D4">
              <w:rPr>
                <w:rFonts w:ascii="TimesNewRomanPSMT" w:hAnsi="TimesNewRomanPSMT" w:cs="TimesNewRomanPSMT"/>
              </w:rPr>
              <w:t>2</w:t>
            </w:r>
          </w:p>
        </w:tc>
        <w:tc>
          <w:tcPr>
            <w:tcW w:w="1433" w:type="dxa"/>
          </w:tcPr>
          <w:p w:rsidR="00B6368C" w:rsidRPr="00BD58D4" w:rsidRDefault="00BD58D4" w:rsidP="00B6368C">
            <w:pPr>
              <w:tabs>
                <w:tab w:val="left" w:pos="1276"/>
              </w:tabs>
              <w:jc w:val="center"/>
              <w:rPr>
                <w:rFonts w:ascii="TimesNewRomanPSMT" w:hAnsi="TimesNewRomanPSMT" w:cs="TimesNewRomanPSMT"/>
              </w:rPr>
            </w:pPr>
            <w:r w:rsidRPr="00BD58D4">
              <w:rPr>
                <w:rFonts w:ascii="TimesNewRomanPSMT" w:hAnsi="TimesNewRomanPSMT" w:cs="TimesNewRomanPSMT"/>
              </w:rPr>
              <w:t>МС10</w:t>
            </w:r>
          </w:p>
        </w:tc>
        <w:tc>
          <w:tcPr>
            <w:tcW w:w="2811" w:type="dxa"/>
          </w:tcPr>
          <w:p w:rsidR="00B6368C" w:rsidRPr="00BD58D4" w:rsidRDefault="00B6368C" w:rsidP="00BD58D4">
            <w:pPr>
              <w:tabs>
                <w:tab w:val="left" w:pos="313"/>
              </w:tabs>
              <w:rPr>
                <w:rFonts w:ascii="TimesNewRomanPSMT" w:hAnsi="TimesNewRomanPSMT" w:cs="TimesNewRomanPSMT"/>
              </w:rPr>
            </w:pPr>
            <w:r w:rsidRPr="00BD58D4">
              <w:rPr>
                <w:rFonts w:ascii="TimesNewRomanPSMT" w:hAnsi="TimesNewRomanPSMT" w:cs="TimesNewRomanPSMT"/>
              </w:rPr>
              <w:t xml:space="preserve">заявление об исправлении опечаток или ошибок </w:t>
            </w:r>
          </w:p>
        </w:tc>
        <w:tc>
          <w:tcPr>
            <w:tcW w:w="2840" w:type="dxa"/>
          </w:tcPr>
          <w:p w:rsidR="00CD7DAF" w:rsidRPr="00BD58D4" w:rsidRDefault="00CD7DAF" w:rsidP="00CD7DAF">
            <w:pPr>
              <w:tabs>
                <w:tab w:val="left" w:pos="1276"/>
              </w:tabs>
              <w:rPr>
                <w:rFonts w:ascii="TimesNewRomanPSMT" w:hAnsi="TimesNewRomanPSMT" w:cs="TimesNewRomanPSMT"/>
              </w:rPr>
            </w:pPr>
            <w:r w:rsidRPr="00BD58D4">
              <w:rPr>
                <w:rFonts w:ascii="TimesNewRomanPSMT" w:hAnsi="TimesNewRomanPSMT" w:cs="TimesNewRomanPSMT"/>
              </w:rPr>
              <w:t xml:space="preserve">лично в Администрации, </w:t>
            </w:r>
          </w:p>
          <w:p w:rsidR="00CD7DAF" w:rsidRPr="00BD58D4" w:rsidRDefault="00CD7DAF" w:rsidP="00CD7DAF">
            <w:pPr>
              <w:tabs>
                <w:tab w:val="left" w:pos="1276"/>
              </w:tabs>
              <w:rPr>
                <w:rFonts w:ascii="TimesNewRomanPSMT" w:hAnsi="TimesNewRomanPSMT" w:cs="TimesNewRomanPSMT"/>
              </w:rPr>
            </w:pPr>
            <w:r w:rsidRPr="00BD58D4">
              <w:rPr>
                <w:rFonts w:ascii="TimesNewRomanPSMT" w:hAnsi="TimesNewRomanPSMT" w:cs="TimesNewRomanPSMT"/>
              </w:rPr>
              <w:t>почтовым отпра</w:t>
            </w:r>
            <w:r w:rsidR="00F71126">
              <w:rPr>
                <w:rFonts w:ascii="TimesNewRomanPSMT" w:hAnsi="TimesNewRomanPSMT" w:cs="TimesNewRomanPSMT"/>
              </w:rPr>
              <w:t>влением</w:t>
            </w:r>
          </w:p>
          <w:p w:rsidR="00B6368C" w:rsidRPr="00BD58D4" w:rsidRDefault="00CD7DAF" w:rsidP="00CD7DAF">
            <w:pPr>
              <w:tabs>
                <w:tab w:val="left" w:pos="1276"/>
              </w:tabs>
              <w:rPr>
                <w:rFonts w:ascii="TimesNewRomanPSMT" w:hAnsi="TimesNewRomanPSMT" w:cs="TimesNewRomanPSMT"/>
              </w:rPr>
            </w:pPr>
            <w:r w:rsidRPr="00BD58D4">
              <w:rPr>
                <w:rFonts w:ascii="TimesNewRomanPSMT" w:hAnsi="TimesNewRomanPSMT" w:cs="TimesNewRomanPSMT"/>
              </w:rPr>
              <w:t xml:space="preserve"> </w:t>
            </w:r>
          </w:p>
        </w:tc>
        <w:tc>
          <w:tcPr>
            <w:tcW w:w="2275" w:type="dxa"/>
          </w:tcPr>
          <w:p w:rsidR="00CD7DAF" w:rsidRPr="00BD58D4" w:rsidRDefault="00CD7DAF" w:rsidP="00B6368C">
            <w:pPr>
              <w:tabs>
                <w:tab w:val="left" w:pos="1276"/>
              </w:tabs>
              <w:rPr>
                <w:rFonts w:ascii="TimesNewRomanPSMT" w:hAnsi="TimesNewRomanPSMT" w:cs="TimesNewRomanPSMT"/>
              </w:rPr>
            </w:pPr>
            <w:r w:rsidRPr="00BD58D4">
              <w:rPr>
                <w:rFonts w:ascii="TimesNewRomanPSMT" w:hAnsi="TimesNewRomanPSMT" w:cs="TimesNewRomanPSMT"/>
              </w:rPr>
              <w:t xml:space="preserve">оригинал документа в 1 экз., </w:t>
            </w:r>
          </w:p>
          <w:p w:rsidR="00B6368C" w:rsidRPr="00BD58D4" w:rsidRDefault="00CD7DAF" w:rsidP="00B6368C">
            <w:pPr>
              <w:tabs>
                <w:tab w:val="left" w:pos="1276"/>
              </w:tabs>
              <w:rPr>
                <w:rFonts w:ascii="TimesNewRomanPSMT" w:hAnsi="TimesNewRomanPSMT" w:cs="TimesNewRomanPSMT"/>
              </w:rPr>
            </w:pPr>
            <w:r w:rsidRPr="00BD58D4">
              <w:rPr>
                <w:rFonts w:ascii="TimesNewRomanPSMT" w:hAnsi="TimesNewRomanPSMT" w:cs="TimesNewRomanPSMT"/>
              </w:rPr>
              <w:t>заполняется по утвержденной форме согласно приложению 5 к настоящему регламенту</w:t>
            </w:r>
          </w:p>
        </w:tc>
      </w:tr>
      <w:tr w:rsidR="00B6368C" w:rsidRPr="008D520A" w:rsidTr="00B47AED">
        <w:trPr>
          <w:trHeight w:val="841"/>
        </w:trPr>
        <w:tc>
          <w:tcPr>
            <w:tcW w:w="456" w:type="dxa"/>
          </w:tcPr>
          <w:p w:rsidR="00B6368C" w:rsidRPr="00F71126" w:rsidRDefault="00B6368C" w:rsidP="00B6368C">
            <w:pPr>
              <w:tabs>
                <w:tab w:val="left" w:pos="1276"/>
              </w:tabs>
              <w:jc w:val="center"/>
              <w:rPr>
                <w:rFonts w:ascii="TimesNewRomanPSMT" w:hAnsi="TimesNewRomanPSMT" w:cs="TimesNewRomanPSMT"/>
              </w:rPr>
            </w:pPr>
            <w:r w:rsidRPr="00F71126">
              <w:rPr>
                <w:rFonts w:ascii="TimesNewRomanPSMT" w:hAnsi="TimesNewRomanPSMT" w:cs="TimesNewRomanPSMT"/>
              </w:rPr>
              <w:t>3</w:t>
            </w:r>
          </w:p>
        </w:tc>
        <w:tc>
          <w:tcPr>
            <w:tcW w:w="1433" w:type="dxa"/>
          </w:tcPr>
          <w:p w:rsidR="00B6368C" w:rsidRPr="00F71126" w:rsidRDefault="00F71126" w:rsidP="00B6368C">
            <w:pPr>
              <w:tabs>
                <w:tab w:val="left" w:pos="1276"/>
              </w:tabs>
              <w:jc w:val="center"/>
              <w:rPr>
                <w:rFonts w:ascii="TimesNewRomanPSMT" w:hAnsi="TimesNewRomanPSMT" w:cs="TimesNewRomanPSMT"/>
              </w:rPr>
            </w:pPr>
            <w:r w:rsidRPr="00F71126">
              <w:rPr>
                <w:rFonts w:ascii="TimesNewRomanPSMT" w:hAnsi="TimesNewRomanPSMT" w:cs="TimesNewRomanPSMT"/>
              </w:rPr>
              <w:t>МС11</w:t>
            </w:r>
          </w:p>
        </w:tc>
        <w:tc>
          <w:tcPr>
            <w:tcW w:w="2811" w:type="dxa"/>
          </w:tcPr>
          <w:p w:rsidR="00B6368C" w:rsidRPr="00F71126" w:rsidRDefault="00B6368C" w:rsidP="00B6368C">
            <w:pPr>
              <w:tabs>
                <w:tab w:val="left" w:pos="1276"/>
              </w:tabs>
              <w:rPr>
                <w:rFonts w:ascii="TimesNewRomanPSMT" w:hAnsi="TimesNewRomanPSMT" w:cs="TimesNewRomanPSMT"/>
              </w:rPr>
            </w:pPr>
            <w:r w:rsidRPr="00F71126">
              <w:rPr>
                <w:rFonts w:ascii="TimesNewRomanPSMT" w:hAnsi="TimesNewRomanPSMT" w:cs="TimesNewRomanPSMT"/>
              </w:rPr>
              <w:t xml:space="preserve">заявление о выдаче копии решения </w:t>
            </w:r>
            <w:r w:rsidR="00F71126" w:rsidRPr="00F71126">
              <w:rPr>
                <w:rFonts w:ascii="TimesNewRomanPSMT" w:hAnsi="TimesNewRomanPSMT" w:cs="TimesNewRomanPSMT"/>
              </w:rPr>
              <w:t xml:space="preserve">о признании (отказе в признании) участниками муниципальной программы муниципального округа город Шахунья Нижегородской области «Обеспечение жильем молодых семей в муниципальном округе город Шахунья </w:t>
            </w:r>
            <w:r w:rsidR="00F71126" w:rsidRPr="00F71126">
              <w:rPr>
                <w:rFonts w:ascii="TimesNewRomanPSMT" w:hAnsi="TimesNewRomanPSMT" w:cs="TimesNewRomanPSMT"/>
              </w:rPr>
              <w:lastRenderedPageBreak/>
              <w:t>Нижегородской области»</w:t>
            </w:r>
          </w:p>
        </w:tc>
        <w:tc>
          <w:tcPr>
            <w:tcW w:w="2840" w:type="dxa"/>
          </w:tcPr>
          <w:p w:rsidR="00CD7DAF" w:rsidRPr="00F71126" w:rsidRDefault="00CD7DAF" w:rsidP="00CD7DAF">
            <w:pPr>
              <w:tabs>
                <w:tab w:val="left" w:pos="1276"/>
              </w:tabs>
              <w:rPr>
                <w:rFonts w:ascii="TimesNewRomanPSMT" w:hAnsi="TimesNewRomanPSMT" w:cs="TimesNewRomanPSMT"/>
              </w:rPr>
            </w:pPr>
            <w:r w:rsidRPr="00F71126">
              <w:rPr>
                <w:rFonts w:ascii="TimesNewRomanPSMT" w:hAnsi="TimesNewRomanPSMT" w:cs="TimesNewRomanPSMT"/>
              </w:rPr>
              <w:lastRenderedPageBreak/>
              <w:t xml:space="preserve">лично в Администрации, </w:t>
            </w:r>
          </w:p>
          <w:p w:rsidR="00CD7DAF" w:rsidRPr="00F71126" w:rsidRDefault="00F71126" w:rsidP="00CD7DAF">
            <w:pPr>
              <w:tabs>
                <w:tab w:val="left" w:pos="1276"/>
              </w:tabs>
              <w:rPr>
                <w:rFonts w:ascii="TimesNewRomanPSMT" w:hAnsi="TimesNewRomanPSMT" w:cs="TimesNewRomanPSMT"/>
              </w:rPr>
            </w:pPr>
            <w:r>
              <w:rPr>
                <w:rFonts w:ascii="TimesNewRomanPSMT" w:hAnsi="TimesNewRomanPSMT" w:cs="TimesNewRomanPSMT"/>
              </w:rPr>
              <w:t>почтовым отправлением</w:t>
            </w:r>
          </w:p>
          <w:p w:rsidR="00B6368C" w:rsidRPr="00F71126" w:rsidRDefault="00CD7DAF" w:rsidP="00CD7DAF">
            <w:pPr>
              <w:tabs>
                <w:tab w:val="left" w:pos="1276"/>
              </w:tabs>
              <w:rPr>
                <w:rFonts w:ascii="TimesNewRomanPSMT" w:hAnsi="TimesNewRomanPSMT" w:cs="TimesNewRomanPSMT"/>
              </w:rPr>
            </w:pPr>
            <w:r w:rsidRPr="00F71126">
              <w:rPr>
                <w:rFonts w:ascii="TimesNewRomanPSMT" w:hAnsi="TimesNewRomanPSMT" w:cs="TimesNewRomanPSMT"/>
              </w:rPr>
              <w:t xml:space="preserve"> </w:t>
            </w:r>
          </w:p>
        </w:tc>
        <w:tc>
          <w:tcPr>
            <w:tcW w:w="2275" w:type="dxa"/>
          </w:tcPr>
          <w:p w:rsidR="00CD7DAF" w:rsidRPr="00F71126" w:rsidRDefault="00CD7DAF" w:rsidP="00B6368C">
            <w:pPr>
              <w:tabs>
                <w:tab w:val="left" w:pos="1276"/>
              </w:tabs>
              <w:rPr>
                <w:rFonts w:ascii="TimesNewRomanPSMT" w:hAnsi="TimesNewRomanPSMT" w:cs="TimesNewRomanPSMT"/>
              </w:rPr>
            </w:pPr>
            <w:r w:rsidRPr="00F71126">
              <w:rPr>
                <w:rFonts w:ascii="TimesNewRomanPSMT" w:hAnsi="TimesNewRomanPSMT" w:cs="TimesNewRomanPSMT"/>
              </w:rPr>
              <w:t xml:space="preserve">оригинал документа в 1 экз., </w:t>
            </w:r>
          </w:p>
          <w:p w:rsidR="00B6368C" w:rsidRPr="00F71126" w:rsidRDefault="00CD7DAF" w:rsidP="00B6368C">
            <w:pPr>
              <w:tabs>
                <w:tab w:val="left" w:pos="1276"/>
              </w:tabs>
              <w:rPr>
                <w:rFonts w:ascii="TimesNewRomanPSMT" w:hAnsi="TimesNewRomanPSMT" w:cs="TimesNewRomanPSMT"/>
              </w:rPr>
            </w:pPr>
            <w:r w:rsidRPr="00F71126">
              <w:rPr>
                <w:rFonts w:ascii="TimesNewRomanPSMT" w:hAnsi="TimesNewRomanPSMT" w:cs="TimesNewRomanPSMT"/>
              </w:rPr>
              <w:t>заполняется в произвольной форме</w:t>
            </w:r>
          </w:p>
        </w:tc>
      </w:tr>
      <w:tr w:rsidR="00B6368C" w:rsidRPr="008D520A" w:rsidTr="00B47AED">
        <w:tc>
          <w:tcPr>
            <w:tcW w:w="456" w:type="dxa"/>
            <w:vMerge w:val="restart"/>
          </w:tcPr>
          <w:p w:rsidR="00B6368C" w:rsidRPr="008D520A" w:rsidRDefault="00B6368C" w:rsidP="00B6368C">
            <w:pPr>
              <w:tabs>
                <w:tab w:val="left" w:pos="1276"/>
              </w:tabs>
              <w:jc w:val="center"/>
              <w:rPr>
                <w:rFonts w:ascii="TimesNewRomanPSMT" w:hAnsi="TimesNewRomanPSMT" w:cs="TimesNewRomanPSMT"/>
                <w:highlight w:val="yellow"/>
              </w:rPr>
            </w:pPr>
            <w:r w:rsidRPr="00BA645D">
              <w:rPr>
                <w:rFonts w:ascii="TimesNewRomanPSMT" w:hAnsi="TimesNewRomanPSMT" w:cs="TimesNewRomanPSMT"/>
              </w:rPr>
              <w:lastRenderedPageBreak/>
              <w:t>4</w:t>
            </w:r>
          </w:p>
        </w:tc>
        <w:tc>
          <w:tcPr>
            <w:tcW w:w="1433" w:type="dxa"/>
            <w:vMerge w:val="restart"/>
          </w:tcPr>
          <w:p w:rsidR="00B6368C" w:rsidRPr="0068779B" w:rsidRDefault="00BA645D" w:rsidP="00B6368C">
            <w:pPr>
              <w:tabs>
                <w:tab w:val="left" w:pos="1276"/>
              </w:tabs>
              <w:jc w:val="center"/>
              <w:rPr>
                <w:rFonts w:ascii="TimesNewRomanPSMT" w:hAnsi="TimesNewRomanPSMT" w:cs="TimesNewRomanPSMT"/>
              </w:rPr>
            </w:pPr>
            <w:r w:rsidRPr="0068779B">
              <w:rPr>
                <w:rFonts w:ascii="TimesNewRomanPSMT" w:hAnsi="TimesNewRomanPSMT" w:cs="TimesNewRomanPSMT"/>
              </w:rPr>
              <w:t>МС1-МС9</w:t>
            </w:r>
          </w:p>
        </w:tc>
        <w:tc>
          <w:tcPr>
            <w:tcW w:w="2811" w:type="dxa"/>
            <w:vMerge w:val="restart"/>
          </w:tcPr>
          <w:p w:rsidR="00B6368C" w:rsidRPr="0068779B" w:rsidRDefault="00B6368C" w:rsidP="00B6368C">
            <w:pPr>
              <w:tabs>
                <w:tab w:val="left" w:pos="1276"/>
              </w:tabs>
              <w:rPr>
                <w:rFonts w:ascii="TimesNewRomanPSMT" w:hAnsi="TimesNewRomanPSMT" w:cs="TimesNewRomanPSMT"/>
              </w:rPr>
            </w:pPr>
            <w:r w:rsidRPr="0068779B">
              <w:rPr>
                <w:rFonts w:ascii="TimesNewRomanPSMT" w:hAnsi="TimesNewRomanPSMT" w:cs="TimesNewRomanPSMT"/>
              </w:rPr>
              <w:t xml:space="preserve">документы, удостоверяющие личность </w:t>
            </w:r>
            <w:r w:rsidR="00BA645D" w:rsidRPr="0068779B">
              <w:rPr>
                <w:rFonts w:ascii="TimesNewRomanPSMT" w:hAnsi="TimesNewRomanPSMT" w:cs="TimesNewRomanPSMT"/>
              </w:rPr>
              <w:t>каждого члена семьи</w:t>
            </w:r>
          </w:p>
          <w:p w:rsidR="00B6368C" w:rsidRPr="0068779B" w:rsidRDefault="00B6368C" w:rsidP="00B6368C">
            <w:pPr>
              <w:tabs>
                <w:tab w:val="left" w:pos="1276"/>
              </w:tabs>
              <w:rPr>
                <w:rFonts w:ascii="TimesNewRomanPSMT" w:hAnsi="TimesNewRomanPSMT" w:cs="TimesNewRomanPSMT"/>
              </w:rPr>
            </w:pPr>
          </w:p>
        </w:tc>
        <w:tc>
          <w:tcPr>
            <w:tcW w:w="2840" w:type="dxa"/>
          </w:tcPr>
          <w:p w:rsidR="00332234" w:rsidRPr="00BA645D" w:rsidRDefault="008F726E" w:rsidP="00332234">
            <w:pPr>
              <w:tabs>
                <w:tab w:val="left" w:pos="1276"/>
              </w:tabs>
              <w:rPr>
                <w:rFonts w:ascii="TimesNewRomanPSMT" w:hAnsi="TimesNewRomanPSMT" w:cs="TimesNewRomanPSMT"/>
              </w:rPr>
            </w:pPr>
            <w:r w:rsidRPr="00BA645D">
              <w:rPr>
                <w:rFonts w:ascii="TimesNewRomanPSMT" w:hAnsi="TimesNewRomanPSMT" w:cs="TimesNewRomanPSMT"/>
              </w:rPr>
              <w:t>лично в Администрации</w:t>
            </w:r>
          </w:p>
          <w:p w:rsidR="00B6368C" w:rsidRPr="00BA645D" w:rsidRDefault="00B6368C" w:rsidP="00332234">
            <w:pPr>
              <w:tabs>
                <w:tab w:val="left" w:pos="1276"/>
              </w:tabs>
              <w:rPr>
                <w:rFonts w:ascii="TimesNewRomanPSMT" w:hAnsi="TimesNewRomanPSMT" w:cs="TimesNewRomanPSMT"/>
              </w:rPr>
            </w:pPr>
          </w:p>
        </w:tc>
        <w:tc>
          <w:tcPr>
            <w:tcW w:w="2275" w:type="dxa"/>
          </w:tcPr>
          <w:p w:rsidR="00B6368C" w:rsidRPr="00BA645D" w:rsidRDefault="003D600A" w:rsidP="00332234">
            <w:pPr>
              <w:ind w:right="-108"/>
              <w:rPr>
                <w:rFonts w:ascii="TimesNewRomanPSMT" w:hAnsi="TimesNewRomanPSMT" w:cs="TimesNewRomanPSMT"/>
              </w:rPr>
            </w:pPr>
            <w:r w:rsidRPr="00BA645D">
              <w:rPr>
                <w:rFonts w:ascii="TimesNewRomanPSMT" w:hAnsi="TimesNewRomanPSMT" w:cs="TimesNewRomanPSMT"/>
              </w:rPr>
              <w:t>оригинал документа для удостоверения личности и снятия копии в 1 экз.</w:t>
            </w:r>
          </w:p>
        </w:tc>
      </w:tr>
      <w:tr w:rsidR="00B6368C" w:rsidRPr="008D520A" w:rsidTr="00B47AED">
        <w:tc>
          <w:tcPr>
            <w:tcW w:w="456" w:type="dxa"/>
            <w:vMerge/>
          </w:tcPr>
          <w:p w:rsidR="00B6368C" w:rsidRPr="008D520A" w:rsidRDefault="00B6368C" w:rsidP="00B6368C">
            <w:pPr>
              <w:tabs>
                <w:tab w:val="left" w:pos="1276"/>
              </w:tabs>
              <w:jc w:val="center"/>
              <w:rPr>
                <w:rFonts w:ascii="TimesNewRomanPSMT" w:hAnsi="TimesNewRomanPSMT" w:cs="TimesNewRomanPSMT"/>
                <w:highlight w:val="yellow"/>
              </w:rPr>
            </w:pPr>
          </w:p>
        </w:tc>
        <w:tc>
          <w:tcPr>
            <w:tcW w:w="1433" w:type="dxa"/>
            <w:vMerge/>
          </w:tcPr>
          <w:p w:rsidR="00B6368C" w:rsidRPr="0068779B" w:rsidRDefault="00B6368C" w:rsidP="00B6368C">
            <w:pPr>
              <w:tabs>
                <w:tab w:val="left" w:pos="1276"/>
              </w:tabs>
              <w:jc w:val="center"/>
              <w:rPr>
                <w:rFonts w:ascii="TimesNewRomanPSMT" w:hAnsi="TimesNewRomanPSMT" w:cs="TimesNewRomanPSMT"/>
                <w:highlight w:val="yellow"/>
              </w:rPr>
            </w:pPr>
          </w:p>
        </w:tc>
        <w:tc>
          <w:tcPr>
            <w:tcW w:w="2811" w:type="dxa"/>
            <w:vMerge/>
          </w:tcPr>
          <w:p w:rsidR="00B6368C" w:rsidRPr="0068779B" w:rsidRDefault="00B6368C" w:rsidP="00B6368C">
            <w:pPr>
              <w:tabs>
                <w:tab w:val="left" w:pos="1276"/>
              </w:tabs>
              <w:jc w:val="center"/>
              <w:rPr>
                <w:rFonts w:ascii="TimesNewRomanPSMT" w:hAnsi="TimesNewRomanPSMT" w:cs="TimesNewRomanPSMT"/>
                <w:highlight w:val="yellow"/>
              </w:rPr>
            </w:pPr>
          </w:p>
        </w:tc>
        <w:tc>
          <w:tcPr>
            <w:tcW w:w="2840" w:type="dxa"/>
          </w:tcPr>
          <w:p w:rsidR="00B6368C" w:rsidRPr="00BA645D" w:rsidRDefault="00332234" w:rsidP="00B6368C">
            <w:pPr>
              <w:tabs>
                <w:tab w:val="left" w:pos="1276"/>
              </w:tabs>
              <w:rPr>
                <w:rFonts w:ascii="TimesNewRomanPSMT" w:hAnsi="TimesNewRomanPSMT" w:cs="TimesNewRomanPSMT"/>
              </w:rPr>
            </w:pPr>
            <w:r w:rsidRPr="00BA645D">
              <w:rPr>
                <w:rFonts w:ascii="TimesNewRomanPSMT" w:hAnsi="TimesNewRomanPSMT" w:cs="TimesNewRomanPSMT"/>
              </w:rPr>
              <w:t>почтовым отправлением</w:t>
            </w:r>
          </w:p>
        </w:tc>
        <w:tc>
          <w:tcPr>
            <w:tcW w:w="2275" w:type="dxa"/>
          </w:tcPr>
          <w:p w:rsidR="00332234" w:rsidRPr="00BA645D" w:rsidRDefault="00332234" w:rsidP="00B6368C">
            <w:pPr>
              <w:tabs>
                <w:tab w:val="left" w:pos="1276"/>
              </w:tabs>
              <w:rPr>
                <w:rFonts w:ascii="TimesNewRomanPSMT" w:hAnsi="TimesNewRomanPSMT" w:cs="TimesNewRomanPSMT"/>
              </w:rPr>
            </w:pPr>
            <w:r w:rsidRPr="00BA645D">
              <w:rPr>
                <w:rFonts w:ascii="TimesNewRomanPSMT" w:hAnsi="TimesNewRomanPSMT" w:cs="TimesNewRomanPSMT"/>
              </w:rPr>
              <w:t>заверенная копия документа в 1 экз.</w:t>
            </w:r>
          </w:p>
        </w:tc>
      </w:tr>
      <w:tr w:rsidR="00B6368C" w:rsidRPr="008D520A" w:rsidTr="00B47AED">
        <w:tc>
          <w:tcPr>
            <w:tcW w:w="456" w:type="dxa"/>
            <w:vMerge/>
          </w:tcPr>
          <w:p w:rsidR="00B6368C" w:rsidRPr="008D520A" w:rsidRDefault="00B6368C" w:rsidP="00B6368C">
            <w:pPr>
              <w:tabs>
                <w:tab w:val="left" w:pos="1276"/>
              </w:tabs>
              <w:jc w:val="center"/>
              <w:rPr>
                <w:rFonts w:ascii="TimesNewRomanPSMT" w:hAnsi="TimesNewRomanPSMT" w:cs="TimesNewRomanPSMT"/>
                <w:highlight w:val="yellow"/>
              </w:rPr>
            </w:pPr>
          </w:p>
        </w:tc>
        <w:tc>
          <w:tcPr>
            <w:tcW w:w="1433" w:type="dxa"/>
            <w:vMerge/>
          </w:tcPr>
          <w:p w:rsidR="00B6368C" w:rsidRPr="0068779B" w:rsidRDefault="00B6368C" w:rsidP="00B6368C">
            <w:pPr>
              <w:tabs>
                <w:tab w:val="left" w:pos="1276"/>
              </w:tabs>
              <w:jc w:val="center"/>
              <w:rPr>
                <w:rFonts w:ascii="TimesNewRomanPSMT" w:hAnsi="TimesNewRomanPSMT" w:cs="TimesNewRomanPSMT"/>
                <w:highlight w:val="yellow"/>
              </w:rPr>
            </w:pPr>
          </w:p>
        </w:tc>
        <w:tc>
          <w:tcPr>
            <w:tcW w:w="2811" w:type="dxa"/>
            <w:vMerge/>
          </w:tcPr>
          <w:p w:rsidR="00B6368C" w:rsidRPr="0068779B" w:rsidRDefault="00B6368C" w:rsidP="00B6368C">
            <w:pPr>
              <w:tabs>
                <w:tab w:val="left" w:pos="1276"/>
              </w:tabs>
              <w:jc w:val="center"/>
              <w:rPr>
                <w:rFonts w:ascii="TimesNewRomanPSMT" w:hAnsi="TimesNewRomanPSMT" w:cs="TimesNewRomanPSMT"/>
                <w:highlight w:val="yellow"/>
              </w:rPr>
            </w:pPr>
          </w:p>
        </w:tc>
        <w:tc>
          <w:tcPr>
            <w:tcW w:w="2840" w:type="dxa"/>
          </w:tcPr>
          <w:p w:rsidR="00332234" w:rsidRPr="00BA645D" w:rsidRDefault="00332234" w:rsidP="00332234">
            <w:pPr>
              <w:tabs>
                <w:tab w:val="left" w:pos="1276"/>
              </w:tabs>
              <w:rPr>
                <w:rFonts w:ascii="TimesNewRomanPSMT" w:hAnsi="TimesNewRomanPSMT" w:cs="TimesNewRomanPSMT"/>
              </w:rPr>
            </w:pPr>
            <w:r w:rsidRPr="00BA645D">
              <w:rPr>
                <w:rFonts w:ascii="TimesNewRomanPSMT" w:hAnsi="TimesNewRomanPSMT" w:cs="TimesNewRomanPSMT"/>
              </w:rPr>
              <w:t>через Единый портал государственных и муниципальных услуг,</w:t>
            </w:r>
          </w:p>
          <w:p w:rsidR="00B6368C" w:rsidRPr="00BA645D" w:rsidRDefault="00332234" w:rsidP="00B6368C">
            <w:pPr>
              <w:tabs>
                <w:tab w:val="left" w:pos="1276"/>
              </w:tabs>
              <w:rPr>
                <w:rFonts w:ascii="TimesNewRomanPSMT" w:hAnsi="TimesNewRomanPSMT" w:cs="TimesNewRomanPSMT"/>
              </w:rPr>
            </w:pPr>
            <w:r w:rsidRPr="00BA645D">
              <w:rPr>
                <w:rFonts w:ascii="TimesNewRomanPSMT" w:hAnsi="TimesNewRomanPSMT" w:cs="TimesNewRomanPSMT"/>
              </w:rPr>
              <w:t>через Единый Интернет-портал государственных и муниципальных услуг (функций) Нижегородской области</w:t>
            </w:r>
          </w:p>
        </w:tc>
        <w:tc>
          <w:tcPr>
            <w:tcW w:w="2275" w:type="dxa"/>
          </w:tcPr>
          <w:p w:rsidR="00332234" w:rsidRPr="00BA645D" w:rsidRDefault="00332234" w:rsidP="00B6368C">
            <w:pPr>
              <w:tabs>
                <w:tab w:val="left" w:pos="1276"/>
              </w:tabs>
              <w:rPr>
                <w:rFonts w:ascii="TimesNewRomanPSMT" w:hAnsi="TimesNewRomanPSMT" w:cs="TimesNewRomanPSMT"/>
              </w:rPr>
            </w:pPr>
            <w:r w:rsidRPr="00BA645D">
              <w:rPr>
                <w:rFonts w:ascii="TimesNewRomanPSMT" w:hAnsi="TimesNewRomanPSMT" w:cs="TimesNewRomanPSMT"/>
              </w:rPr>
              <w:t>сведения из документа, удостоверяющего личность заявителя, формируются при подтверждении учетной записи</w:t>
            </w:r>
          </w:p>
        </w:tc>
      </w:tr>
      <w:tr w:rsidR="00B6368C" w:rsidRPr="008D520A" w:rsidTr="00B47AED">
        <w:tc>
          <w:tcPr>
            <w:tcW w:w="456" w:type="dxa"/>
            <w:vMerge w:val="restart"/>
          </w:tcPr>
          <w:p w:rsidR="00B6368C" w:rsidRPr="008D520A" w:rsidRDefault="00B6368C" w:rsidP="00B6368C">
            <w:pPr>
              <w:tabs>
                <w:tab w:val="left" w:pos="1276"/>
              </w:tabs>
              <w:jc w:val="center"/>
              <w:rPr>
                <w:rFonts w:ascii="TimesNewRomanPSMT" w:hAnsi="TimesNewRomanPSMT" w:cs="TimesNewRomanPSMT"/>
                <w:highlight w:val="yellow"/>
              </w:rPr>
            </w:pPr>
            <w:r w:rsidRPr="00627EA3">
              <w:rPr>
                <w:rFonts w:ascii="TimesNewRomanPSMT" w:hAnsi="TimesNewRomanPSMT" w:cs="TimesNewRomanPSMT"/>
              </w:rPr>
              <w:t>5</w:t>
            </w:r>
          </w:p>
        </w:tc>
        <w:tc>
          <w:tcPr>
            <w:tcW w:w="1433" w:type="dxa"/>
            <w:vMerge w:val="restart"/>
          </w:tcPr>
          <w:p w:rsidR="00B6368C" w:rsidRPr="008B3C8A" w:rsidRDefault="00627EA3" w:rsidP="00B6368C">
            <w:pPr>
              <w:ind w:left="-114" w:right="-86"/>
              <w:jc w:val="center"/>
              <w:rPr>
                <w:rFonts w:ascii="TimesNewRomanPSMT" w:hAnsi="TimesNewRomanPSMT" w:cs="TimesNewRomanPSMT"/>
              </w:rPr>
            </w:pPr>
            <w:r w:rsidRPr="008B3C8A">
              <w:rPr>
                <w:rFonts w:ascii="TimesNewRomanPSMT" w:hAnsi="TimesNewRomanPSMT" w:cs="TimesNewRomanPSMT"/>
              </w:rPr>
              <w:t>МС10-МС11</w:t>
            </w:r>
          </w:p>
        </w:tc>
        <w:tc>
          <w:tcPr>
            <w:tcW w:w="2811" w:type="dxa"/>
            <w:vMerge w:val="restart"/>
          </w:tcPr>
          <w:p w:rsidR="00B6368C" w:rsidRPr="008B3C8A" w:rsidRDefault="00627EA3" w:rsidP="00627EA3">
            <w:pPr>
              <w:tabs>
                <w:tab w:val="left" w:pos="313"/>
              </w:tabs>
              <w:rPr>
                <w:rFonts w:ascii="TimesNewRomanPSMT" w:hAnsi="TimesNewRomanPSMT" w:cs="TimesNewRomanPSMT"/>
              </w:rPr>
            </w:pPr>
            <w:r w:rsidRPr="008B3C8A">
              <w:rPr>
                <w:rFonts w:ascii="TimesNewRomanPSMT" w:hAnsi="TimesNewRomanPSMT" w:cs="TimesNewRomanPSMT"/>
              </w:rPr>
              <w:t>документ, удостоверяющий личность заявителя</w:t>
            </w:r>
          </w:p>
        </w:tc>
        <w:tc>
          <w:tcPr>
            <w:tcW w:w="2840" w:type="dxa"/>
          </w:tcPr>
          <w:p w:rsidR="00B6368C" w:rsidRPr="00EB1B7F" w:rsidRDefault="008F726E" w:rsidP="00B1205F">
            <w:pPr>
              <w:tabs>
                <w:tab w:val="left" w:pos="1276"/>
              </w:tabs>
              <w:rPr>
                <w:rFonts w:ascii="TimesNewRomanPSMT" w:hAnsi="TimesNewRomanPSMT" w:cs="TimesNewRomanPSMT"/>
              </w:rPr>
            </w:pPr>
            <w:r w:rsidRPr="00EB1B7F">
              <w:rPr>
                <w:rFonts w:ascii="TimesNewRomanPSMT" w:hAnsi="TimesNewRomanPSMT" w:cs="TimesNewRomanPSMT"/>
              </w:rPr>
              <w:t>лично в Администрации</w:t>
            </w:r>
          </w:p>
        </w:tc>
        <w:tc>
          <w:tcPr>
            <w:tcW w:w="2275" w:type="dxa"/>
          </w:tcPr>
          <w:p w:rsidR="00B6368C" w:rsidRPr="00EB1B7F" w:rsidRDefault="00B1205F" w:rsidP="00B6368C">
            <w:pPr>
              <w:ind w:right="-108"/>
              <w:rPr>
                <w:rFonts w:ascii="TimesNewRomanPSMT" w:hAnsi="TimesNewRomanPSMT" w:cs="TimesNewRomanPSMT"/>
              </w:rPr>
            </w:pPr>
            <w:r w:rsidRPr="00EB1B7F">
              <w:rPr>
                <w:rFonts w:ascii="TimesNewRomanPSMT" w:hAnsi="TimesNewRomanPSMT" w:cs="TimesNewRomanPSMT"/>
              </w:rPr>
              <w:t xml:space="preserve">оригинал документа для снятия копии </w:t>
            </w:r>
            <w:r w:rsidRPr="00EB1B7F">
              <w:rPr>
                <w:rFonts w:ascii="TimesNewRomanPSMT" w:hAnsi="TimesNewRomanPSMT" w:cs="TimesNewRomanPSMT"/>
              </w:rPr>
              <w:br/>
              <w:t>в 1 экз.</w:t>
            </w:r>
          </w:p>
        </w:tc>
      </w:tr>
      <w:tr w:rsidR="00B6368C" w:rsidRPr="008D520A" w:rsidTr="00B47AED">
        <w:tc>
          <w:tcPr>
            <w:tcW w:w="456" w:type="dxa"/>
            <w:vMerge/>
          </w:tcPr>
          <w:p w:rsidR="00B6368C" w:rsidRPr="008D520A" w:rsidRDefault="00B6368C" w:rsidP="00B6368C">
            <w:pPr>
              <w:tabs>
                <w:tab w:val="left" w:pos="1276"/>
              </w:tabs>
              <w:jc w:val="center"/>
              <w:rPr>
                <w:rFonts w:ascii="TimesNewRomanPSMT" w:hAnsi="TimesNewRomanPSMT" w:cs="TimesNewRomanPSMT"/>
                <w:highlight w:val="yellow"/>
              </w:rPr>
            </w:pPr>
          </w:p>
        </w:tc>
        <w:tc>
          <w:tcPr>
            <w:tcW w:w="1433" w:type="dxa"/>
            <w:vMerge/>
          </w:tcPr>
          <w:p w:rsidR="00B6368C" w:rsidRPr="0068779B" w:rsidRDefault="00B6368C" w:rsidP="00B6368C">
            <w:pPr>
              <w:tabs>
                <w:tab w:val="left" w:pos="1276"/>
              </w:tabs>
              <w:jc w:val="center"/>
              <w:rPr>
                <w:rFonts w:ascii="TimesNewRomanPSMT" w:hAnsi="TimesNewRomanPSMT" w:cs="TimesNewRomanPSMT"/>
                <w:highlight w:val="yellow"/>
              </w:rPr>
            </w:pPr>
          </w:p>
        </w:tc>
        <w:tc>
          <w:tcPr>
            <w:tcW w:w="2811" w:type="dxa"/>
            <w:vMerge/>
          </w:tcPr>
          <w:p w:rsidR="00B6368C" w:rsidRPr="0068779B" w:rsidRDefault="00B6368C" w:rsidP="00B6368C">
            <w:pPr>
              <w:tabs>
                <w:tab w:val="left" w:pos="1276"/>
              </w:tabs>
              <w:jc w:val="center"/>
              <w:rPr>
                <w:rFonts w:ascii="TimesNewRomanPSMT" w:hAnsi="TimesNewRomanPSMT" w:cs="TimesNewRomanPSMT"/>
                <w:highlight w:val="yellow"/>
              </w:rPr>
            </w:pPr>
          </w:p>
        </w:tc>
        <w:tc>
          <w:tcPr>
            <w:tcW w:w="2840" w:type="dxa"/>
          </w:tcPr>
          <w:p w:rsidR="00B6368C" w:rsidRPr="00EB1B7F" w:rsidRDefault="00BC176D" w:rsidP="00B6368C">
            <w:pPr>
              <w:tabs>
                <w:tab w:val="left" w:pos="1276"/>
              </w:tabs>
              <w:rPr>
                <w:rFonts w:ascii="TimesNewRomanPSMT" w:hAnsi="TimesNewRomanPSMT" w:cs="TimesNewRomanPSMT"/>
              </w:rPr>
            </w:pPr>
            <w:r w:rsidRPr="00EB1B7F">
              <w:rPr>
                <w:rFonts w:ascii="TimesNewRomanPSMT" w:hAnsi="TimesNewRomanPSMT" w:cs="TimesNewRomanPSMT"/>
              </w:rPr>
              <w:t>почтовым отправлением</w:t>
            </w:r>
          </w:p>
        </w:tc>
        <w:tc>
          <w:tcPr>
            <w:tcW w:w="2275" w:type="dxa"/>
          </w:tcPr>
          <w:p w:rsidR="00BC176D" w:rsidRPr="00EB1B7F" w:rsidRDefault="00BC176D" w:rsidP="00B6368C">
            <w:pPr>
              <w:tabs>
                <w:tab w:val="left" w:pos="1276"/>
              </w:tabs>
              <w:rPr>
                <w:rFonts w:ascii="TimesNewRomanPSMT" w:hAnsi="TimesNewRomanPSMT" w:cs="TimesNewRomanPSMT"/>
              </w:rPr>
            </w:pPr>
            <w:r w:rsidRPr="00EB1B7F">
              <w:rPr>
                <w:rFonts w:ascii="TimesNewRomanPSMT" w:hAnsi="TimesNewRomanPSMT" w:cs="TimesNewRomanPSMT"/>
              </w:rPr>
              <w:t>заверенная копия документа в 1 экз.</w:t>
            </w:r>
          </w:p>
        </w:tc>
      </w:tr>
      <w:tr w:rsidR="00B6368C" w:rsidRPr="00EB1B7F" w:rsidTr="00B47AED">
        <w:tc>
          <w:tcPr>
            <w:tcW w:w="456" w:type="dxa"/>
            <w:vMerge w:val="restart"/>
          </w:tcPr>
          <w:p w:rsidR="00B6368C" w:rsidRPr="008D520A" w:rsidRDefault="00B6368C" w:rsidP="00B6368C">
            <w:pPr>
              <w:tabs>
                <w:tab w:val="left" w:pos="1276"/>
              </w:tabs>
              <w:jc w:val="center"/>
              <w:rPr>
                <w:rFonts w:ascii="TimesNewRomanPSMT" w:hAnsi="TimesNewRomanPSMT" w:cs="TimesNewRomanPSMT"/>
                <w:highlight w:val="yellow"/>
              </w:rPr>
            </w:pPr>
            <w:r w:rsidRPr="00EB1B7F">
              <w:rPr>
                <w:rFonts w:ascii="TimesNewRomanPSMT" w:hAnsi="TimesNewRomanPSMT" w:cs="TimesNewRomanPSMT"/>
              </w:rPr>
              <w:t>6</w:t>
            </w:r>
          </w:p>
        </w:tc>
        <w:tc>
          <w:tcPr>
            <w:tcW w:w="1433" w:type="dxa"/>
            <w:vMerge w:val="restart"/>
          </w:tcPr>
          <w:p w:rsidR="00B6368C" w:rsidRPr="008B3C8A" w:rsidRDefault="00EB1B7F" w:rsidP="00B6368C">
            <w:pPr>
              <w:ind w:left="-114" w:right="-86"/>
              <w:jc w:val="center"/>
              <w:rPr>
                <w:rFonts w:ascii="TimesNewRomanPSMT" w:hAnsi="TimesNewRomanPSMT" w:cs="TimesNewRomanPSMT"/>
              </w:rPr>
            </w:pPr>
            <w:r w:rsidRPr="008B3C8A">
              <w:rPr>
                <w:rFonts w:ascii="TimesNewRomanPSMT" w:hAnsi="TimesNewRomanPSMT" w:cs="TimesNewRomanPSMT"/>
              </w:rPr>
              <w:t>МС1-МС9</w:t>
            </w:r>
          </w:p>
        </w:tc>
        <w:tc>
          <w:tcPr>
            <w:tcW w:w="2811" w:type="dxa"/>
            <w:vMerge w:val="restart"/>
          </w:tcPr>
          <w:p w:rsidR="00B6368C" w:rsidRPr="008B3C8A" w:rsidRDefault="00EB1B7F" w:rsidP="00B6368C">
            <w:pPr>
              <w:tabs>
                <w:tab w:val="left" w:pos="1276"/>
              </w:tabs>
              <w:rPr>
                <w:rFonts w:ascii="TimesNewRomanPSMT" w:hAnsi="TimesNewRomanPSMT" w:cs="TimesNewRomanPSMT"/>
              </w:rPr>
            </w:pPr>
            <w:r w:rsidRPr="008B3C8A">
              <w:rPr>
                <w:rFonts w:ascii="TimesNewRomanPSMT" w:hAnsi="TimesNewRomanPSMT" w:cs="TimesNewRomanPSMT"/>
              </w:rPr>
              <w:t>Свидетельство о браке (на неполную семью не распространяется)</w:t>
            </w:r>
          </w:p>
        </w:tc>
        <w:tc>
          <w:tcPr>
            <w:tcW w:w="2840" w:type="dxa"/>
          </w:tcPr>
          <w:p w:rsidR="00B6368C" w:rsidRPr="00EB1B7F" w:rsidRDefault="00D6304D" w:rsidP="008F726E">
            <w:pPr>
              <w:tabs>
                <w:tab w:val="left" w:pos="1276"/>
              </w:tabs>
              <w:rPr>
                <w:rFonts w:ascii="TimesNewRomanPSMT" w:hAnsi="TimesNewRomanPSMT" w:cs="TimesNewRomanPSMT"/>
              </w:rPr>
            </w:pPr>
            <w:r w:rsidRPr="00EB1B7F">
              <w:rPr>
                <w:rFonts w:ascii="TimesNewRomanPSMT" w:hAnsi="TimesNewRomanPSMT" w:cs="TimesNewRomanPSMT"/>
              </w:rPr>
              <w:t xml:space="preserve">лично в </w:t>
            </w:r>
            <w:r w:rsidR="008F726E" w:rsidRPr="00EB1B7F">
              <w:rPr>
                <w:rFonts w:ascii="TimesNewRomanPSMT" w:hAnsi="TimesNewRomanPSMT" w:cs="TimesNewRomanPSMT"/>
              </w:rPr>
              <w:t>Администрации</w:t>
            </w:r>
          </w:p>
        </w:tc>
        <w:tc>
          <w:tcPr>
            <w:tcW w:w="2275" w:type="dxa"/>
          </w:tcPr>
          <w:p w:rsidR="00D6304D" w:rsidRPr="00EB1B7F" w:rsidRDefault="00D6304D" w:rsidP="00D6304D">
            <w:pPr>
              <w:ind w:right="-108"/>
              <w:rPr>
                <w:rFonts w:ascii="TimesNewRomanPSMT" w:hAnsi="TimesNewRomanPSMT" w:cs="TimesNewRomanPSMT"/>
              </w:rPr>
            </w:pPr>
            <w:r w:rsidRPr="00EB1B7F">
              <w:rPr>
                <w:rFonts w:ascii="TimesNewRomanPSMT" w:hAnsi="TimesNewRomanPSMT" w:cs="TimesNewRomanPSMT"/>
              </w:rPr>
              <w:t>оригинал для снятия копии в 1 экз.</w:t>
            </w:r>
          </w:p>
        </w:tc>
      </w:tr>
      <w:tr w:rsidR="00B6368C" w:rsidRPr="00EB1B7F" w:rsidTr="00B47AED">
        <w:tc>
          <w:tcPr>
            <w:tcW w:w="456" w:type="dxa"/>
            <w:vMerge/>
          </w:tcPr>
          <w:p w:rsidR="00B6368C" w:rsidRPr="008D520A" w:rsidRDefault="00B6368C" w:rsidP="00B6368C">
            <w:pPr>
              <w:tabs>
                <w:tab w:val="left" w:pos="1276"/>
              </w:tabs>
              <w:jc w:val="center"/>
              <w:rPr>
                <w:rFonts w:ascii="TimesNewRomanPSMT" w:hAnsi="TimesNewRomanPSMT" w:cs="TimesNewRomanPSMT"/>
                <w:highlight w:val="yellow"/>
              </w:rPr>
            </w:pPr>
          </w:p>
        </w:tc>
        <w:tc>
          <w:tcPr>
            <w:tcW w:w="1433" w:type="dxa"/>
            <w:vMerge/>
          </w:tcPr>
          <w:p w:rsidR="00B6368C" w:rsidRPr="0068779B" w:rsidRDefault="00B6368C" w:rsidP="00B6368C">
            <w:pPr>
              <w:tabs>
                <w:tab w:val="left" w:pos="1276"/>
              </w:tabs>
              <w:jc w:val="center"/>
              <w:rPr>
                <w:rFonts w:ascii="TimesNewRomanPSMT" w:hAnsi="TimesNewRomanPSMT" w:cs="TimesNewRomanPSMT"/>
                <w:highlight w:val="yellow"/>
              </w:rPr>
            </w:pPr>
          </w:p>
        </w:tc>
        <w:tc>
          <w:tcPr>
            <w:tcW w:w="2811" w:type="dxa"/>
            <w:vMerge/>
          </w:tcPr>
          <w:p w:rsidR="00B6368C" w:rsidRPr="0068779B" w:rsidRDefault="00B6368C" w:rsidP="00B6368C">
            <w:pPr>
              <w:tabs>
                <w:tab w:val="left" w:pos="1276"/>
              </w:tabs>
              <w:jc w:val="center"/>
              <w:rPr>
                <w:rFonts w:ascii="TimesNewRomanPSMT" w:hAnsi="TimesNewRomanPSMT" w:cs="TimesNewRomanPSMT"/>
                <w:highlight w:val="yellow"/>
              </w:rPr>
            </w:pPr>
          </w:p>
        </w:tc>
        <w:tc>
          <w:tcPr>
            <w:tcW w:w="2840" w:type="dxa"/>
          </w:tcPr>
          <w:p w:rsidR="00B6368C" w:rsidRPr="00EB1B7F" w:rsidRDefault="00D6304D" w:rsidP="00B6368C">
            <w:pPr>
              <w:tabs>
                <w:tab w:val="left" w:pos="1276"/>
              </w:tabs>
              <w:rPr>
                <w:rFonts w:ascii="TimesNewRomanPSMT" w:hAnsi="TimesNewRomanPSMT" w:cs="TimesNewRomanPSMT"/>
              </w:rPr>
            </w:pPr>
            <w:r w:rsidRPr="00EB1B7F">
              <w:rPr>
                <w:rFonts w:ascii="TimesNewRomanPSMT" w:hAnsi="TimesNewRomanPSMT" w:cs="TimesNewRomanPSMT"/>
              </w:rPr>
              <w:t>почтовым отправлением</w:t>
            </w:r>
          </w:p>
        </w:tc>
        <w:tc>
          <w:tcPr>
            <w:tcW w:w="2275" w:type="dxa"/>
          </w:tcPr>
          <w:p w:rsidR="00D6304D" w:rsidRPr="00EB1B7F" w:rsidRDefault="00D6304D" w:rsidP="00B6368C">
            <w:pPr>
              <w:tabs>
                <w:tab w:val="left" w:pos="1276"/>
              </w:tabs>
              <w:rPr>
                <w:rFonts w:ascii="TimesNewRomanPSMT" w:hAnsi="TimesNewRomanPSMT" w:cs="TimesNewRomanPSMT"/>
              </w:rPr>
            </w:pPr>
            <w:r w:rsidRPr="00EB1B7F">
              <w:rPr>
                <w:rFonts w:ascii="TimesNewRomanPSMT" w:hAnsi="TimesNewRomanPSMT" w:cs="TimesNewRomanPSMT"/>
              </w:rPr>
              <w:t>заверенная копия документа в 1 экз.</w:t>
            </w:r>
          </w:p>
        </w:tc>
      </w:tr>
      <w:tr w:rsidR="00B6368C" w:rsidRPr="00EB1B7F" w:rsidTr="00B47AED">
        <w:tc>
          <w:tcPr>
            <w:tcW w:w="456" w:type="dxa"/>
            <w:vMerge/>
          </w:tcPr>
          <w:p w:rsidR="00B6368C" w:rsidRPr="008D520A" w:rsidRDefault="00B6368C" w:rsidP="00B6368C">
            <w:pPr>
              <w:tabs>
                <w:tab w:val="left" w:pos="1276"/>
              </w:tabs>
              <w:jc w:val="center"/>
              <w:rPr>
                <w:rFonts w:ascii="TimesNewRomanPSMT" w:hAnsi="TimesNewRomanPSMT" w:cs="TimesNewRomanPSMT"/>
                <w:highlight w:val="yellow"/>
              </w:rPr>
            </w:pPr>
          </w:p>
        </w:tc>
        <w:tc>
          <w:tcPr>
            <w:tcW w:w="1433" w:type="dxa"/>
            <w:vMerge/>
          </w:tcPr>
          <w:p w:rsidR="00B6368C" w:rsidRPr="0068779B" w:rsidRDefault="00B6368C" w:rsidP="00B6368C">
            <w:pPr>
              <w:tabs>
                <w:tab w:val="left" w:pos="1276"/>
              </w:tabs>
              <w:jc w:val="center"/>
              <w:rPr>
                <w:rFonts w:ascii="TimesNewRomanPSMT" w:hAnsi="TimesNewRomanPSMT" w:cs="TimesNewRomanPSMT"/>
                <w:highlight w:val="yellow"/>
              </w:rPr>
            </w:pPr>
          </w:p>
        </w:tc>
        <w:tc>
          <w:tcPr>
            <w:tcW w:w="2811" w:type="dxa"/>
            <w:vMerge/>
          </w:tcPr>
          <w:p w:rsidR="00B6368C" w:rsidRPr="0068779B" w:rsidRDefault="00B6368C" w:rsidP="00B6368C">
            <w:pPr>
              <w:tabs>
                <w:tab w:val="left" w:pos="1276"/>
              </w:tabs>
              <w:jc w:val="center"/>
              <w:rPr>
                <w:rFonts w:ascii="TimesNewRomanPSMT" w:hAnsi="TimesNewRomanPSMT" w:cs="TimesNewRomanPSMT"/>
                <w:highlight w:val="yellow"/>
              </w:rPr>
            </w:pPr>
          </w:p>
        </w:tc>
        <w:tc>
          <w:tcPr>
            <w:tcW w:w="2840" w:type="dxa"/>
          </w:tcPr>
          <w:p w:rsidR="001A1434" w:rsidRPr="00EB1B7F" w:rsidRDefault="001A1434" w:rsidP="001A1434">
            <w:pPr>
              <w:tabs>
                <w:tab w:val="left" w:pos="1276"/>
              </w:tabs>
              <w:rPr>
                <w:rFonts w:ascii="TimesNewRomanPSMT" w:hAnsi="TimesNewRomanPSMT" w:cs="TimesNewRomanPSMT"/>
              </w:rPr>
            </w:pPr>
            <w:r w:rsidRPr="00EB1B7F">
              <w:rPr>
                <w:rFonts w:ascii="TimesNewRomanPSMT" w:hAnsi="TimesNewRomanPSMT" w:cs="TimesNewRomanPSMT"/>
              </w:rPr>
              <w:t>через Единый портал государственных и муниципальных услуг,</w:t>
            </w:r>
          </w:p>
          <w:p w:rsidR="00B6368C" w:rsidRPr="00EB1B7F" w:rsidRDefault="001A1434" w:rsidP="00B6368C">
            <w:pPr>
              <w:tabs>
                <w:tab w:val="left" w:pos="1276"/>
              </w:tabs>
              <w:rPr>
                <w:rFonts w:ascii="TimesNewRomanPSMT" w:hAnsi="TimesNewRomanPSMT" w:cs="TimesNewRomanPSMT"/>
              </w:rPr>
            </w:pPr>
            <w:r w:rsidRPr="00EB1B7F">
              <w:rPr>
                <w:rFonts w:ascii="TimesNewRomanPSMT" w:hAnsi="TimesNewRomanPSMT" w:cs="TimesNewRomanPSMT"/>
              </w:rPr>
              <w:t>через Единый Интернет-портал государственных и муниципальных услуг (функций) Нижегородской области</w:t>
            </w:r>
          </w:p>
        </w:tc>
        <w:tc>
          <w:tcPr>
            <w:tcW w:w="2275" w:type="dxa"/>
          </w:tcPr>
          <w:p w:rsidR="001A1434" w:rsidRPr="00EB1B7F" w:rsidRDefault="001A1434" w:rsidP="002D2F6A">
            <w:pPr>
              <w:tabs>
                <w:tab w:val="left" w:pos="1276"/>
              </w:tabs>
              <w:rPr>
                <w:rFonts w:ascii="TimesNewRomanPSMT" w:hAnsi="TimesNewRomanPSMT" w:cs="TimesNewRomanPSMT"/>
              </w:rPr>
            </w:pPr>
            <w:r w:rsidRPr="00EB1B7F">
              <w:rPr>
                <w:rFonts w:ascii="TimesNewRomanPSMT" w:hAnsi="TimesNewRomanPSMT" w:cs="TimesNewRomanPSMT"/>
              </w:rPr>
              <w:t xml:space="preserve">электронный </w:t>
            </w:r>
            <w:r w:rsidR="002D2F6A" w:rsidRPr="00EB1B7F">
              <w:rPr>
                <w:rFonts w:ascii="TimesNewRomanPSMT" w:hAnsi="TimesNewRomanPSMT" w:cs="TimesNewRomanPSMT"/>
              </w:rPr>
              <w:t>образ</w:t>
            </w:r>
            <w:r w:rsidRPr="00EB1B7F">
              <w:rPr>
                <w:rFonts w:ascii="TimesNewRomanPSMT" w:hAnsi="TimesNewRomanPSMT" w:cs="TimesNewRomanPSMT"/>
              </w:rPr>
              <w:t xml:space="preserve"> документа в 1 экз.</w:t>
            </w:r>
          </w:p>
        </w:tc>
      </w:tr>
      <w:tr w:rsidR="00B6368C" w:rsidRPr="008D520A" w:rsidTr="00B47AED">
        <w:tc>
          <w:tcPr>
            <w:tcW w:w="456" w:type="dxa"/>
            <w:vMerge w:val="restart"/>
          </w:tcPr>
          <w:p w:rsidR="00B6368C" w:rsidRPr="008D520A" w:rsidRDefault="00B6368C" w:rsidP="00B6368C">
            <w:pPr>
              <w:tabs>
                <w:tab w:val="left" w:pos="1276"/>
              </w:tabs>
              <w:jc w:val="center"/>
              <w:rPr>
                <w:rFonts w:ascii="TimesNewRomanPSMT" w:hAnsi="TimesNewRomanPSMT" w:cs="TimesNewRomanPSMT"/>
                <w:highlight w:val="yellow"/>
              </w:rPr>
            </w:pPr>
            <w:r w:rsidRPr="00EB1B7F">
              <w:rPr>
                <w:rFonts w:ascii="TimesNewRomanPSMT" w:hAnsi="TimesNewRomanPSMT" w:cs="TimesNewRomanPSMT"/>
              </w:rPr>
              <w:t>7</w:t>
            </w:r>
          </w:p>
        </w:tc>
        <w:tc>
          <w:tcPr>
            <w:tcW w:w="1433" w:type="dxa"/>
            <w:vMerge w:val="restart"/>
          </w:tcPr>
          <w:p w:rsidR="00B6368C" w:rsidRPr="00B47AED" w:rsidRDefault="00EB1B7F" w:rsidP="00B6368C">
            <w:pPr>
              <w:tabs>
                <w:tab w:val="left" w:pos="1276"/>
              </w:tabs>
              <w:jc w:val="center"/>
              <w:rPr>
                <w:rFonts w:ascii="TimesNewRomanPSMT" w:hAnsi="TimesNewRomanPSMT" w:cs="TimesNewRomanPSMT"/>
              </w:rPr>
            </w:pPr>
            <w:r w:rsidRPr="00B47AED">
              <w:rPr>
                <w:rFonts w:ascii="TimesNewRomanPSMT" w:hAnsi="TimesNewRomanPSMT" w:cs="TimesNewRomanPSMT"/>
              </w:rPr>
              <w:t>МС1-МС9</w:t>
            </w:r>
          </w:p>
        </w:tc>
        <w:tc>
          <w:tcPr>
            <w:tcW w:w="2811" w:type="dxa"/>
            <w:vMerge w:val="restart"/>
          </w:tcPr>
          <w:p w:rsidR="00B6368C" w:rsidRPr="00B47AED" w:rsidRDefault="00B62064" w:rsidP="00B6368C">
            <w:pPr>
              <w:tabs>
                <w:tab w:val="left" w:pos="313"/>
              </w:tabs>
              <w:rPr>
                <w:rFonts w:ascii="TimesNewRomanPSMT" w:hAnsi="TimesNewRomanPSMT" w:cs="TimesNewRomanPSMT"/>
              </w:rPr>
            </w:pPr>
            <w:r w:rsidRPr="00B47AED">
              <w:rPr>
                <w:rFonts w:ascii="TimesNewRomanPSMT" w:hAnsi="TimesNewRomanPSMT" w:cs="TimesNewRomanPSMT"/>
              </w:rPr>
              <w:t>документ, подтверждающий регистрацию в системе индивидуального (персонифицированного) учета каждого члена семьи</w:t>
            </w:r>
          </w:p>
          <w:p w:rsidR="00B6368C" w:rsidRPr="00B47AED" w:rsidRDefault="00B6368C" w:rsidP="00B6368C">
            <w:pPr>
              <w:tabs>
                <w:tab w:val="left" w:pos="1276"/>
              </w:tabs>
              <w:jc w:val="center"/>
              <w:rPr>
                <w:rFonts w:ascii="TimesNewRomanPSMT" w:hAnsi="TimesNewRomanPSMT" w:cs="TimesNewRomanPSMT"/>
              </w:rPr>
            </w:pPr>
          </w:p>
        </w:tc>
        <w:tc>
          <w:tcPr>
            <w:tcW w:w="2840" w:type="dxa"/>
          </w:tcPr>
          <w:p w:rsidR="00B6368C" w:rsidRPr="00EB1B7F" w:rsidRDefault="00E700A9" w:rsidP="008F726E">
            <w:pPr>
              <w:tabs>
                <w:tab w:val="left" w:pos="1276"/>
              </w:tabs>
              <w:rPr>
                <w:rFonts w:ascii="TimesNewRomanPSMT" w:hAnsi="TimesNewRomanPSMT" w:cs="TimesNewRomanPSMT"/>
              </w:rPr>
            </w:pPr>
            <w:r w:rsidRPr="00EB1B7F">
              <w:rPr>
                <w:rFonts w:ascii="TimesNewRomanPSMT" w:hAnsi="TimesNewRomanPSMT" w:cs="TimesNewRomanPSMT"/>
              </w:rPr>
              <w:t>ли</w:t>
            </w:r>
            <w:r w:rsidR="008F726E" w:rsidRPr="00EB1B7F">
              <w:rPr>
                <w:rFonts w:ascii="TimesNewRomanPSMT" w:hAnsi="TimesNewRomanPSMT" w:cs="TimesNewRomanPSMT"/>
              </w:rPr>
              <w:t>чно в Администрации</w:t>
            </w:r>
          </w:p>
        </w:tc>
        <w:tc>
          <w:tcPr>
            <w:tcW w:w="2275" w:type="dxa"/>
          </w:tcPr>
          <w:p w:rsidR="00E700A9" w:rsidRPr="00EB1B7F" w:rsidRDefault="00E700A9" w:rsidP="006C451D">
            <w:pPr>
              <w:ind w:right="-108"/>
              <w:rPr>
                <w:rFonts w:ascii="TimesNewRomanPSMT" w:hAnsi="TimesNewRomanPSMT" w:cs="TimesNewRomanPSMT"/>
              </w:rPr>
            </w:pPr>
            <w:r w:rsidRPr="00EB1B7F">
              <w:rPr>
                <w:rFonts w:ascii="TimesNewRomanPSMT" w:hAnsi="TimesNewRomanPSMT" w:cs="TimesNewRomanPSMT"/>
              </w:rPr>
              <w:t xml:space="preserve">оригинал документа для снятия копии </w:t>
            </w:r>
            <w:r w:rsidR="006C451D" w:rsidRPr="00EB1B7F">
              <w:rPr>
                <w:rFonts w:ascii="TimesNewRomanPSMT" w:hAnsi="TimesNewRomanPSMT" w:cs="TimesNewRomanPSMT"/>
              </w:rPr>
              <w:t xml:space="preserve">     </w:t>
            </w:r>
            <w:r w:rsidRPr="00EB1B7F">
              <w:rPr>
                <w:rFonts w:ascii="TimesNewRomanPSMT" w:hAnsi="TimesNewRomanPSMT" w:cs="TimesNewRomanPSMT"/>
              </w:rPr>
              <w:t>в 1 экз.</w:t>
            </w:r>
          </w:p>
        </w:tc>
      </w:tr>
      <w:tr w:rsidR="00B6368C" w:rsidRPr="008D520A" w:rsidTr="00B47AED">
        <w:tc>
          <w:tcPr>
            <w:tcW w:w="456" w:type="dxa"/>
            <w:vMerge/>
          </w:tcPr>
          <w:p w:rsidR="00B6368C" w:rsidRPr="008D520A" w:rsidRDefault="00B6368C" w:rsidP="00B6368C">
            <w:pPr>
              <w:tabs>
                <w:tab w:val="left" w:pos="1276"/>
              </w:tabs>
              <w:jc w:val="center"/>
              <w:rPr>
                <w:rFonts w:ascii="TimesNewRomanPSMT" w:hAnsi="TimesNewRomanPSMT" w:cs="TimesNewRomanPSMT"/>
                <w:highlight w:val="yellow"/>
              </w:rPr>
            </w:pPr>
          </w:p>
        </w:tc>
        <w:tc>
          <w:tcPr>
            <w:tcW w:w="1433" w:type="dxa"/>
            <w:vMerge/>
          </w:tcPr>
          <w:p w:rsidR="00B6368C" w:rsidRPr="0068779B" w:rsidRDefault="00B6368C" w:rsidP="00B6368C">
            <w:pPr>
              <w:tabs>
                <w:tab w:val="left" w:pos="1276"/>
              </w:tabs>
              <w:jc w:val="center"/>
              <w:rPr>
                <w:rFonts w:ascii="TimesNewRomanPSMT" w:hAnsi="TimesNewRomanPSMT" w:cs="TimesNewRomanPSMT"/>
                <w:highlight w:val="yellow"/>
              </w:rPr>
            </w:pPr>
          </w:p>
        </w:tc>
        <w:tc>
          <w:tcPr>
            <w:tcW w:w="2811" w:type="dxa"/>
            <w:vMerge/>
          </w:tcPr>
          <w:p w:rsidR="00B6368C" w:rsidRPr="0068779B" w:rsidRDefault="00B6368C" w:rsidP="00B6368C">
            <w:pPr>
              <w:tabs>
                <w:tab w:val="left" w:pos="1276"/>
              </w:tabs>
              <w:jc w:val="center"/>
              <w:rPr>
                <w:rFonts w:ascii="TimesNewRomanPSMT" w:hAnsi="TimesNewRomanPSMT" w:cs="TimesNewRomanPSMT"/>
                <w:highlight w:val="yellow"/>
              </w:rPr>
            </w:pPr>
          </w:p>
        </w:tc>
        <w:tc>
          <w:tcPr>
            <w:tcW w:w="2840" w:type="dxa"/>
          </w:tcPr>
          <w:p w:rsidR="00B6368C" w:rsidRPr="00EB1B7F" w:rsidRDefault="00FA4982" w:rsidP="00B6368C">
            <w:pPr>
              <w:tabs>
                <w:tab w:val="left" w:pos="1276"/>
              </w:tabs>
              <w:rPr>
                <w:rFonts w:ascii="TimesNewRomanPSMT" w:hAnsi="TimesNewRomanPSMT" w:cs="TimesNewRomanPSMT"/>
              </w:rPr>
            </w:pPr>
            <w:r w:rsidRPr="00EB1B7F">
              <w:rPr>
                <w:rFonts w:ascii="TimesNewRomanPSMT" w:hAnsi="TimesNewRomanPSMT" w:cs="TimesNewRomanPSMT"/>
              </w:rPr>
              <w:t>почтовым отправлением</w:t>
            </w:r>
          </w:p>
        </w:tc>
        <w:tc>
          <w:tcPr>
            <w:tcW w:w="2275" w:type="dxa"/>
          </w:tcPr>
          <w:p w:rsidR="00FA4982" w:rsidRPr="00EB1B7F" w:rsidRDefault="00FA4982" w:rsidP="00B6368C">
            <w:pPr>
              <w:tabs>
                <w:tab w:val="left" w:pos="1276"/>
              </w:tabs>
              <w:rPr>
                <w:rFonts w:ascii="TimesNewRomanPSMT" w:hAnsi="TimesNewRomanPSMT" w:cs="TimesNewRomanPSMT"/>
              </w:rPr>
            </w:pPr>
            <w:r w:rsidRPr="00EB1B7F">
              <w:rPr>
                <w:rFonts w:ascii="TimesNewRomanPSMT" w:hAnsi="TimesNewRomanPSMT" w:cs="TimesNewRomanPSMT"/>
              </w:rPr>
              <w:t>заверенная копия документа в 1 экз.</w:t>
            </w:r>
          </w:p>
        </w:tc>
      </w:tr>
      <w:tr w:rsidR="00B6368C" w:rsidRPr="008D520A" w:rsidTr="00B47AED">
        <w:tc>
          <w:tcPr>
            <w:tcW w:w="456" w:type="dxa"/>
            <w:vMerge/>
          </w:tcPr>
          <w:p w:rsidR="00B6368C" w:rsidRPr="008D520A" w:rsidRDefault="00B6368C" w:rsidP="00B6368C">
            <w:pPr>
              <w:tabs>
                <w:tab w:val="left" w:pos="1276"/>
              </w:tabs>
              <w:jc w:val="center"/>
              <w:rPr>
                <w:rFonts w:ascii="TimesNewRomanPSMT" w:hAnsi="TimesNewRomanPSMT" w:cs="TimesNewRomanPSMT"/>
                <w:highlight w:val="yellow"/>
              </w:rPr>
            </w:pPr>
          </w:p>
        </w:tc>
        <w:tc>
          <w:tcPr>
            <w:tcW w:w="1433" w:type="dxa"/>
            <w:vMerge/>
          </w:tcPr>
          <w:p w:rsidR="00B6368C" w:rsidRPr="0068779B" w:rsidRDefault="00B6368C" w:rsidP="00B6368C">
            <w:pPr>
              <w:tabs>
                <w:tab w:val="left" w:pos="1276"/>
              </w:tabs>
              <w:jc w:val="center"/>
              <w:rPr>
                <w:rFonts w:ascii="TimesNewRomanPSMT" w:hAnsi="TimesNewRomanPSMT" w:cs="TimesNewRomanPSMT"/>
                <w:highlight w:val="yellow"/>
              </w:rPr>
            </w:pPr>
          </w:p>
        </w:tc>
        <w:tc>
          <w:tcPr>
            <w:tcW w:w="2811" w:type="dxa"/>
            <w:vMerge/>
          </w:tcPr>
          <w:p w:rsidR="00B6368C" w:rsidRPr="0068779B" w:rsidRDefault="00B6368C" w:rsidP="00B6368C">
            <w:pPr>
              <w:tabs>
                <w:tab w:val="left" w:pos="1276"/>
              </w:tabs>
              <w:jc w:val="center"/>
              <w:rPr>
                <w:rFonts w:ascii="TimesNewRomanPSMT" w:hAnsi="TimesNewRomanPSMT" w:cs="TimesNewRomanPSMT"/>
                <w:highlight w:val="yellow"/>
              </w:rPr>
            </w:pPr>
          </w:p>
        </w:tc>
        <w:tc>
          <w:tcPr>
            <w:tcW w:w="2840" w:type="dxa"/>
          </w:tcPr>
          <w:p w:rsidR="00CD2E76" w:rsidRPr="00EB1B7F" w:rsidRDefault="00CD2E76" w:rsidP="00CD2E76">
            <w:pPr>
              <w:tabs>
                <w:tab w:val="left" w:pos="1276"/>
              </w:tabs>
              <w:rPr>
                <w:rFonts w:ascii="TimesNewRomanPSMT" w:hAnsi="TimesNewRomanPSMT" w:cs="TimesNewRomanPSMT"/>
              </w:rPr>
            </w:pPr>
            <w:r w:rsidRPr="00EB1B7F">
              <w:rPr>
                <w:rFonts w:ascii="TimesNewRomanPSMT" w:hAnsi="TimesNewRomanPSMT" w:cs="TimesNewRomanPSMT"/>
              </w:rPr>
              <w:t>через Единый портал государственных и муниципальных услуг,</w:t>
            </w:r>
          </w:p>
          <w:p w:rsidR="00B6368C" w:rsidRPr="00EB1B7F" w:rsidRDefault="00CD2E76" w:rsidP="00B6368C">
            <w:pPr>
              <w:tabs>
                <w:tab w:val="left" w:pos="1276"/>
              </w:tabs>
              <w:rPr>
                <w:rFonts w:ascii="TimesNewRomanPSMT" w:hAnsi="TimesNewRomanPSMT" w:cs="TimesNewRomanPSMT"/>
              </w:rPr>
            </w:pPr>
            <w:r w:rsidRPr="00EB1B7F">
              <w:rPr>
                <w:rFonts w:ascii="TimesNewRomanPSMT" w:hAnsi="TimesNewRomanPSMT" w:cs="TimesNewRomanPSMT"/>
              </w:rPr>
              <w:t>через Единый Интернет-портал государственных и муниципальных услуг (функций) Нижегородской области</w:t>
            </w:r>
          </w:p>
        </w:tc>
        <w:tc>
          <w:tcPr>
            <w:tcW w:w="2275" w:type="dxa"/>
          </w:tcPr>
          <w:p w:rsidR="00CD2E76" w:rsidRPr="00EB1B7F" w:rsidRDefault="00CD2E76" w:rsidP="00B6368C">
            <w:pPr>
              <w:tabs>
                <w:tab w:val="left" w:pos="1276"/>
              </w:tabs>
              <w:rPr>
                <w:rFonts w:ascii="TimesNewRomanPSMT" w:hAnsi="TimesNewRomanPSMT" w:cs="TimesNewRomanPSMT"/>
              </w:rPr>
            </w:pPr>
            <w:r w:rsidRPr="00EB1B7F">
              <w:rPr>
                <w:rFonts w:ascii="TimesNewRomanPSMT" w:hAnsi="TimesNewRomanPSMT" w:cs="TimesNewRomanPSMT"/>
              </w:rPr>
              <w:t>электронный образ документа в 1 экз.</w:t>
            </w:r>
          </w:p>
        </w:tc>
      </w:tr>
      <w:tr w:rsidR="00D81958" w:rsidRPr="008D520A" w:rsidTr="00B47AED">
        <w:tc>
          <w:tcPr>
            <w:tcW w:w="456" w:type="dxa"/>
            <w:vMerge w:val="restart"/>
          </w:tcPr>
          <w:p w:rsidR="00D81958" w:rsidRPr="00B47AED" w:rsidRDefault="00D81958" w:rsidP="00D81958">
            <w:pPr>
              <w:tabs>
                <w:tab w:val="left" w:pos="1276"/>
              </w:tabs>
              <w:jc w:val="center"/>
              <w:rPr>
                <w:rFonts w:ascii="TimesNewRomanPSMT" w:hAnsi="TimesNewRomanPSMT" w:cs="TimesNewRomanPSMT"/>
              </w:rPr>
            </w:pPr>
            <w:r w:rsidRPr="00B47AED">
              <w:rPr>
                <w:rFonts w:ascii="TimesNewRomanPSMT" w:hAnsi="TimesNewRomanPSMT" w:cs="TimesNewRomanPSMT"/>
              </w:rPr>
              <w:t>8</w:t>
            </w:r>
          </w:p>
        </w:tc>
        <w:tc>
          <w:tcPr>
            <w:tcW w:w="1433" w:type="dxa"/>
            <w:vMerge w:val="restart"/>
          </w:tcPr>
          <w:p w:rsidR="00D81958" w:rsidRPr="00B47AED" w:rsidRDefault="00D81958" w:rsidP="00D81958">
            <w:pPr>
              <w:tabs>
                <w:tab w:val="left" w:pos="1276"/>
              </w:tabs>
              <w:jc w:val="center"/>
              <w:rPr>
                <w:rFonts w:ascii="TimesNewRomanPSMT" w:hAnsi="TimesNewRomanPSMT" w:cs="TimesNewRomanPSMT"/>
              </w:rPr>
            </w:pPr>
            <w:r w:rsidRPr="00B47AED">
              <w:rPr>
                <w:rFonts w:ascii="TimesNewRomanPSMT" w:hAnsi="TimesNewRomanPSMT" w:cs="TimesNewRomanPSMT"/>
              </w:rPr>
              <w:t>МС1-МС9</w:t>
            </w:r>
          </w:p>
        </w:tc>
        <w:tc>
          <w:tcPr>
            <w:tcW w:w="2811" w:type="dxa"/>
            <w:vMerge w:val="restart"/>
          </w:tcPr>
          <w:p w:rsidR="00D81958" w:rsidRPr="00B47AED" w:rsidRDefault="00D81958" w:rsidP="00D81958">
            <w:pPr>
              <w:tabs>
                <w:tab w:val="left" w:pos="1276"/>
              </w:tabs>
              <w:rPr>
                <w:rFonts w:ascii="TimesNewRomanPSMT" w:hAnsi="TimesNewRomanPSMT" w:cs="TimesNewRomanPSMT"/>
              </w:rPr>
            </w:pPr>
            <w:r w:rsidRPr="00B47AED">
              <w:rPr>
                <w:rFonts w:ascii="TimesNewRomanPSMT" w:hAnsi="TimesNewRomanPSMT" w:cs="TimesNewRomanPSMT"/>
              </w:rPr>
              <w:t xml:space="preserve">документ, подтверждающий статус многодетной семьи (при наличии </w:t>
            </w:r>
            <w:r w:rsidRPr="00B47AED">
              <w:rPr>
                <w:rFonts w:ascii="TimesNewRomanPSMT" w:hAnsi="TimesNewRomanPSMT" w:cs="TimesNewRomanPSMT"/>
              </w:rPr>
              <w:lastRenderedPageBreak/>
              <w:t>соответствующего статуса)</w:t>
            </w:r>
          </w:p>
        </w:tc>
        <w:tc>
          <w:tcPr>
            <w:tcW w:w="2840" w:type="dxa"/>
          </w:tcPr>
          <w:p w:rsidR="00D81958" w:rsidRPr="00EB1B7F" w:rsidRDefault="00D81958" w:rsidP="00D81958">
            <w:pPr>
              <w:tabs>
                <w:tab w:val="left" w:pos="1276"/>
              </w:tabs>
              <w:rPr>
                <w:rFonts w:ascii="TimesNewRomanPSMT" w:hAnsi="TimesNewRomanPSMT" w:cs="TimesNewRomanPSMT"/>
              </w:rPr>
            </w:pPr>
            <w:r w:rsidRPr="00EB1B7F">
              <w:rPr>
                <w:rFonts w:ascii="TimesNewRomanPSMT" w:hAnsi="TimesNewRomanPSMT" w:cs="TimesNewRomanPSMT"/>
              </w:rPr>
              <w:lastRenderedPageBreak/>
              <w:t>лично в Администрации</w:t>
            </w:r>
          </w:p>
        </w:tc>
        <w:tc>
          <w:tcPr>
            <w:tcW w:w="2275" w:type="dxa"/>
          </w:tcPr>
          <w:p w:rsidR="00D81958" w:rsidRPr="00EB1B7F" w:rsidRDefault="00D81958" w:rsidP="00D81958">
            <w:pPr>
              <w:ind w:right="-108"/>
              <w:rPr>
                <w:rFonts w:ascii="TimesNewRomanPSMT" w:hAnsi="TimesNewRomanPSMT" w:cs="TimesNewRomanPSMT"/>
              </w:rPr>
            </w:pPr>
            <w:r w:rsidRPr="00EB1B7F">
              <w:rPr>
                <w:rFonts w:ascii="TimesNewRomanPSMT" w:hAnsi="TimesNewRomanPSMT" w:cs="TimesNewRomanPSMT"/>
              </w:rPr>
              <w:t>оригинал документа для снятия копии      в 1 экз.</w:t>
            </w:r>
          </w:p>
        </w:tc>
      </w:tr>
      <w:tr w:rsidR="00D81958" w:rsidRPr="008D520A" w:rsidTr="00B47AED">
        <w:tc>
          <w:tcPr>
            <w:tcW w:w="456" w:type="dxa"/>
            <w:vMerge/>
          </w:tcPr>
          <w:p w:rsidR="00D81958" w:rsidRPr="008D520A" w:rsidRDefault="00D81958" w:rsidP="00D81958">
            <w:pPr>
              <w:tabs>
                <w:tab w:val="left" w:pos="1276"/>
              </w:tabs>
              <w:jc w:val="center"/>
              <w:rPr>
                <w:rFonts w:ascii="TimesNewRomanPSMT" w:hAnsi="TimesNewRomanPSMT" w:cs="TimesNewRomanPSMT"/>
                <w:highlight w:val="yellow"/>
              </w:rPr>
            </w:pPr>
          </w:p>
        </w:tc>
        <w:tc>
          <w:tcPr>
            <w:tcW w:w="1433" w:type="dxa"/>
            <w:vMerge/>
          </w:tcPr>
          <w:p w:rsidR="00D81958" w:rsidRPr="0068779B" w:rsidRDefault="00D81958" w:rsidP="00D81958">
            <w:pPr>
              <w:tabs>
                <w:tab w:val="left" w:pos="1276"/>
              </w:tabs>
              <w:jc w:val="center"/>
              <w:rPr>
                <w:rFonts w:ascii="TimesNewRomanPSMT" w:hAnsi="TimesNewRomanPSMT" w:cs="TimesNewRomanPSMT"/>
                <w:highlight w:val="yellow"/>
              </w:rPr>
            </w:pPr>
          </w:p>
        </w:tc>
        <w:tc>
          <w:tcPr>
            <w:tcW w:w="2811" w:type="dxa"/>
            <w:vMerge/>
          </w:tcPr>
          <w:p w:rsidR="00D81958" w:rsidRPr="0068779B" w:rsidRDefault="00D81958" w:rsidP="00D81958">
            <w:pPr>
              <w:tabs>
                <w:tab w:val="left" w:pos="1276"/>
              </w:tabs>
              <w:jc w:val="center"/>
              <w:rPr>
                <w:rFonts w:ascii="TimesNewRomanPSMT" w:hAnsi="TimesNewRomanPSMT" w:cs="TimesNewRomanPSMT"/>
                <w:highlight w:val="yellow"/>
              </w:rPr>
            </w:pPr>
          </w:p>
        </w:tc>
        <w:tc>
          <w:tcPr>
            <w:tcW w:w="2840" w:type="dxa"/>
          </w:tcPr>
          <w:p w:rsidR="00D81958" w:rsidRPr="00EB1B7F" w:rsidRDefault="00D81958" w:rsidP="00D81958">
            <w:pPr>
              <w:tabs>
                <w:tab w:val="left" w:pos="1276"/>
              </w:tabs>
              <w:rPr>
                <w:rFonts w:ascii="TimesNewRomanPSMT" w:hAnsi="TimesNewRomanPSMT" w:cs="TimesNewRomanPSMT"/>
              </w:rPr>
            </w:pPr>
            <w:r w:rsidRPr="00EB1B7F">
              <w:rPr>
                <w:rFonts w:ascii="TimesNewRomanPSMT" w:hAnsi="TimesNewRomanPSMT" w:cs="TimesNewRomanPSMT"/>
              </w:rPr>
              <w:t>почтовым отправлением</w:t>
            </w:r>
          </w:p>
        </w:tc>
        <w:tc>
          <w:tcPr>
            <w:tcW w:w="2275" w:type="dxa"/>
          </w:tcPr>
          <w:p w:rsidR="00D81958" w:rsidRPr="00EB1B7F" w:rsidRDefault="00D81958" w:rsidP="00D81958">
            <w:pPr>
              <w:tabs>
                <w:tab w:val="left" w:pos="1276"/>
              </w:tabs>
              <w:rPr>
                <w:rFonts w:ascii="TimesNewRomanPSMT" w:hAnsi="TimesNewRomanPSMT" w:cs="TimesNewRomanPSMT"/>
              </w:rPr>
            </w:pPr>
            <w:r w:rsidRPr="00EB1B7F">
              <w:rPr>
                <w:rFonts w:ascii="TimesNewRomanPSMT" w:hAnsi="TimesNewRomanPSMT" w:cs="TimesNewRomanPSMT"/>
              </w:rPr>
              <w:t>заверенная копия документа в 1 экз.</w:t>
            </w:r>
          </w:p>
        </w:tc>
      </w:tr>
      <w:tr w:rsidR="00D81958" w:rsidRPr="008D520A" w:rsidTr="00B47AED">
        <w:tc>
          <w:tcPr>
            <w:tcW w:w="456" w:type="dxa"/>
            <w:vMerge/>
          </w:tcPr>
          <w:p w:rsidR="00D81958" w:rsidRPr="008D520A" w:rsidRDefault="00D81958" w:rsidP="00D81958">
            <w:pPr>
              <w:tabs>
                <w:tab w:val="left" w:pos="1276"/>
              </w:tabs>
              <w:jc w:val="center"/>
              <w:rPr>
                <w:rFonts w:ascii="TimesNewRomanPSMT" w:hAnsi="TimesNewRomanPSMT" w:cs="TimesNewRomanPSMT"/>
                <w:highlight w:val="yellow"/>
              </w:rPr>
            </w:pPr>
          </w:p>
        </w:tc>
        <w:tc>
          <w:tcPr>
            <w:tcW w:w="1433" w:type="dxa"/>
            <w:vMerge/>
          </w:tcPr>
          <w:p w:rsidR="00D81958" w:rsidRPr="0068779B" w:rsidRDefault="00D81958" w:rsidP="00D81958">
            <w:pPr>
              <w:tabs>
                <w:tab w:val="left" w:pos="1276"/>
              </w:tabs>
              <w:jc w:val="center"/>
              <w:rPr>
                <w:rFonts w:ascii="TimesNewRomanPSMT" w:hAnsi="TimesNewRomanPSMT" w:cs="TimesNewRomanPSMT"/>
                <w:highlight w:val="yellow"/>
              </w:rPr>
            </w:pPr>
          </w:p>
        </w:tc>
        <w:tc>
          <w:tcPr>
            <w:tcW w:w="2811" w:type="dxa"/>
            <w:vMerge/>
          </w:tcPr>
          <w:p w:rsidR="00D81958" w:rsidRPr="0068779B" w:rsidRDefault="00D81958" w:rsidP="00D81958">
            <w:pPr>
              <w:tabs>
                <w:tab w:val="left" w:pos="1276"/>
              </w:tabs>
              <w:jc w:val="center"/>
              <w:rPr>
                <w:rFonts w:ascii="TimesNewRomanPSMT" w:hAnsi="TimesNewRomanPSMT" w:cs="TimesNewRomanPSMT"/>
                <w:highlight w:val="yellow"/>
              </w:rPr>
            </w:pPr>
          </w:p>
        </w:tc>
        <w:tc>
          <w:tcPr>
            <w:tcW w:w="2840" w:type="dxa"/>
          </w:tcPr>
          <w:p w:rsidR="00D81958" w:rsidRPr="00EB1B7F" w:rsidRDefault="00D81958" w:rsidP="00D81958">
            <w:pPr>
              <w:tabs>
                <w:tab w:val="left" w:pos="1276"/>
              </w:tabs>
              <w:rPr>
                <w:rFonts w:ascii="TimesNewRomanPSMT" w:hAnsi="TimesNewRomanPSMT" w:cs="TimesNewRomanPSMT"/>
              </w:rPr>
            </w:pPr>
            <w:r w:rsidRPr="00EB1B7F">
              <w:rPr>
                <w:rFonts w:ascii="TimesNewRomanPSMT" w:hAnsi="TimesNewRomanPSMT" w:cs="TimesNewRomanPSMT"/>
              </w:rPr>
              <w:t>через Единый портал государственных и муниципальных услуг,</w:t>
            </w:r>
          </w:p>
          <w:p w:rsidR="00D81958" w:rsidRPr="00EB1B7F" w:rsidRDefault="00D81958" w:rsidP="00D81958">
            <w:pPr>
              <w:tabs>
                <w:tab w:val="left" w:pos="1276"/>
              </w:tabs>
              <w:rPr>
                <w:rFonts w:ascii="TimesNewRomanPSMT" w:hAnsi="TimesNewRomanPSMT" w:cs="TimesNewRomanPSMT"/>
              </w:rPr>
            </w:pPr>
            <w:r w:rsidRPr="00EB1B7F">
              <w:rPr>
                <w:rFonts w:ascii="TimesNewRomanPSMT" w:hAnsi="TimesNewRomanPSMT" w:cs="TimesNewRomanPSMT"/>
              </w:rPr>
              <w:t>через Единый Интернет-портал государственных и муниципальных услуг (функций) Нижегородской области</w:t>
            </w:r>
          </w:p>
        </w:tc>
        <w:tc>
          <w:tcPr>
            <w:tcW w:w="2275" w:type="dxa"/>
          </w:tcPr>
          <w:p w:rsidR="00D81958" w:rsidRPr="00EB1B7F" w:rsidRDefault="00D81958" w:rsidP="00D81958">
            <w:pPr>
              <w:tabs>
                <w:tab w:val="left" w:pos="1276"/>
              </w:tabs>
              <w:rPr>
                <w:rFonts w:ascii="TimesNewRomanPSMT" w:hAnsi="TimesNewRomanPSMT" w:cs="TimesNewRomanPSMT"/>
              </w:rPr>
            </w:pPr>
            <w:r w:rsidRPr="00EB1B7F">
              <w:rPr>
                <w:rFonts w:ascii="TimesNewRomanPSMT" w:hAnsi="TimesNewRomanPSMT" w:cs="TimesNewRomanPSMT"/>
              </w:rPr>
              <w:t>электронный образ документа в 1 экз.</w:t>
            </w:r>
          </w:p>
        </w:tc>
      </w:tr>
      <w:tr w:rsidR="002C709D" w:rsidRPr="008D520A" w:rsidTr="00B47AED">
        <w:tc>
          <w:tcPr>
            <w:tcW w:w="456" w:type="dxa"/>
            <w:vMerge w:val="restart"/>
          </w:tcPr>
          <w:p w:rsidR="002C709D" w:rsidRPr="00D04E7B" w:rsidRDefault="002C709D" w:rsidP="002C709D">
            <w:pPr>
              <w:tabs>
                <w:tab w:val="left" w:pos="1276"/>
              </w:tabs>
              <w:jc w:val="center"/>
              <w:rPr>
                <w:rFonts w:ascii="TimesNewRomanPSMT" w:hAnsi="TimesNewRomanPSMT" w:cs="TimesNewRomanPSMT"/>
              </w:rPr>
            </w:pPr>
            <w:r>
              <w:rPr>
                <w:rFonts w:ascii="TimesNewRomanPSMT" w:hAnsi="TimesNewRomanPSMT" w:cs="TimesNewRomanPSMT"/>
              </w:rPr>
              <w:lastRenderedPageBreak/>
              <w:t>9</w:t>
            </w:r>
          </w:p>
        </w:tc>
        <w:tc>
          <w:tcPr>
            <w:tcW w:w="1433" w:type="dxa"/>
            <w:vMerge w:val="restart"/>
          </w:tcPr>
          <w:p w:rsidR="002C709D" w:rsidRPr="00B47AED" w:rsidRDefault="002C709D" w:rsidP="002C709D">
            <w:pPr>
              <w:tabs>
                <w:tab w:val="left" w:pos="1276"/>
              </w:tabs>
              <w:jc w:val="center"/>
              <w:rPr>
                <w:rFonts w:ascii="TimesNewRomanPSMT" w:hAnsi="TimesNewRomanPSMT" w:cs="TimesNewRomanPSMT"/>
              </w:rPr>
            </w:pPr>
            <w:r w:rsidRPr="00B47AED">
              <w:rPr>
                <w:rFonts w:ascii="TimesNewRomanPSMT" w:hAnsi="TimesNewRomanPSMT" w:cs="TimesNewRomanPSMT"/>
              </w:rPr>
              <w:t>МС1-МС9</w:t>
            </w:r>
          </w:p>
        </w:tc>
        <w:tc>
          <w:tcPr>
            <w:tcW w:w="2811" w:type="dxa"/>
            <w:vMerge w:val="restart"/>
          </w:tcPr>
          <w:p w:rsidR="002C709D" w:rsidRPr="002C709D" w:rsidRDefault="002C709D" w:rsidP="002C709D">
            <w:pPr>
              <w:tabs>
                <w:tab w:val="left" w:pos="313"/>
              </w:tabs>
              <w:rPr>
                <w:rFonts w:ascii="TimesNewRomanPSMT" w:hAnsi="TimesNewRomanPSMT" w:cs="TimesNewRomanPSMT"/>
              </w:rPr>
            </w:pPr>
            <w:r w:rsidRPr="002C709D">
              <w:rPr>
                <w:rFonts w:ascii="TimesNewRomanPSMT" w:hAnsi="TimesNewRomanPSMT" w:cs="TimesNewRomanPSMT"/>
              </w:rPr>
              <w:t>документ, подтверждающий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(при наличии)</w:t>
            </w:r>
          </w:p>
        </w:tc>
        <w:tc>
          <w:tcPr>
            <w:tcW w:w="2840" w:type="dxa"/>
          </w:tcPr>
          <w:p w:rsidR="002C709D" w:rsidRPr="00EB1B7F" w:rsidRDefault="002C709D" w:rsidP="002C709D">
            <w:pPr>
              <w:tabs>
                <w:tab w:val="left" w:pos="1276"/>
              </w:tabs>
              <w:rPr>
                <w:rFonts w:ascii="TimesNewRomanPSMT" w:hAnsi="TimesNewRomanPSMT" w:cs="TimesNewRomanPSMT"/>
              </w:rPr>
            </w:pPr>
            <w:r w:rsidRPr="00EB1B7F">
              <w:rPr>
                <w:rFonts w:ascii="TimesNewRomanPSMT" w:hAnsi="TimesNewRomanPSMT" w:cs="TimesNewRomanPSMT"/>
              </w:rPr>
              <w:t>лично в Администрации</w:t>
            </w:r>
          </w:p>
        </w:tc>
        <w:tc>
          <w:tcPr>
            <w:tcW w:w="2275" w:type="dxa"/>
          </w:tcPr>
          <w:p w:rsidR="002C709D" w:rsidRPr="00EB1B7F" w:rsidRDefault="002C709D" w:rsidP="002C709D">
            <w:pPr>
              <w:ind w:right="-108"/>
              <w:rPr>
                <w:rFonts w:ascii="TimesNewRomanPSMT" w:hAnsi="TimesNewRomanPSMT" w:cs="TimesNewRomanPSMT"/>
              </w:rPr>
            </w:pPr>
            <w:r w:rsidRPr="00EB1B7F">
              <w:rPr>
                <w:rFonts w:ascii="TimesNewRomanPSMT" w:hAnsi="TimesNewRomanPSMT" w:cs="TimesNewRomanPSMT"/>
              </w:rPr>
              <w:t>оригинал документа для снятия копии      в 1 экз.</w:t>
            </w:r>
          </w:p>
        </w:tc>
      </w:tr>
      <w:tr w:rsidR="002C709D" w:rsidRPr="008D520A" w:rsidTr="00B47AED">
        <w:tc>
          <w:tcPr>
            <w:tcW w:w="456" w:type="dxa"/>
            <w:vMerge/>
          </w:tcPr>
          <w:p w:rsidR="002C709D" w:rsidRPr="00D04E7B" w:rsidRDefault="002C709D" w:rsidP="002C709D">
            <w:pPr>
              <w:tabs>
                <w:tab w:val="left" w:pos="1276"/>
              </w:tabs>
              <w:jc w:val="center"/>
              <w:rPr>
                <w:rFonts w:ascii="TimesNewRomanPSMT" w:hAnsi="TimesNewRomanPSMT" w:cs="TimesNewRomanPSMT"/>
              </w:rPr>
            </w:pPr>
          </w:p>
        </w:tc>
        <w:tc>
          <w:tcPr>
            <w:tcW w:w="1433" w:type="dxa"/>
            <w:vMerge/>
          </w:tcPr>
          <w:p w:rsidR="002C709D" w:rsidRPr="0068779B" w:rsidRDefault="002C709D" w:rsidP="002C709D">
            <w:pPr>
              <w:tabs>
                <w:tab w:val="left" w:pos="1276"/>
              </w:tabs>
              <w:jc w:val="center"/>
              <w:rPr>
                <w:rFonts w:ascii="TimesNewRomanPSMT" w:hAnsi="TimesNewRomanPSMT" w:cs="TimesNewRomanPSMT"/>
                <w:highlight w:val="yellow"/>
              </w:rPr>
            </w:pPr>
          </w:p>
        </w:tc>
        <w:tc>
          <w:tcPr>
            <w:tcW w:w="2811" w:type="dxa"/>
            <w:vMerge/>
          </w:tcPr>
          <w:p w:rsidR="002C709D" w:rsidRPr="0068779B" w:rsidRDefault="002C709D" w:rsidP="002C709D">
            <w:pPr>
              <w:tabs>
                <w:tab w:val="left" w:pos="313"/>
              </w:tabs>
              <w:rPr>
                <w:rFonts w:ascii="TimesNewRomanPSMT" w:hAnsi="TimesNewRomanPSMT" w:cs="TimesNewRomanPSMT"/>
                <w:highlight w:val="yellow"/>
              </w:rPr>
            </w:pPr>
          </w:p>
        </w:tc>
        <w:tc>
          <w:tcPr>
            <w:tcW w:w="2840" w:type="dxa"/>
          </w:tcPr>
          <w:p w:rsidR="002C709D" w:rsidRPr="00EB1B7F" w:rsidRDefault="002C709D" w:rsidP="002C709D">
            <w:pPr>
              <w:tabs>
                <w:tab w:val="left" w:pos="1276"/>
              </w:tabs>
              <w:rPr>
                <w:rFonts w:ascii="TimesNewRomanPSMT" w:hAnsi="TimesNewRomanPSMT" w:cs="TimesNewRomanPSMT"/>
              </w:rPr>
            </w:pPr>
            <w:r w:rsidRPr="00EB1B7F">
              <w:rPr>
                <w:rFonts w:ascii="TimesNewRomanPSMT" w:hAnsi="TimesNewRomanPSMT" w:cs="TimesNewRomanPSMT"/>
              </w:rPr>
              <w:t>почтовым отправлением</w:t>
            </w:r>
          </w:p>
        </w:tc>
        <w:tc>
          <w:tcPr>
            <w:tcW w:w="2275" w:type="dxa"/>
          </w:tcPr>
          <w:p w:rsidR="002C709D" w:rsidRPr="00EB1B7F" w:rsidRDefault="002C709D" w:rsidP="002C709D">
            <w:pPr>
              <w:tabs>
                <w:tab w:val="left" w:pos="1276"/>
              </w:tabs>
              <w:rPr>
                <w:rFonts w:ascii="TimesNewRomanPSMT" w:hAnsi="TimesNewRomanPSMT" w:cs="TimesNewRomanPSMT"/>
              </w:rPr>
            </w:pPr>
            <w:r w:rsidRPr="00EB1B7F">
              <w:rPr>
                <w:rFonts w:ascii="TimesNewRomanPSMT" w:hAnsi="TimesNewRomanPSMT" w:cs="TimesNewRomanPSMT"/>
              </w:rPr>
              <w:t>заверенная копия документа в 1 экз.</w:t>
            </w:r>
          </w:p>
        </w:tc>
      </w:tr>
      <w:tr w:rsidR="002C709D" w:rsidRPr="008D520A" w:rsidTr="00B47AED">
        <w:tc>
          <w:tcPr>
            <w:tcW w:w="456" w:type="dxa"/>
            <w:vMerge/>
          </w:tcPr>
          <w:p w:rsidR="002C709D" w:rsidRPr="00D04E7B" w:rsidRDefault="002C709D" w:rsidP="002C709D">
            <w:pPr>
              <w:tabs>
                <w:tab w:val="left" w:pos="1276"/>
              </w:tabs>
              <w:jc w:val="center"/>
              <w:rPr>
                <w:rFonts w:ascii="TimesNewRomanPSMT" w:hAnsi="TimesNewRomanPSMT" w:cs="TimesNewRomanPSMT"/>
              </w:rPr>
            </w:pPr>
          </w:p>
        </w:tc>
        <w:tc>
          <w:tcPr>
            <w:tcW w:w="1433" w:type="dxa"/>
            <w:vMerge/>
          </w:tcPr>
          <w:p w:rsidR="002C709D" w:rsidRPr="0068779B" w:rsidRDefault="002C709D" w:rsidP="002C709D">
            <w:pPr>
              <w:tabs>
                <w:tab w:val="left" w:pos="1276"/>
              </w:tabs>
              <w:jc w:val="center"/>
              <w:rPr>
                <w:rFonts w:ascii="TimesNewRomanPSMT" w:hAnsi="TimesNewRomanPSMT" w:cs="TimesNewRomanPSMT"/>
                <w:highlight w:val="yellow"/>
              </w:rPr>
            </w:pPr>
          </w:p>
        </w:tc>
        <w:tc>
          <w:tcPr>
            <w:tcW w:w="2811" w:type="dxa"/>
            <w:vMerge/>
          </w:tcPr>
          <w:p w:rsidR="002C709D" w:rsidRPr="0068779B" w:rsidRDefault="002C709D" w:rsidP="002C709D">
            <w:pPr>
              <w:tabs>
                <w:tab w:val="left" w:pos="313"/>
              </w:tabs>
              <w:rPr>
                <w:rFonts w:ascii="TimesNewRomanPSMT" w:hAnsi="TimesNewRomanPSMT" w:cs="TimesNewRomanPSMT"/>
                <w:highlight w:val="yellow"/>
              </w:rPr>
            </w:pPr>
          </w:p>
        </w:tc>
        <w:tc>
          <w:tcPr>
            <w:tcW w:w="2840" w:type="dxa"/>
          </w:tcPr>
          <w:p w:rsidR="002C709D" w:rsidRPr="00EB1B7F" w:rsidRDefault="002C709D" w:rsidP="002C709D">
            <w:pPr>
              <w:tabs>
                <w:tab w:val="left" w:pos="1276"/>
              </w:tabs>
              <w:rPr>
                <w:rFonts w:ascii="TimesNewRomanPSMT" w:hAnsi="TimesNewRomanPSMT" w:cs="TimesNewRomanPSMT"/>
              </w:rPr>
            </w:pPr>
            <w:r w:rsidRPr="00EB1B7F">
              <w:rPr>
                <w:rFonts w:ascii="TimesNewRomanPSMT" w:hAnsi="TimesNewRomanPSMT" w:cs="TimesNewRomanPSMT"/>
              </w:rPr>
              <w:t>через Единый портал государственных и муниципальных услуг,</w:t>
            </w:r>
          </w:p>
          <w:p w:rsidR="002C709D" w:rsidRPr="00EB1B7F" w:rsidRDefault="002C709D" w:rsidP="002C709D">
            <w:pPr>
              <w:tabs>
                <w:tab w:val="left" w:pos="1276"/>
              </w:tabs>
              <w:rPr>
                <w:rFonts w:ascii="TimesNewRomanPSMT" w:hAnsi="TimesNewRomanPSMT" w:cs="TimesNewRomanPSMT"/>
              </w:rPr>
            </w:pPr>
            <w:r w:rsidRPr="00EB1B7F">
              <w:rPr>
                <w:rFonts w:ascii="TimesNewRomanPSMT" w:hAnsi="TimesNewRomanPSMT" w:cs="TimesNewRomanPSMT"/>
              </w:rPr>
              <w:t>через Единый Интернет-портал государственных и муниципальных услуг (функций) Нижегородской области</w:t>
            </w:r>
          </w:p>
        </w:tc>
        <w:tc>
          <w:tcPr>
            <w:tcW w:w="2275" w:type="dxa"/>
          </w:tcPr>
          <w:p w:rsidR="002C709D" w:rsidRPr="00EB1B7F" w:rsidRDefault="002C709D" w:rsidP="002C709D">
            <w:pPr>
              <w:tabs>
                <w:tab w:val="left" w:pos="1276"/>
              </w:tabs>
              <w:rPr>
                <w:rFonts w:ascii="TimesNewRomanPSMT" w:hAnsi="TimesNewRomanPSMT" w:cs="TimesNewRomanPSMT"/>
              </w:rPr>
            </w:pPr>
            <w:r w:rsidRPr="00EB1B7F">
              <w:rPr>
                <w:rFonts w:ascii="TimesNewRomanPSMT" w:hAnsi="TimesNewRomanPSMT" w:cs="TimesNewRomanPSMT"/>
              </w:rPr>
              <w:t>электронный образ документа в 1 экз.</w:t>
            </w:r>
          </w:p>
        </w:tc>
      </w:tr>
      <w:tr w:rsidR="002C709D" w:rsidRPr="008D520A" w:rsidTr="00B47AED">
        <w:tc>
          <w:tcPr>
            <w:tcW w:w="456" w:type="dxa"/>
            <w:vMerge w:val="restart"/>
          </w:tcPr>
          <w:p w:rsidR="002C709D" w:rsidRPr="00D04E7B" w:rsidRDefault="002C709D" w:rsidP="002C709D">
            <w:pPr>
              <w:tabs>
                <w:tab w:val="left" w:pos="1276"/>
              </w:tabs>
              <w:jc w:val="center"/>
              <w:rPr>
                <w:rFonts w:ascii="TimesNewRomanPSMT" w:hAnsi="TimesNewRomanPSMT" w:cs="TimesNewRomanPSMT"/>
              </w:rPr>
            </w:pPr>
            <w:r>
              <w:rPr>
                <w:rFonts w:ascii="TimesNewRomanPSMT" w:hAnsi="TimesNewRomanPSMT" w:cs="TimesNewRomanPSMT"/>
              </w:rPr>
              <w:t>10</w:t>
            </w:r>
          </w:p>
        </w:tc>
        <w:tc>
          <w:tcPr>
            <w:tcW w:w="1433" w:type="dxa"/>
            <w:vMerge w:val="restart"/>
          </w:tcPr>
          <w:p w:rsidR="002C709D" w:rsidRPr="0068779B" w:rsidRDefault="002C709D" w:rsidP="002C709D">
            <w:pPr>
              <w:tabs>
                <w:tab w:val="left" w:pos="1276"/>
              </w:tabs>
              <w:jc w:val="center"/>
              <w:rPr>
                <w:rFonts w:ascii="TimesNewRomanPSMT" w:hAnsi="TimesNewRomanPSMT" w:cs="TimesNewRomanPSMT"/>
                <w:highlight w:val="yellow"/>
              </w:rPr>
            </w:pPr>
            <w:r w:rsidRPr="002C709D">
              <w:rPr>
                <w:rFonts w:ascii="TimesNewRomanPSMT" w:hAnsi="TimesNewRomanPSMT" w:cs="TimesNewRomanPSMT"/>
              </w:rPr>
              <w:t>МС6</w:t>
            </w:r>
          </w:p>
        </w:tc>
        <w:tc>
          <w:tcPr>
            <w:tcW w:w="2811" w:type="dxa"/>
            <w:vMerge w:val="restart"/>
          </w:tcPr>
          <w:p w:rsidR="002C709D" w:rsidRPr="002C709D" w:rsidRDefault="002C709D" w:rsidP="002C709D">
            <w:pPr>
              <w:tabs>
                <w:tab w:val="left" w:pos="313"/>
              </w:tabs>
              <w:rPr>
                <w:rFonts w:ascii="TimesNewRomanPSMT" w:hAnsi="TimesNewRomanPSMT" w:cs="TimesNewRomanPSMT"/>
              </w:rPr>
            </w:pPr>
            <w:r w:rsidRPr="002C709D">
              <w:rPr>
                <w:rFonts w:ascii="TimesNewRomanPSMT" w:hAnsi="TimesNewRomanPSMT" w:cs="TimesNewRomanPSMT"/>
              </w:rPr>
              <w:t>договор строительного подряда или иные документы, подтверждающие расходы по строительству жилого дома (при незавершенном строительстве жилого дома)</w:t>
            </w:r>
          </w:p>
        </w:tc>
        <w:tc>
          <w:tcPr>
            <w:tcW w:w="2840" w:type="dxa"/>
          </w:tcPr>
          <w:p w:rsidR="002C709D" w:rsidRPr="00EB1B7F" w:rsidRDefault="002C709D" w:rsidP="002C709D">
            <w:pPr>
              <w:tabs>
                <w:tab w:val="left" w:pos="1276"/>
              </w:tabs>
              <w:rPr>
                <w:rFonts w:ascii="TimesNewRomanPSMT" w:hAnsi="TimesNewRomanPSMT" w:cs="TimesNewRomanPSMT"/>
              </w:rPr>
            </w:pPr>
            <w:r w:rsidRPr="00EB1B7F">
              <w:rPr>
                <w:rFonts w:ascii="TimesNewRomanPSMT" w:hAnsi="TimesNewRomanPSMT" w:cs="TimesNewRomanPSMT"/>
              </w:rPr>
              <w:t>лично в Администрации</w:t>
            </w:r>
          </w:p>
        </w:tc>
        <w:tc>
          <w:tcPr>
            <w:tcW w:w="2275" w:type="dxa"/>
          </w:tcPr>
          <w:p w:rsidR="002C709D" w:rsidRPr="00EB1B7F" w:rsidRDefault="002C709D" w:rsidP="002C709D">
            <w:pPr>
              <w:ind w:right="-108"/>
              <w:rPr>
                <w:rFonts w:ascii="TimesNewRomanPSMT" w:hAnsi="TimesNewRomanPSMT" w:cs="TimesNewRomanPSMT"/>
              </w:rPr>
            </w:pPr>
            <w:r w:rsidRPr="00EB1B7F">
              <w:rPr>
                <w:rFonts w:ascii="TimesNewRomanPSMT" w:hAnsi="TimesNewRomanPSMT" w:cs="TimesNewRomanPSMT"/>
              </w:rPr>
              <w:t>оригинал документа для снятия копии      в 1 экз.</w:t>
            </w:r>
          </w:p>
        </w:tc>
      </w:tr>
      <w:tr w:rsidR="002C709D" w:rsidRPr="008D520A" w:rsidTr="00B47AED">
        <w:tc>
          <w:tcPr>
            <w:tcW w:w="456" w:type="dxa"/>
            <w:vMerge/>
          </w:tcPr>
          <w:p w:rsidR="002C709D" w:rsidRPr="00D04E7B" w:rsidRDefault="002C709D" w:rsidP="002C709D">
            <w:pPr>
              <w:tabs>
                <w:tab w:val="left" w:pos="1276"/>
              </w:tabs>
              <w:jc w:val="center"/>
              <w:rPr>
                <w:rFonts w:ascii="TimesNewRomanPSMT" w:hAnsi="TimesNewRomanPSMT" w:cs="TimesNewRomanPSMT"/>
              </w:rPr>
            </w:pPr>
          </w:p>
        </w:tc>
        <w:tc>
          <w:tcPr>
            <w:tcW w:w="1433" w:type="dxa"/>
            <w:vMerge/>
          </w:tcPr>
          <w:p w:rsidR="002C709D" w:rsidRPr="0068779B" w:rsidRDefault="002C709D" w:rsidP="002C709D">
            <w:pPr>
              <w:tabs>
                <w:tab w:val="left" w:pos="1276"/>
              </w:tabs>
              <w:jc w:val="center"/>
              <w:rPr>
                <w:rFonts w:ascii="TimesNewRomanPSMT" w:hAnsi="TimesNewRomanPSMT" w:cs="TimesNewRomanPSMT"/>
                <w:highlight w:val="yellow"/>
              </w:rPr>
            </w:pPr>
          </w:p>
        </w:tc>
        <w:tc>
          <w:tcPr>
            <w:tcW w:w="2811" w:type="dxa"/>
            <w:vMerge/>
          </w:tcPr>
          <w:p w:rsidR="002C709D" w:rsidRPr="0068779B" w:rsidRDefault="002C709D" w:rsidP="002C709D">
            <w:pPr>
              <w:tabs>
                <w:tab w:val="left" w:pos="313"/>
              </w:tabs>
              <w:rPr>
                <w:rFonts w:ascii="TimesNewRomanPSMT" w:hAnsi="TimesNewRomanPSMT" w:cs="TimesNewRomanPSMT"/>
                <w:highlight w:val="yellow"/>
              </w:rPr>
            </w:pPr>
          </w:p>
        </w:tc>
        <w:tc>
          <w:tcPr>
            <w:tcW w:w="2840" w:type="dxa"/>
          </w:tcPr>
          <w:p w:rsidR="002C709D" w:rsidRPr="00EB1B7F" w:rsidRDefault="002C709D" w:rsidP="002C709D">
            <w:pPr>
              <w:tabs>
                <w:tab w:val="left" w:pos="1276"/>
              </w:tabs>
              <w:rPr>
                <w:rFonts w:ascii="TimesNewRomanPSMT" w:hAnsi="TimesNewRomanPSMT" w:cs="TimesNewRomanPSMT"/>
              </w:rPr>
            </w:pPr>
            <w:r w:rsidRPr="00EB1B7F">
              <w:rPr>
                <w:rFonts w:ascii="TimesNewRomanPSMT" w:hAnsi="TimesNewRomanPSMT" w:cs="TimesNewRomanPSMT"/>
              </w:rPr>
              <w:t>почтовым отправлением</w:t>
            </w:r>
          </w:p>
        </w:tc>
        <w:tc>
          <w:tcPr>
            <w:tcW w:w="2275" w:type="dxa"/>
          </w:tcPr>
          <w:p w:rsidR="002C709D" w:rsidRPr="00EB1B7F" w:rsidRDefault="002C709D" w:rsidP="002C709D">
            <w:pPr>
              <w:tabs>
                <w:tab w:val="left" w:pos="1276"/>
              </w:tabs>
              <w:rPr>
                <w:rFonts w:ascii="TimesNewRomanPSMT" w:hAnsi="TimesNewRomanPSMT" w:cs="TimesNewRomanPSMT"/>
              </w:rPr>
            </w:pPr>
            <w:r w:rsidRPr="00EB1B7F">
              <w:rPr>
                <w:rFonts w:ascii="TimesNewRomanPSMT" w:hAnsi="TimesNewRomanPSMT" w:cs="TimesNewRomanPSMT"/>
              </w:rPr>
              <w:t>заверенная копия документа в 1 экз.</w:t>
            </w:r>
          </w:p>
        </w:tc>
      </w:tr>
      <w:tr w:rsidR="002C709D" w:rsidRPr="008D520A" w:rsidTr="00B47AED">
        <w:tc>
          <w:tcPr>
            <w:tcW w:w="456" w:type="dxa"/>
            <w:vMerge/>
          </w:tcPr>
          <w:p w:rsidR="002C709D" w:rsidRPr="00D04E7B" w:rsidRDefault="002C709D" w:rsidP="002C709D">
            <w:pPr>
              <w:tabs>
                <w:tab w:val="left" w:pos="1276"/>
              </w:tabs>
              <w:jc w:val="center"/>
              <w:rPr>
                <w:rFonts w:ascii="TimesNewRomanPSMT" w:hAnsi="TimesNewRomanPSMT" w:cs="TimesNewRomanPSMT"/>
              </w:rPr>
            </w:pPr>
          </w:p>
        </w:tc>
        <w:tc>
          <w:tcPr>
            <w:tcW w:w="1433" w:type="dxa"/>
            <w:vMerge/>
          </w:tcPr>
          <w:p w:rsidR="002C709D" w:rsidRPr="0068779B" w:rsidRDefault="002C709D" w:rsidP="002C709D">
            <w:pPr>
              <w:tabs>
                <w:tab w:val="left" w:pos="1276"/>
              </w:tabs>
              <w:jc w:val="center"/>
              <w:rPr>
                <w:rFonts w:ascii="TimesNewRomanPSMT" w:hAnsi="TimesNewRomanPSMT" w:cs="TimesNewRomanPSMT"/>
                <w:highlight w:val="yellow"/>
              </w:rPr>
            </w:pPr>
          </w:p>
        </w:tc>
        <w:tc>
          <w:tcPr>
            <w:tcW w:w="2811" w:type="dxa"/>
            <w:vMerge/>
          </w:tcPr>
          <w:p w:rsidR="002C709D" w:rsidRPr="0068779B" w:rsidRDefault="002C709D" w:rsidP="002C709D">
            <w:pPr>
              <w:tabs>
                <w:tab w:val="left" w:pos="313"/>
              </w:tabs>
              <w:rPr>
                <w:rFonts w:ascii="TimesNewRomanPSMT" w:hAnsi="TimesNewRomanPSMT" w:cs="TimesNewRomanPSMT"/>
                <w:highlight w:val="yellow"/>
              </w:rPr>
            </w:pPr>
          </w:p>
        </w:tc>
        <w:tc>
          <w:tcPr>
            <w:tcW w:w="2840" w:type="dxa"/>
          </w:tcPr>
          <w:p w:rsidR="002C709D" w:rsidRPr="00EB1B7F" w:rsidRDefault="002C709D" w:rsidP="002C709D">
            <w:pPr>
              <w:tabs>
                <w:tab w:val="left" w:pos="1276"/>
              </w:tabs>
              <w:rPr>
                <w:rFonts w:ascii="TimesNewRomanPSMT" w:hAnsi="TimesNewRomanPSMT" w:cs="TimesNewRomanPSMT"/>
              </w:rPr>
            </w:pPr>
            <w:r w:rsidRPr="00EB1B7F">
              <w:rPr>
                <w:rFonts w:ascii="TimesNewRomanPSMT" w:hAnsi="TimesNewRomanPSMT" w:cs="TimesNewRomanPSMT"/>
              </w:rPr>
              <w:t>через Единый портал государственных и муниципальных услуг,</w:t>
            </w:r>
          </w:p>
          <w:p w:rsidR="002C709D" w:rsidRPr="00EB1B7F" w:rsidRDefault="002C709D" w:rsidP="002C709D">
            <w:pPr>
              <w:tabs>
                <w:tab w:val="left" w:pos="1276"/>
              </w:tabs>
              <w:rPr>
                <w:rFonts w:ascii="TimesNewRomanPSMT" w:hAnsi="TimesNewRomanPSMT" w:cs="TimesNewRomanPSMT"/>
              </w:rPr>
            </w:pPr>
            <w:r w:rsidRPr="00EB1B7F">
              <w:rPr>
                <w:rFonts w:ascii="TimesNewRomanPSMT" w:hAnsi="TimesNewRomanPSMT" w:cs="TimesNewRomanPSMT"/>
              </w:rPr>
              <w:t>через Единый Интернет-портал государственных и муниципальных услуг (функций) Нижегородской области</w:t>
            </w:r>
          </w:p>
        </w:tc>
        <w:tc>
          <w:tcPr>
            <w:tcW w:w="2275" w:type="dxa"/>
          </w:tcPr>
          <w:p w:rsidR="002C709D" w:rsidRPr="00EB1B7F" w:rsidRDefault="002C709D" w:rsidP="002C709D">
            <w:pPr>
              <w:tabs>
                <w:tab w:val="left" w:pos="1276"/>
              </w:tabs>
              <w:rPr>
                <w:rFonts w:ascii="TimesNewRomanPSMT" w:hAnsi="TimesNewRomanPSMT" w:cs="TimesNewRomanPSMT"/>
              </w:rPr>
            </w:pPr>
            <w:r w:rsidRPr="00EB1B7F">
              <w:rPr>
                <w:rFonts w:ascii="TimesNewRomanPSMT" w:hAnsi="TimesNewRomanPSMT" w:cs="TimesNewRomanPSMT"/>
              </w:rPr>
              <w:t>электронный образ документа в 1 экз.</w:t>
            </w:r>
          </w:p>
        </w:tc>
      </w:tr>
      <w:tr w:rsidR="00476F50" w:rsidRPr="008D520A" w:rsidTr="00B47AED">
        <w:tc>
          <w:tcPr>
            <w:tcW w:w="456" w:type="dxa"/>
            <w:vMerge w:val="restart"/>
          </w:tcPr>
          <w:p w:rsidR="00476F50" w:rsidRPr="00D04E7B" w:rsidRDefault="002C709D" w:rsidP="00476F50">
            <w:pPr>
              <w:tabs>
                <w:tab w:val="left" w:pos="1276"/>
              </w:tabs>
              <w:jc w:val="center"/>
              <w:rPr>
                <w:rFonts w:ascii="TimesNewRomanPSMT" w:hAnsi="TimesNewRomanPSMT" w:cs="TimesNewRomanPSMT"/>
              </w:rPr>
            </w:pPr>
            <w:r>
              <w:rPr>
                <w:rFonts w:ascii="TimesNewRomanPSMT" w:hAnsi="TimesNewRomanPSMT" w:cs="TimesNewRomanPSMT"/>
              </w:rPr>
              <w:t>11</w:t>
            </w:r>
          </w:p>
        </w:tc>
        <w:tc>
          <w:tcPr>
            <w:tcW w:w="1433" w:type="dxa"/>
            <w:vMerge w:val="restart"/>
          </w:tcPr>
          <w:p w:rsidR="00476F50" w:rsidRPr="002C709D" w:rsidRDefault="00476F50" w:rsidP="00476F50">
            <w:pPr>
              <w:tabs>
                <w:tab w:val="left" w:pos="1276"/>
              </w:tabs>
              <w:jc w:val="center"/>
              <w:rPr>
                <w:rFonts w:ascii="TimesNewRomanPSMT" w:hAnsi="TimesNewRomanPSMT" w:cs="TimesNewRomanPSMT"/>
              </w:rPr>
            </w:pPr>
            <w:r w:rsidRPr="002C709D">
              <w:rPr>
                <w:rFonts w:ascii="TimesNewRomanPSMT" w:hAnsi="TimesNewRomanPSMT" w:cs="TimesNewRomanPSMT"/>
              </w:rPr>
              <w:t>МС9</w:t>
            </w:r>
          </w:p>
        </w:tc>
        <w:tc>
          <w:tcPr>
            <w:tcW w:w="2811" w:type="dxa"/>
            <w:vMerge w:val="restart"/>
          </w:tcPr>
          <w:p w:rsidR="00476F50" w:rsidRPr="002C709D" w:rsidRDefault="00476F50" w:rsidP="00476F50">
            <w:pPr>
              <w:tabs>
                <w:tab w:val="left" w:pos="313"/>
              </w:tabs>
              <w:rPr>
                <w:rFonts w:ascii="TimesNewRomanPSMT" w:hAnsi="TimesNewRomanPSMT" w:cs="TimesNewRomanPSMT"/>
              </w:rPr>
            </w:pPr>
            <w:r w:rsidRPr="002C709D">
              <w:rPr>
                <w:rFonts w:ascii="TimesNewRomanPSMT" w:hAnsi="TimesNewRomanPSMT" w:cs="TimesNewRomanPSMT"/>
              </w:rPr>
              <w:t>договор участия в долевом строительстве (договора уступки прав требований по договору участия в долевом строительстве)</w:t>
            </w:r>
          </w:p>
          <w:p w:rsidR="00476F50" w:rsidRPr="002C709D" w:rsidRDefault="00476F50" w:rsidP="00476F50">
            <w:pPr>
              <w:tabs>
                <w:tab w:val="left" w:pos="1276"/>
              </w:tabs>
              <w:jc w:val="center"/>
              <w:rPr>
                <w:rFonts w:ascii="TimesNewRomanPSMT" w:hAnsi="TimesNewRomanPSMT" w:cs="TimesNewRomanPSMT"/>
              </w:rPr>
            </w:pPr>
          </w:p>
        </w:tc>
        <w:tc>
          <w:tcPr>
            <w:tcW w:w="2840" w:type="dxa"/>
          </w:tcPr>
          <w:p w:rsidR="00476F50" w:rsidRPr="00D04E7B" w:rsidRDefault="00476F50" w:rsidP="00476F50">
            <w:pPr>
              <w:tabs>
                <w:tab w:val="left" w:pos="1276"/>
              </w:tabs>
              <w:rPr>
                <w:rFonts w:ascii="TimesNewRomanPSMT" w:hAnsi="TimesNewRomanPSMT" w:cs="TimesNewRomanPSMT"/>
              </w:rPr>
            </w:pPr>
            <w:r w:rsidRPr="00D04E7B">
              <w:rPr>
                <w:rFonts w:ascii="TimesNewRomanPSMT" w:hAnsi="TimesNewRomanPSMT" w:cs="TimesNewRomanPSMT"/>
              </w:rPr>
              <w:t>лично в Администрации</w:t>
            </w:r>
          </w:p>
        </w:tc>
        <w:tc>
          <w:tcPr>
            <w:tcW w:w="2275" w:type="dxa"/>
          </w:tcPr>
          <w:p w:rsidR="00476F50" w:rsidRPr="00EB1B7F" w:rsidRDefault="00476F50" w:rsidP="00476F50">
            <w:pPr>
              <w:ind w:right="-108"/>
              <w:rPr>
                <w:rFonts w:ascii="TimesNewRomanPSMT" w:hAnsi="TimesNewRomanPSMT" w:cs="TimesNewRomanPSMT"/>
              </w:rPr>
            </w:pPr>
            <w:r w:rsidRPr="00EB1B7F">
              <w:rPr>
                <w:rFonts w:ascii="TimesNewRomanPSMT" w:hAnsi="TimesNewRomanPSMT" w:cs="TimesNewRomanPSMT"/>
              </w:rPr>
              <w:t>оригинал документа для снятия копии      в 1 экз.</w:t>
            </w:r>
          </w:p>
        </w:tc>
      </w:tr>
      <w:tr w:rsidR="00476F50" w:rsidRPr="008D520A" w:rsidTr="00B47AED">
        <w:tc>
          <w:tcPr>
            <w:tcW w:w="456" w:type="dxa"/>
            <w:vMerge/>
          </w:tcPr>
          <w:p w:rsidR="00476F50" w:rsidRPr="008D520A" w:rsidRDefault="00476F50" w:rsidP="00476F50">
            <w:pPr>
              <w:tabs>
                <w:tab w:val="left" w:pos="1276"/>
              </w:tabs>
              <w:jc w:val="center"/>
              <w:rPr>
                <w:rFonts w:ascii="TimesNewRomanPSMT" w:hAnsi="TimesNewRomanPSMT" w:cs="TimesNewRomanPSMT"/>
                <w:highlight w:val="yellow"/>
              </w:rPr>
            </w:pPr>
          </w:p>
        </w:tc>
        <w:tc>
          <w:tcPr>
            <w:tcW w:w="1433" w:type="dxa"/>
            <w:vMerge/>
          </w:tcPr>
          <w:p w:rsidR="00476F50" w:rsidRPr="0068779B" w:rsidRDefault="00476F50" w:rsidP="00476F50">
            <w:pPr>
              <w:tabs>
                <w:tab w:val="left" w:pos="1276"/>
              </w:tabs>
              <w:jc w:val="center"/>
              <w:rPr>
                <w:rFonts w:ascii="TimesNewRomanPSMT" w:hAnsi="TimesNewRomanPSMT" w:cs="TimesNewRomanPSMT"/>
                <w:highlight w:val="yellow"/>
              </w:rPr>
            </w:pPr>
          </w:p>
        </w:tc>
        <w:tc>
          <w:tcPr>
            <w:tcW w:w="2811" w:type="dxa"/>
            <w:vMerge/>
          </w:tcPr>
          <w:p w:rsidR="00476F50" w:rsidRPr="0068779B" w:rsidRDefault="00476F50" w:rsidP="00476F50">
            <w:pPr>
              <w:tabs>
                <w:tab w:val="left" w:pos="1276"/>
              </w:tabs>
              <w:jc w:val="center"/>
              <w:rPr>
                <w:rFonts w:ascii="TimesNewRomanPSMT" w:hAnsi="TimesNewRomanPSMT" w:cs="TimesNewRomanPSMT"/>
                <w:highlight w:val="yellow"/>
              </w:rPr>
            </w:pPr>
          </w:p>
        </w:tc>
        <w:tc>
          <w:tcPr>
            <w:tcW w:w="2840" w:type="dxa"/>
          </w:tcPr>
          <w:p w:rsidR="00476F50" w:rsidRPr="00EB1B7F" w:rsidRDefault="00476F50" w:rsidP="00476F50">
            <w:pPr>
              <w:tabs>
                <w:tab w:val="left" w:pos="1276"/>
              </w:tabs>
              <w:rPr>
                <w:rFonts w:ascii="TimesNewRomanPSMT" w:hAnsi="TimesNewRomanPSMT" w:cs="TimesNewRomanPSMT"/>
              </w:rPr>
            </w:pPr>
            <w:r w:rsidRPr="00EB1B7F">
              <w:rPr>
                <w:rFonts w:ascii="TimesNewRomanPSMT" w:hAnsi="TimesNewRomanPSMT" w:cs="TimesNewRomanPSMT"/>
              </w:rPr>
              <w:t>почтовым отправлением</w:t>
            </w:r>
          </w:p>
        </w:tc>
        <w:tc>
          <w:tcPr>
            <w:tcW w:w="2275" w:type="dxa"/>
          </w:tcPr>
          <w:p w:rsidR="00476F50" w:rsidRPr="00EB1B7F" w:rsidRDefault="00476F50" w:rsidP="00476F50">
            <w:pPr>
              <w:tabs>
                <w:tab w:val="left" w:pos="1276"/>
              </w:tabs>
              <w:rPr>
                <w:rFonts w:ascii="TimesNewRomanPSMT" w:hAnsi="TimesNewRomanPSMT" w:cs="TimesNewRomanPSMT"/>
              </w:rPr>
            </w:pPr>
            <w:r w:rsidRPr="00EB1B7F">
              <w:rPr>
                <w:rFonts w:ascii="TimesNewRomanPSMT" w:hAnsi="TimesNewRomanPSMT" w:cs="TimesNewRomanPSMT"/>
              </w:rPr>
              <w:t>заверенная копия документа в 1 экз.</w:t>
            </w:r>
          </w:p>
        </w:tc>
      </w:tr>
      <w:tr w:rsidR="00476F50" w:rsidRPr="008D520A" w:rsidTr="00B47AED">
        <w:tc>
          <w:tcPr>
            <w:tcW w:w="456" w:type="dxa"/>
            <w:vMerge/>
          </w:tcPr>
          <w:p w:rsidR="00476F50" w:rsidRPr="008D520A" w:rsidRDefault="00476F50" w:rsidP="00476F50">
            <w:pPr>
              <w:tabs>
                <w:tab w:val="left" w:pos="1276"/>
              </w:tabs>
              <w:jc w:val="center"/>
              <w:rPr>
                <w:rFonts w:ascii="TimesNewRomanPSMT" w:hAnsi="TimesNewRomanPSMT" w:cs="TimesNewRomanPSMT"/>
                <w:highlight w:val="yellow"/>
              </w:rPr>
            </w:pPr>
          </w:p>
        </w:tc>
        <w:tc>
          <w:tcPr>
            <w:tcW w:w="1433" w:type="dxa"/>
            <w:vMerge/>
          </w:tcPr>
          <w:p w:rsidR="00476F50" w:rsidRPr="0068779B" w:rsidRDefault="00476F50" w:rsidP="00476F50">
            <w:pPr>
              <w:tabs>
                <w:tab w:val="left" w:pos="1276"/>
              </w:tabs>
              <w:jc w:val="center"/>
              <w:rPr>
                <w:rFonts w:ascii="TimesNewRomanPSMT" w:hAnsi="TimesNewRomanPSMT" w:cs="TimesNewRomanPSMT"/>
                <w:highlight w:val="yellow"/>
              </w:rPr>
            </w:pPr>
          </w:p>
        </w:tc>
        <w:tc>
          <w:tcPr>
            <w:tcW w:w="2811" w:type="dxa"/>
            <w:vMerge/>
          </w:tcPr>
          <w:p w:rsidR="00476F50" w:rsidRPr="0068779B" w:rsidRDefault="00476F50" w:rsidP="00476F50">
            <w:pPr>
              <w:tabs>
                <w:tab w:val="left" w:pos="1276"/>
              </w:tabs>
              <w:jc w:val="center"/>
              <w:rPr>
                <w:rFonts w:ascii="TimesNewRomanPSMT" w:hAnsi="TimesNewRomanPSMT" w:cs="TimesNewRomanPSMT"/>
                <w:highlight w:val="yellow"/>
              </w:rPr>
            </w:pPr>
          </w:p>
        </w:tc>
        <w:tc>
          <w:tcPr>
            <w:tcW w:w="2840" w:type="dxa"/>
          </w:tcPr>
          <w:p w:rsidR="00476F50" w:rsidRPr="00D04E7B" w:rsidRDefault="00476F50" w:rsidP="00476F50">
            <w:pPr>
              <w:tabs>
                <w:tab w:val="left" w:pos="1276"/>
              </w:tabs>
              <w:rPr>
                <w:rFonts w:ascii="TimesNewRomanPSMT" w:hAnsi="TimesNewRomanPSMT" w:cs="TimesNewRomanPSMT"/>
              </w:rPr>
            </w:pPr>
            <w:r w:rsidRPr="00D04E7B">
              <w:rPr>
                <w:rFonts w:ascii="TimesNewRomanPSMT" w:hAnsi="TimesNewRomanPSMT" w:cs="TimesNewRomanPSMT"/>
              </w:rPr>
              <w:t>через Единый портал государственных и муниципальных услуг,</w:t>
            </w:r>
          </w:p>
          <w:p w:rsidR="00476F50" w:rsidRPr="00D04E7B" w:rsidRDefault="00476F50" w:rsidP="00476F50">
            <w:pPr>
              <w:tabs>
                <w:tab w:val="left" w:pos="1276"/>
              </w:tabs>
              <w:rPr>
                <w:rFonts w:ascii="TimesNewRomanPSMT" w:hAnsi="TimesNewRomanPSMT" w:cs="TimesNewRomanPSMT"/>
              </w:rPr>
            </w:pPr>
            <w:r w:rsidRPr="00D04E7B">
              <w:rPr>
                <w:rFonts w:ascii="TimesNewRomanPSMT" w:hAnsi="TimesNewRomanPSMT" w:cs="TimesNewRomanPSMT"/>
              </w:rPr>
              <w:t>через Единый Интернет-портал государственных и муниципальных услуг (функций) Нижегородской области</w:t>
            </w:r>
          </w:p>
        </w:tc>
        <w:tc>
          <w:tcPr>
            <w:tcW w:w="2275" w:type="dxa"/>
          </w:tcPr>
          <w:p w:rsidR="00476F50" w:rsidRPr="00D04E7B" w:rsidRDefault="00476F50" w:rsidP="00476F50">
            <w:pPr>
              <w:tabs>
                <w:tab w:val="left" w:pos="1276"/>
              </w:tabs>
              <w:rPr>
                <w:rFonts w:ascii="TimesNewRomanPSMT" w:hAnsi="TimesNewRomanPSMT" w:cs="TimesNewRomanPSMT"/>
              </w:rPr>
            </w:pPr>
            <w:r w:rsidRPr="00D04E7B">
              <w:rPr>
                <w:rFonts w:ascii="TimesNewRomanPSMT" w:hAnsi="TimesNewRomanPSMT" w:cs="TimesNewRomanPSMT"/>
              </w:rPr>
              <w:t>электронный образ документа в 1 экз.</w:t>
            </w:r>
          </w:p>
        </w:tc>
      </w:tr>
      <w:tr w:rsidR="00476F50" w:rsidRPr="008D520A" w:rsidTr="00B47AED">
        <w:tc>
          <w:tcPr>
            <w:tcW w:w="456" w:type="dxa"/>
            <w:vMerge w:val="restart"/>
          </w:tcPr>
          <w:p w:rsidR="00476F50" w:rsidRPr="008D520A" w:rsidRDefault="00A1616E" w:rsidP="00476F50">
            <w:pPr>
              <w:tabs>
                <w:tab w:val="left" w:pos="1276"/>
              </w:tabs>
              <w:jc w:val="center"/>
              <w:rPr>
                <w:rFonts w:ascii="TimesNewRomanPSMT" w:hAnsi="TimesNewRomanPSMT" w:cs="TimesNewRomanPSMT"/>
                <w:highlight w:val="yellow"/>
              </w:rPr>
            </w:pPr>
            <w:r>
              <w:rPr>
                <w:rFonts w:ascii="TimesNewRomanPSMT" w:hAnsi="TimesNewRomanPSMT" w:cs="TimesNewRomanPSMT"/>
              </w:rPr>
              <w:lastRenderedPageBreak/>
              <w:t>12</w:t>
            </w:r>
          </w:p>
        </w:tc>
        <w:tc>
          <w:tcPr>
            <w:tcW w:w="1433" w:type="dxa"/>
            <w:vMerge w:val="restart"/>
          </w:tcPr>
          <w:p w:rsidR="00476F50" w:rsidRPr="00BF0F39" w:rsidRDefault="00476F50" w:rsidP="00A1616E">
            <w:pPr>
              <w:tabs>
                <w:tab w:val="left" w:pos="1276"/>
              </w:tabs>
              <w:jc w:val="center"/>
              <w:rPr>
                <w:rFonts w:ascii="TimesNewRomanPSMT" w:hAnsi="TimesNewRomanPSMT" w:cs="TimesNewRomanPSMT"/>
              </w:rPr>
            </w:pPr>
            <w:r w:rsidRPr="00BF0F39">
              <w:rPr>
                <w:rFonts w:ascii="TimesNewRomanPSMT" w:hAnsi="TimesNewRomanPSMT" w:cs="TimesNewRomanPSMT"/>
              </w:rPr>
              <w:t>МС</w:t>
            </w:r>
            <w:r w:rsidR="00A1616E" w:rsidRPr="00BF0F39">
              <w:rPr>
                <w:rFonts w:ascii="TimesNewRomanPSMT" w:hAnsi="TimesNewRomanPSMT" w:cs="TimesNewRomanPSMT"/>
              </w:rPr>
              <w:t>6</w:t>
            </w:r>
            <w:r w:rsidRPr="00BF0F39">
              <w:rPr>
                <w:rFonts w:ascii="TimesNewRomanPSMT" w:hAnsi="TimesNewRomanPSMT" w:cs="TimesNewRomanPSMT"/>
              </w:rPr>
              <w:t>, МС9</w:t>
            </w:r>
          </w:p>
        </w:tc>
        <w:tc>
          <w:tcPr>
            <w:tcW w:w="2811" w:type="dxa"/>
            <w:vMerge w:val="restart"/>
          </w:tcPr>
          <w:p w:rsidR="00476F50" w:rsidRPr="00BF0F39" w:rsidRDefault="00476F50" w:rsidP="00476F50">
            <w:pPr>
              <w:tabs>
                <w:tab w:val="left" w:pos="1276"/>
              </w:tabs>
              <w:rPr>
                <w:rFonts w:ascii="TimesNewRomanPSMT" w:hAnsi="TimesNewRomanPSMT" w:cs="TimesNewRomanPSMT"/>
              </w:rPr>
            </w:pPr>
            <w:r w:rsidRPr="00BF0F39">
              <w:rPr>
                <w:rFonts w:ascii="TimesNewRomanPSMT" w:hAnsi="TimesNewRomanPSMT" w:cs="TimesNewRomanPSMT"/>
              </w:rPr>
              <w:t xml:space="preserve">договор жилищного кредита </w:t>
            </w:r>
          </w:p>
        </w:tc>
        <w:tc>
          <w:tcPr>
            <w:tcW w:w="2840" w:type="dxa"/>
          </w:tcPr>
          <w:p w:rsidR="00476F50" w:rsidRPr="00BF0F39" w:rsidRDefault="00476F50" w:rsidP="00476F50">
            <w:pPr>
              <w:tabs>
                <w:tab w:val="left" w:pos="1276"/>
              </w:tabs>
              <w:rPr>
                <w:rFonts w:ascii="TimesNewRomanPSMT" w:hAnsi="TimesNewRomanPSMT" w:cs="TimesNewRomanPSMT"/>
              </w:rPr>
            </w:pPr>
            <w:r w:rsidRPr="00BF0F39">
              <w:rPr>
                <w:rFonts w:ascii="TimesNewRomanPSMT" w:hAnsi="TimesNewRomanPSMT" w:cs="TimesNewRomanPSMT"/>
              </w:rPr>
              <w:t>лично в Администрации</w:t>
            </w:r>
          </w:p>
        </w:tc>
        <w:tc>
          <w:tcPr>
            <w:tcW w:w="2275" w:type="dxa"/>
          </w:tcPr>
          <w:p w:rsidR="00476F50" w:rsidRPr="00EB1B7F" w:rsidRDefault="00476F50" w:rsidP="00476F50">
            <w:pPr>
              <w:ind w:right="-108"/>
              <w:rPr>
                <w:rFonts w:ascii="TimesNewRomanPSMT" w:hAnsi="TimesNewRomanPSMT" w:cs="TimesNewRomanPSMT"/>
              </w:rPr>
            </w:pPr>
            <w:r w:rsidRPr="00EB1B7F">
              <w:rPr>
                <w:rFonts w:ascii="TimesNewRomanPSMT" w:hAnsi="TimesNewRomanPSMT" w:cs="TimesNewRomanPSMT"/>
              </w:rPr>
              <w:t>оригинал документа для снятия копии      в 1 экз.</w:t>
            </w:r>
          </w:p>
        </w:tc>
      </w:tr>
      <w:tr w:rsidR="00476F50" w:rsidRPr="008D520A" w:rsidTr="00B47AED">
        <w:tc>
          <w:tcPr>
            <w:tcW w:w="456" w:type="dxa"/>
            <w:vMerge/>
          </w:tcPr>
          <w:p w:rsidR="00476F50" w:rsidRPr="008D520A" w:rsidRDefault="00476F50" w:rsidP="00476F50">
            <w:pPr>
              <w:tabs>
                <w:tab w:val="left" w:pos="1276"/>
              </w:tabs>
              <w:jc w:val="center"/>
              <w:rPr>
                <w:rFonts w:ascii="TimesNewRomanPSMT" w:hAnsi="TimesNewRomanPSMT" w:cs="TimesNewRomanPSMT"/>
                <w:highlight w:val="yellow"/>
              </w:rPr>
            </w:pPr>
          </w:p>
        </w:tc>
        <w:tc>
          <w:tcPr>
            <w:tcW w:w="1433" w:type="dxa"/>
            <w:vMerge/>
          </w:tcPr>
          <w:p w:rsidR="00476F50" w:rsidRPr="00BF0F39" w:rsidRDefault="00476F50" w:rsidP="00476F50">
            <w:pPr>
              <w:tabs>
                <w:tab w:val="left" w:pos="1276"/>
              </w:tabs>
              <w:jc w:val="center"/>
              <w:rPr>
                <w:rFonts w:ascii="TimesNewRomanPSMT" w:hAnsi="TimesNewRomanPSMT" w:cs="TimesNewRomanPSMT"/>
              </w:rPr>
            </w:pPr>
          </w:p>
        </w:tc>
        <w:tc>
          <w:tcPr>
            <w:tcW w:w="2811" w:type="dxa"/>
            <w:vMerge/>
          </w:tcPr>
          <w:p w:rsidR="00476F50" w:rsidRPr="00BF0F39" w:rsidRDefault="00476F50" w:rsidP="00476F50">
            <w:pPr>
              <w:tabs>
                <w:tab w:val="left" w:pos="1276"/>
              </w:tabs>
              <w:jc w:val="center"/>
              <w:rPr>
                <w:rFonts w:ascii="TimesNewRomanPSMT" w:hAnsi="TimesNewRomanPSMT" w:cs="TimesNewRomanPSMT"/>
              </w:rPr>
            </w:pPr>
          </w:p>
        </w:tc>
        <w:tc>
          <w:tcPr>
            <w:tcW w:w="2840" w:type="dxa"/>
          </w:tcPr>
          <w:p w:rsidR="00476F50" w:rsidRPr="00BF0F39" w:rsidRDefault="00476F50" w:rsidP="00476F50">
            <w:pPr>
              <w:tabs>
                <w:tab w:val="left" w:pos="1276"/>
              </w:tabs>
              <w:rPr>
                <w:rFonts w:ascii="TimesNewRomanPSMT" w:hAnsi="TimesNewRomanPSMT" w:cs="TimesNewRomanPSMT"/>
              </w:rPr>
            </w:pPr>
            <w:r w:rsidRPr="00BF0F39">
              <w:rPr>
                <w:rFonts w:ascii="TimesNewRomanPSMT" w:hAnsi="TimesNewRomanPSMT" w:cs="TimesNewRomanPSMT"/>
              </w:rPr>
              <w:t>почтовым отправлением</w:t>
            </w:r>
          </w:p>
        </w:tc>
        <w:tc>
          <w:tcPr>
            <w:tcW w:w="2275" w:type="dxa"/>
          </w:tcPr>
          <w:p w:rsidR="00476F50" w:rsidRPr="00EB1B7F" w:rsidRDefault="00476F50" w:rsidP="00476F50">
            <w:pPr>
              <w:tabs>
                <w:tab w:val="left" w:pos="1276"/>
              </w:tabs>
              <w:rPr>
                <w:rFonts w:ascii="TimesNewRomanPSMT" w:hAnsi="TimesNewRomanPSMT" w:cs="TimesNewRomanPSMT"/>
              </w:rPr>
            </w:pPr>
            <w:r w:rsidRPr="00EB1B7F">
              <w:rPr>
                <w:rFonts w:ascii="TimesNewRomanPSMT" w:hAnsi="TimesNewRomanPSMT" w:cs="TimesNewRomanPSMT"/>
              </w:rPr>
              <w:t>заверенная копия документа в 1 экз.</w:t>
            </w:r>
          </w:p>
        </w:tc>
      </w:tr>
      <w:tr w:rsidR="00476F50" w:rsidRPr="008D520A" w:rsidTr="00B47AED">
        <w:tc>
          <w:tcPr>
            <w:tcW w:w="456" w:type="dxa"/>
            <w:vMerge/>
          </w:tcPr>
          <w:p w:rsidR="00476F50" w:rsidRPr="008D520A" w:rsidRDefault="00476F50" w:rsidP="00476F50">
            <w:pPr>
              <w:tabs>
                <w:tab w:val="left" w:pos="1276"/>
              </w:tabs>
              <w:jc w:val="center"/>
              <w:rPr>
                <w:rFonts w:ascii="TimesNewRomanPSMT" w:hAnsi="TimesNewRomanPSMT" w:cs="TimesNewRomanPSMT"/>
                <w:highlight w:val="yellow"/>
              </w:rPr>
            </w:pPr>
          </w:p>
        </w:tc>
        <w:tc>
          <w:tcPr>
            <w:tcW w:w="1433" w:type="dxa"/>
            <w:vMerge/>
          </w:tcPr>
          <w:p w:rsidR="00476F50" w:rsidRPr="0068779B" w:rsidRDefault="00476F50" w:rsidP="00476F50">
            <w:pPr>
              <w:tabs>
                <w:tab w:val="left" w:pos="1276"/>
              </w:tabs>
              <w:jc w:val="center"/>
              <w:rPr>
                <w:rFonts w:ascii="TimesNewRomanPSMT" w:hAnsi="TimesNewRomanPSMT" w:cs="TimesNewRomanPSMT"/>
                <w:highlight w:val="yellow"/>
              </w:rPr>
            </w:pPr>
          </w:p>
        </w:tc>
        <w:tc>
          <w:tcPr>
            <w:tcW w:w="2811" w:type="dxa"/>
            <w:vMerge/>
          </w:tcPr>
          <w:p w:rsidR="00476F50" w:rsidRPr="0068779B" w:rsidRDefault="00476F50" w:rsidP="00476F50">
            <w:pPr>
              <w:tabs>
                <w:tab w:val="left" w:pos="1276"/>
              </w:tabs>
              <w:jc w:val="center"/>
              <w:rPr>
                <w:rFonts w:ascii="TimesNewRomanPSMT" w:hAnsi="TimesNewRomanPSMT" w:cs="TimesNewRomanPSMT"/>
                <w:highlight w:val="yellow"/>
              </w:rPr>
            </w:pPr>
          </w:p>
        </w:tc>
        <w:tc>
          <w:tcPr>
            <w:tcW w:w="2840" w:type="dxa"/>
          </w:tcPr>
          <w:p w:rsidR="00476F50" w:rsidRPr="00D04E7B" w:rsidRDefault="00476F50" w:rsidP="00476F50">
            <w:pPr>
              <w:tabs>
                <w:tab w:val="left" w:pos="1276"/>
              </w:tabs>
              <w:rPr>
                <w:rFonts w:ascii="TimesNewRomanPSMT" w:hAnsi="TimesNewRomanPSMT" w:cs="TimesNewRomanPSMT"/>
              </w:rPr>
            </w:pPr>
            <w:r w:rsidRPr="00D04E7B">
              <w:rPr>
                <w:rFonts w:ascii="TimesNewRomanPSMT" w:hAnsi="TimesNewRomanPSMT" w:cs="TimesNewRomanPSMT"/>
              </w:rPr>
              <w:t>через Единый портал государственных и муниципальных услуг,</w:t>
            </w:r>
          </w:p>
          <w:p w:rsidR="00476F50" w:rsidRPr="00D04E7B" w:rsidRDefault="00476F50" w:rsidP="00476F50">
            <w:pPr>
              <w:tabs>
                <w:tab w:val="left" w:pos="1276"/>
              </w:tabs>
              <w:rPr>
                <w:rFonts w:ascii="TimesNewRomanPSMT" w:hAnsi="TimesNewRomanPSMT" w:cs="TimesNewRomanPSMT"/>
              </w:rPr>
            </w:pPr>
            <w:r w:rsidRPr="00D04E7B">
              <w:rPr>
                <w:rFonts w:ascii="TimesNewRomanPSMT" w:hAnsi="TimesNewRomanPSMT" w:cs="TimesNewRomanPSMT"/>
              </w:rPr>
              <w:t>через Единый Интернет-портал государственных и муниципальных услуг (функций) Нижегородской области</w:t>
            </w:r>
          </w:p>
        </w:tc>
        <w:tc>
          <w:tcPr>
            <w:tcW w:w="2275" w:type="dxa"/>
          </w:tcPr>
          <w:p w:rsidR="00476F50" w:rsidRPr="00D04E7B" w:rsidRDefault="00476F50" w:rsidP="00476F50">
            <w:pPr>
              <w:tabs>
                <w:tab w:val="left" w:pos="1276"/>
              </w:tabs>
              <w:rPr>
                <w:rFonts w:ascii="TimesNewRomanPSMT" w:hAnsi="TimesNewRomanPSMT" w:cs="TimesNewRomanPSMT"/>
              </w:rPr>
            </w:pPr>
            <w:r w:rsidRPr="00D04E7B">
              <w:rPr>
                <w:rFonts w:ascii="TimesNewRomanPSMT" w:hAnsi="TimesNewRomanPSMT" w:cs="TimesNewRomanPSMT"/>
              </w:rPr>
              <w:t>электронный образ документа в 1 экз.</w:t>
            </w:r>
          </w:p>
        </w:tc>
      </w:tr>
      <w:tr w:rsidR="00476F50" w:rsidRPr="008D520A" w:rsidTr="00B47AED">
        <w:trPr>
          <w:trHeight w:val="985"/>
        </w:trPr>
        <w:tc>
          <w:tcPr>
            <w:tcW w:w="456" w:type="dxa"/>
            <w:vMerge w:val="restart"/>
          </w:tcPr>
          <w:p w:rsidR="00476F50" w:rsidRPr="00626759" w:rsidRDefault="00476F50" w:rsidP="00BF0F39">
            <w:pPr>
              <w:tabs>
                <w:tab w:val="left" w:pos="1276"/>
              </w:tabs>
              <w:ind w:left="-113" w:right="-73"/>
              <w:jc w:val="center"/>
              <w:rPr>
                <w:rFonts w:ascii="TimesNewRomanPSMT" w:hAnsi="TimesNewRomanPSMT" w:cs="TimesNewRomanPSMT"/>
              </w:rPr>
            </w:pPr>
            <w:r w:rsidRPr="00626759">
              <w:rPr>
                <w:rFonts w:ascii="TimesNewRomanPSMT" w:hAnsi="TimesNewRomanPSMT" w:cs="TimesNewRomanPSMT"/>
              </w:rPr>
              <w:t>1</w:t>
            </w:r>
            <w:r w:rsidR="00BF0F39">
              <w:rPr>
                <w:rFonts w:ascii="TimesNewRomanPSMT" w:hAnsi="TimesNewRomanPSMT" w:cs="TimesNewRomanPSMT"/>
              </w:rPr>
              <w:t>3</w:t>
            </w:r>
          </w:p>
        </w:tc>
        <w:tc>
          <w:tcPr>
            <w:tcW w:w="1433" w:type="dxa"/>
            <w:vMerge w:val="restart"/>
          </w:tcPr>
          <w:p w:rsidR="00476F50" w:rsidRPr="0068779B" w:rsidRDefault="00476F50" w:rsidP="00BF0F39">
            <w:pPr>
              <w:tabs>
                <w:tab w:val="left" w:pos="1276"/>
              </w:tabs>
              <w:jc w:val="center"/>
              <w:rPr>
                <w:rFonts w:ascii="TimesNewRomanPSMT" w:hAnsi="TimesNewRomanPSMT" w:cs="TimesNewRomanPSMT"/>
                <w:highlight w:val="yellow"/>
              </w:rPr>
            </w:pPr>
            <w:r w:rsidRPr="00BF0F39">
              <w:rPr>
                <w:rFonts w:ascii="TimesNewRomanPSMT" w:hAnsi="TimesNewRomanPSMT" w:cs="TimesNewRomanPSMT"/>
              </w:rPr>
              <w:t>МС</w:t>
            </w:r>
            <w:r w:rsidR="00BF0F39" w:rsidRPr="00BF0F39">
              <w:rPr>
                <w:rFonts w:ascii="TimesNewRomanPSMT" w:hAnsi="TimesNewRomanPSMT" w:cs="TimesNewRomanPSMT"/>
              </w:rPr>
              <w:t>6</w:t>
            </w:r>
            <w:r w:rsidRPr="00BF0F39">
              <w:rPr>
                <w:rFonts w:ascii="TimesNewRomanPSMT" w:hAnsi="TimesNewRomanPSMT" w:cs="TimesNewRomanPSMT"/>
              </w:rPr>
              <w:t>, МС9</w:t>
            </w:r>
          </w:p>
        </w:tc>
        <w:tc>
          <w:tcPr>
            <w:tcW w:w="2811" w:type="dxa"/>
            <w:vMerge w:val="restart"/>
          </w:tcPr>
          <w:p w:rsidR="00476F50" w:rsidRPr="00BF0F39" w:rsidRDefault="00476F50" w:rsidP="00476F50">
            <w:pPr>
              <w:tabs>
                <w:tab w:val="left" w:pos="313"/>
              </w:tabs>
              <w:rPr>
                <w:rFonts w:ascii="TimesNewRomanPSMT" w:hAnsi="TimesNewRomanPSMT" w:cs="TimesNewRomanPSMT"/>
              </w:rPr>
            </w:pPr>
            <w:r w:rsidRPr="00BF0F39">
              <w:rPr>
                <w:rFonts w:ascii="TimesNewRomanPSMT" w:hAnsi="TimesNewRomanPSMT" w:cs="TimesNewRomanPSMT"/>
              </w:rPr>
              <w:t xml:space="preserve">договор кредита (займа) на погашение ранее представленного жилищного кредита </w:t>
            </w:r>
          </w:p>
          <w:p w:rsidR="00476F50" w:rsidRPr="00BF0F39" w:rsidRDefault="00476F50" w:rsidP="00476F50">
            <w:pPr>
              <w:tabs>
                <w:tab w:val="left" w:pos="313"/>
              </w:tabs>
              <w:rPr>
                <w:rFonts w:ascii="TimesNewRomanPSMT" w:hAnsi="TimesNewRomanPSMT" w:cs="TimesNewRomanPSMT"/>
              </w:rPr>
            </w:pPr>
            <w:r w:rsidRPr="00BF0F39">
              <w:rPr>
                <w:rFonts w:ascii="TimesNewRomanPSMT" w:hAnsi="TimesNewRomanPSMT" w:cs="TimesNewRomanPSMT"/>
              </w:rPr>
              <w:t>(в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представленного жилищного кредита)</w:t>
            </w:r>
          </w:p>
        </w:tc>
        <w:tc>
          <w:tcPr>
            <w:tcW w:w="2840" w:type="dxa"/>
          </w:tcPr>
          <w:p w:rsidR="00476F50" w:rsidRPr="00D04E7B" w:rsidRDefault="00476F50" w:rsidP="00476F50">
            <w:pPr>
              <w:tabs>
                <w:tab w:val="left" w:pos="1276"/>
              </w:tabs>
              <w:rPr>
                <w:rFonts w:ascii="TimesNewRomanPSMT" w:hAnsi="TimesNewRomanPSMT" w:cs="TimesNewRomanPSMT"/>
              </w:rPr>
            </w:pPr>
            <w:r w:rsidRPr="00D04E7B">
              <w:rPr>
                <w:rFonts w:ascii="TimesNewRomanPSMT" w:hAnsi="TimesNewRomanPSMT" w:cs="TimesNewRomanPSMT"/>
              </w:rPr>
              <w:t>лично в Администрации</w:t>
            </w:r>
          </w:p>
        </w:tc>
        <w:tc>
          <w:tcPr>
            <w:tcW w:w="2275" w:type="dxa"/>
          </w:tcPr>
          <w:p w:rsidR="00476F50" w:rsidRPr="00EB1B7F" w:rsidRDefault="00476F50" w:rsidP="00476F50">
            <w:pPr>
              <w:ind w:right="-108"/>
              <w:rPr>
                <w:rFonts w:ascii="TimesNewRomanPSMT" w:hAnsi="TimesNewRomanPSMT" w:cs="TimesNewRomanPSMT"/>
              </w:rPr>
            </w:pPr>
            <w:r w:rsidRPr="00EB1B7F">
              <w:rPr>
                <w:rFonts w:ascii="TimesNewRomanPSMT" w:hAnsi="TimesNewRomanPSMT" w:cs="TimesNewRomanPSMT"/>
              </w:rPr>
              <w:t>оригинал документа для снятия копии      в 1 экз.</w:t>
            </w:r>
          </w:p>
        </w:tc>
      </w:tr>
      <w:tr w:rsidR="00476F50" w:rsidRPr="008D520A" w:rsidTr="00B47AED">
        <w:tc>
          <w:tcPr>
            <w:tcW w:w="456" w:type="dxa"/>
            <w:vMerge/>
          </w:tcPr>
          <w:p w:rsidR="00476F50" w:rsidRPr="008D520A" w:rsidRDefault="00476F50" w:rsidP="00476F50">
            <w:pPr>
              <w:tabs>
                <w:tab w:val="left" w:pos="1276"/>
              </w:tabs>
              <w:jc w:val="center"/>
              <w:rPr>
                <w:rFonts w:ascii="TimesNewRomanPSMT" w:hAnsi="TimesNewRomanPSMT" w:cs="TimesNewRomanPSMT"/>
                <w:highlight w:val="yellow"/>
              </w:rPr>
            </w:pPr>
          </w:p>
        </w:tc>
        <w:tc>
          <w:tcPr>
            <w:tcW w:w="1433" w:type="dxa"/>
            <w:vMerge/>
          </w:tcPr>
          <w:p w:rsidR="00476F50" w:rsidRPr="0068779B" w:rsidRDefault="00476F50" w:rsidP="00476F50">
            <w:pPr>
              <w:tabs>
                <w:tab w:val="left" w:pos="1276"/>
              </w:tabs>
              <w:jc w:val="center"/>
              <w:rPr>
                <w:rFonts w:ascii="TimesNewRomanPSMT" w:hAnsi="TimesNewRomanPSMT" w:cs="TimesNewRomanPSMT"/>
                <w:highlight w:val="yellow"/>
              </w:rPr>
            </w:pPr>
          </w:p>
        </w:tc>
        <w:tc>
          <w:tcPr>
            <w:tcW w:w="2811" w:type="dxa"/>
            <w:vMerge/>
          </w:tcPr>
          <w:p w:rsidR="00476F50" w:rsidRPr="0068779B" w:rsidRDefault="00476F50" w:rsidP="00476F50">
            <w:pPr>
              <w:tabs>
                <w:tab w:val="left" w:pos="1276"/>
              </w:tabs>
              <w:jc w:val="center"/>
              <w:rPr>
                <w:rFonts w:ascii="TimesNewRomanPSMT" w:hAnsi="TimesNewRomanPSMT" w:cs="TimesNewRomanPSMT"/>
                <w:highlight w:val="yellow"/>
              </w:rPr>
            </w:pPr>
          </w:p>
        </w:tc>
        <w:tc>
          <w:tcPr>
            <w:tcW w:w="2840" w:type="dxa"/>
          </w:tcPr>
          <w:p w:rsidR="00476F50" w:rsidRPr="00EB1B7F" w:rsidRDefault="00476F50" w:rsidP="00476F50">
            <w:pPr>
              <w:tabs>
                <w:tab w:val="left" w:pos="1276"/>
              </w:tabs>
              <w:rPr>
                <w:rFonts w:ascii="TimesNewRomanPSMT" w:hAnsi="TimesNewRomanPSMT" w:cs="TimesNewRomanPSMT"/>
              </w:rPr>
            </w:pPr>
            <w:r w:rsidRPr="00EB1B7F">
              <w:rPr>
                <w:rFonts w:ascii="TimesNewRomanPSMT" w:hAnsi="TimesNewRomanPSMT" w:cs="TimesNewRomanPSMT"/>
              </w:rPr>
              <w:t>почтовым отправлением</w:t>
            </w:r>
          </w:p>
        </w:tc>
        <w:tc>
          <w:tcPr>
            <w:tcW w:w="2275" w:type="dxa"/>
          </w:tcPr>
          <w:p w:rsidR="00476F50" w:rsidRPr="00EB1B7F" w:rsidRDefault="00476F50" w:rsidP="00476F50">
            <w:pPr>
              <w:tabs>
                <w:tab w:val="left" w:pos="1276"/>
              </w:tabs>
              <w:rPr>
                <w:rFonts w:ascii="TimesNewRomanPSMT" w:hAnsi="TimesNewRomanPSMT" w:cs="TimesNewRomanPSMT"/>
              </w:rPr>
            </w:pPr>
            <w:r w:rsidRPr="00EB1B7F">
              <w:rPr>
                <w:rFonts w:ascii="TimesNewRomanPSMT" w:hAnsi="TimesNewRomanPSMT" w:cs="TimesNewRomanPSMT"/>
              </w:rPr>
              <w:t>заверенная копия документа в 1 экз.</w:t>
            </w:r>
          </w:p>
        </w:tc>
      </w:tr>
      <w:tr w:rsidR="00476F50" w:rsidRPr="008D520A" w:rsidTr="00B47AED">
        <w:tc>
          <w:tcPr>
            <w:tcW w:w="456" w:type="dxa"/>
            <w:vMerge/>
          </w:tcPr>
          <w:p w:rsidR="00476F50" w:rsidRPr="008D520A" w:rsidRDefault="00476F50" w:rsidP="00476F50">
            <w:pPr>
              <w:tabs>
                <w:tab w:val="left" w:pos="1276"/>
              </w:tabs>
              <w:jc w:val="center"/>
              <w:rPr>
                <w:rFonts w:ascii="TimesNewRomanPSMT" w:hAnsi="TimesNewRomanPSMT" w:cs="TimesNewRomanPSMT"/>
                <w:highlight w:val="yellow"/>
              </w:rPr>
            </w:pPr>
          </w:p>
        </w:tc>
        <w:tc>
          <w:tcPr>
            <w:tcW w:w="1433" w:type="dxa"/>
            <w:vMerge/>
          </w:tcPr>
          <w:p w:rsidR="00476F50" w:rsidRPr="0068779B" w:rsidRDefault="00476F50" w:rsidP="00476F50">
            <w:pPr>
              <w:tabs>
                <w:tab w:val="left" w:pos="1276"/>
              </w:tabs>
              <w:jc w:val="center"/>
              <w:rPr>
                <w:rFonts w:ascii="TimesNewRomanPSMT" w:hAnsi="TimesNewRomanPSMT" w:cs="TimesNewRomanPSMT"/>
                <w:highlight w:val="yellow"/>
              </w:rPr>
            </w:pPr>
          </w:p>
        </w:tc>
        <w:tc>
          <w:tcPr>
            <w:tcW w:w="2811" w:type="dxa"/>
            <w:vMerge/>
          </w:tcPr>
          <w:p w:rsidR="00476F50" w:rsidRPr="0068779B" w:rsidRDefault="00476F50" w:rsidP="00476F50">
            <w:pPr>
              <w:tabs>
                <w:tab w:val="left" w:pos="1276"/>
              </w:tabs>
              <w:jc w:val="center"/>
              <w:rPr>
                <w:rFonts w:ascii="TimesNewRomanPSMT" w:hAnsi="TimesNewRomanPSMT" w:cs="TimesNewRomanPSMT"/>
                <w:highlight w:val="yellow"/>
              </w:rPr>
            </w:pPr>
          </w:p>
        </w:tc>
        <w:tc>
          <w:tcPr>
            <w:tcW w:w="2840" w:type="dxa"/>
          </w:tcPr>
          <w:p w:rsidR="00476F50" w:rsidRPr="00D04E7B" w:rsidRDefault="00476F50" w:rsidP="00476F50">
            <w:pPr>
              <w:tabs>
                <w:tab w:val="left" w:pos="1276"/>
              </w:tabs>
              <w:rPr>
                <w:rFonts w:ascii="TimesNewRomanPSMT" w:hAnsi="TimesNewRomanPSMT" w:cs="TimesNewRomanPSMT"/>
              </w:rPr>
            </w:pPr>
            <w:r w:rsidRPr="00D04E7B">
              <w:rPr>
                <w:rFonts w:ascii="TimesNewRomanPSMT" w:hAnsi="TimesNewRomanPSMT" w:cs="TimesNewRomanPSMT"/>
              </w:rPr>
              <w:t>через Единый портал государственных и муниципальных услуг,</w:t>
            </w:r>
          </w:p>
          <w:p w:rsidR="00476F50" w:rsidRPr="00D04E7B" w:rsidRDefault="00476F50" w:rsidP="00476F50">
            <w:pPr>
              <w:tabs>
                <w:tab w:val="left" w:pos="1276"/>
              </w:tabs>
              <w:rPr>
                <w:rFonts w:ascii="TimesNewRomanPSMT" w:hAnsi="TimesNewRomanPSMT" w:cs="TimesNewRomanPSMT"/>
              </w:rPr>
            </w:pPr>
            <w:r w:rsidRPr="00D04E7B">
              <w:rPr>
                <w:rFonts w:ascii="TimesNewRomanPSMT" w:hAnsi="TimesNewRomanPSMT" w:cs="TimesNewRomanPSMT"/>
              </w:rPr>
              <w:t>через Единый Интернет-портал государственных и муниципальных услуг (функций) Нижегородской области</w:t>
            </w:r>
          </w:p>
        </w:tc>
        <w:tc>
          <w:tcPr>
            <w:tcW w:w="2275" w:type="dxa"/>
          </w:tcPr>
          <w:p w:rsidR="00476F50" w:rsidRPr="00D04E7B" w:rsidRDefault="00476F50" w:rsidP="00476F50">
            <w:pPr>
              <w:tabs>
                <w:tab w:val="left" w:pos="1276"/>
              </w:tabs>
              <w:rPr>
                <w:rFonts w:ascii="TimesNewRomanPSMT" w:hAnsi="TimesNewRomanPSMT" w:cs="TimesNewRomanPSMT"/>
              </w:rPr>
            </w:pPr>
            <w:r w:rsidRPr="00D04E7B">
              <w:rPr>
                <w:rFonts w:ascii="TimesNewRomanPSMT" w:hAnsi="TimesNewRomanPSMT" w:cs="TimesNewRomanPSMT"/>
              </w:rPr>
              <w:t>электронный образ документа в 1 экз.</w:t>
            </w:r>
          </w:p>
        </w:tc>
      </w:tr>
      <w:tr w:rsidR="00476F50" w:rsidRPr="008D520A" w:rsidTr="00B47AED">
        <w:tc>
          <w:tcPr>
            <w:tcW w:w="456" w:type="dxa"/>
            <w:vMerge w:val="restart"/>
          </w:tcPr>
          <w:p w:rsidR="00476F50" w:rsidRPr="00BD4D06" w:rsidRDefault="00476F50" w:rsidP="00BF0F39">
            <w:pPr>
              <w:tabs>
                <w:tab w:val="left" w:pos="1276"/>
              </w:tabs>
              <w:jc w:val="center"/>
              <w:rPr>
                <w:rFonts w:ascii="TimesNewRomanPSMT" w:hAnsi="TimesNewRomanPSMT" w:cs="TimesNewRomanPSMT"/>
              </w:rPr>
            </w:pPr>
            <w:r w:rsidRPr="00BD4D06">
              <w:rPr>
                <w:rFonts w:ascii="TimesNewRomanPSMT" w:hAnsi="TimesNewRomanPSMT" w:cs="TimesNewRomanPSMT"/>
              </w:rPr>
              <w:t>1</w:t>
            </w:r>
            <w:r w:rsidR="00BF0F39">
              <w:rPr>
                <w:rFonts w:ascii="TimesNewRomanPSMT" w:hAnsi="TimesNewRomanPSMT" w:cs="TimesNewRomanPSMT"/>
              </w:rPr>
              <w:t>4</w:t>
            </w:r>
          </w:p>
        </w:tc>
        <w:tc>
          <w:tcPr>
            <w:tcW w:w="1433" w:type="dxa"/>
            <w:vMerge w:val="restart"/>
          </w:tcPr>
          <w:p w:rsidR="00476F50" w:rsidRPr="00EB23B8" w:rsidRDefault="00476F50" w:rsidP="00BF0F39">
            <w:pPr>
              <w:tabs>
                <w:tab w:val="left" w:pos="1276"/>
              </w:tabs>
              <w:jc w:val="center"/>
              <w:rPr>
                <w:rFonts w:ascii="TimesNewRomanPSMT" w:hAnsi="TimesNewRomanPSMT" w:cs="TimesNewRomanPSMT"/>
              </w:rPr>
            </w:pPr>
            <w:r w:rsidRPr="00EB23B8">
              <w:rPr>
                <w:rFonts w:ascii="TimesNewRomanPSMT" w:hAnsi="TimesNewRomanPSMT" w:cs="TimesNewRomanPSMT"/>
              </w:rPr>
              <w:t>МС</w:t>
            </w:r>
            <w:r w:rsidR="00BF0F39" w:rsidRPr="00EB23B8">
              <w:rPr>
                <w:rFonts w:ascii="TimesNewRomanPSMT" w:hAnsi="TimesNewRomanPSMT" w:cs="TimesNewRomanPSMT"/>
              </w:rPr>
              <w:t>6</w:t>
            </w:r>
            <w:r w:rsidRPr="00EB23B8">
              <w:rPr>
                <w:rFonts w:ascii="TimesNewRomanPSMT" w:hAnsi="TimesNewRomanPSMT" w:cs="TimesNewRomanPSMT"/>
              </w:rPr>
              <w:t>, МС9</w:t>
            </w:r>
          </w:p>
        </w:tc>
        <w:tc>
          <w:tcPr>
            <w:tcW w:w="2811" w:type="dxa"/>
            <w:vMerge w:val="restart"/>
          </w:tcPr>
          <w:p w:rsidR="00476F50" w:rsidRPr="00EB23B8" w:rsidRDefault="00476F50" w:rsidP="00476F50">
            <w:pPr>
              <w:tabs>
                <w:tab w:val="left" w:pos="1276"/>
              </w:tabs>
              <w:rPr>
                <w:rFonts w:ascii="TimesNewRomanPSMT" w:hAnsi="TimesNewRomanPSMT" w:cs="TimesNewRomanPSMT"/>
              </w:rPr>
            </w:pPr>
            <w:r w:rsidRPr="00EB23B8">
              <w:rPr>
                <w:rFonts w:ascii="TimesNewRomanPSMT" w:hAnsi="TimesNewRomanPSMT" w:cs="TimesNewRomanPSMT"/>
              </w:rPr>
              <w:t>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tc>
        <w:tc>
          <w:tcPr>
            <w:tcW w:w="2840" w:type="dxa"/>
          </w:tcPr>
          <w:p w:rsidR="00476F50" w:rsidRDefault="00476F50" w:rsidP="00476F50">
            <w:pPr>
              <w:tabs>
                <w:tab w:val="left" w:pos="1276"/>
              </w:tabs>
              <w:rPr>
                <w:rFonts w:ascii="TimesNewRomanPSMT" w:hAnsi="TimesNewRomanPSMT" w:cs="TimesNewRomanPSMT"/>
              </w:rPr>
            </w:pPr>
            <w:r w:rsidRPr="00D04E7B">
              <w:rPr>
                <w:rFonts w:ascii="TimesNewRomanPSMT" w:hAnsi="TimesNewRomanPSMT" w:cs="TimesNewRomanPSMT"/>
              </w:rPr>
              <w:t>лично в Администрации</w:t>
            </w:r>
            <w:r>
              <w:rPr>
                <w:rFonts w:ascii="TimesNewRomanPSMT" w:hAnsi="TimesNewRomanPSMT" w:cs="TimesNewRomanPSMT"/>
              </w:rPr>
              <w:t>,</w:t>
            </w:r>
          </w:p>
          <w:p w:rsidR="00476F50" w:rsidRPr="00D04E7B" w:rsidRDefault="00476F50" w:rsidP="00476F50">
            <w:pPr>
              <w:tabs>
                <w:tab w:val="left" w:pos="1276"/>
              </w:tabs>
              <w:rPr>
                <w:rFonts w:ascii="TimesNewRomanPSMT" w:hAnsi="TimesNewRomanPSMT" w:cs="TimesNewRomanPSMT"/>
              </w:rPr>
            </w:pPr>
            <w:r>
              <w:rPr>
                <w:rFonts w:ascii="TimesNewRomanPSMT" w:hAnsi="TimesNewRomanPSMT" w:cs="TimesNewRomanPSMT"/>
              </w:rPr>
              <w:t>почтовым отправлением</w:t>
            </w:r>
          </w:p>
        </w:tc>
        <w:tc>
          <w:tcPr>
            <w:tcW w:w="2275" w:type="dxa"/>
          </w:tcPr>
          <w:p w:rsidR="00476F50" w:rsidRDefault="00476F50" w:rsidP="00476F50">
            <w:pPr>
              <w:tabs>
                <w:tab w:val="left" w:pos="0"/>
              </w:tabs>
              <w:ind w:right="-69"/>
              <w:rPr>
                <w:rFonts w:ascii="TimesNewRomanPSMT" w:hAnsi="TimesNewRomanPSMT" w:cs="TimesNewRomanPSMT"/>
              </w:rPr>
            </w:pPr>
            <w:r>
              <w:rPr>
                <w:rFonts w:ascii="TimesNewRomanPSMT" w:hAnsi="TimesNewRomanPSMT" w:cs="TimesNewRomanPSMT"/>
              </w:rPr>
              <w:t>оригинал документа</w:t>
            </w:r>
          </w:p>
          <w:p w:rsidR="00476F50" w:rsidRPr="00D04E7B" w:rsidRDefault="00476F50" w:rsidP="00476F50">
            <w:pPr>
              <w:tabs>
                <w:tab w:val="left" w:pos="0"/>
              </w:tabs>
              <w:ind w:right="-69"/>
              <w:rPr>
                <w:rFonts w:ascii="TimesNewRomanPSMT" w:hAnsi="TimesNewRomanPSMT" w:cs="TimesNewRomanPSMT"/>
              </w:rPr>
            </w:pPr>
            <w:r>
              <w:rPr>
                <w:rFonts w:ascii="TimesNewRomanPSMT" w:hAnsi="TimesNewRomanPSMT" w:cs="TimesNewRomanPSMT"/>
              </w:rPr>
              <w:t>в 1 экз.</w:t>
            </w:r>
          </w:p>
        </w:tc>
      </w:tr>
      <w:tr w:rsidR="00476F50" w:rsidRPr="008D520A" w:rsidTr="00B47AED">
        <w:tc>
          <w:tcPr>
            <w:tcW w:w="456" w:type="dxa"/>
            <w:vMerge/>
          </w:tcPr>
          <w:p w:rsidR="00476F50" w:rsidRPr="00BD4D06" w:rsidRDefault="00476F50" w:rsidP="00476F50">
            <w:pPr>
              <w:tabs>
                <w:tab w:val="left" w:pos="1276"/>
              </w:tabs>
              <w:jc w:val="center"/>
              <w:rPr>
                <w:rFonts w:ascii="TimesNewRomanPSMT" w:hAnsi="TimesNewRomanPSMT" w:cs="TimesNewRomanPSMT"/>
              </w:rPr>
            </w:pPr>
          </w:p>
        </w:tc>
        <w:tc>
          <w:tcPr>
            <w:tcW w:w="1433" w:type="dxa"/>
            <w:vMerge/>
          </w:tcPr>
          <w:p w:rsidR="00476F50" w:rsidRPr="005D3620" w:rsidRDefault="00476F50" w:rsidP="00476F50">
            <w:pPr>
              <w:tabs>
                <w:tab w:val="left" w:pos="1276"/>
              </w:tabs>
              <w:jc w:val="center"/>
              <w:rPr>
                <w:rFonts w:ascii="TimesNewRomanPSMT" w:hAnsi="TimesNewRomanPSMT" w:cs="TimesNewRomanPSMT"/>
              </w:rPr>
            </w:pPr>
          </w:p>
        </w:tc>
        <w:tc>
          <w:tcPr>
            <w:tcW w:w="2811" w:type="dxa"/>
            <w:vMerge/>
          </w:tcPr>
          <w:p w:rsidR="00476F50" w:rsidRPr="00BD4D06" w:rsidRDefault="00476F50" w:rsidP="00476F50">
            <w:pPr>
              <w:tabs>
                <w:tab w:val="left" w:pos="1276"/>
              </w:tabs>
              <w:rPr>
                <w:rFonts w:ascii="TimesNewRomanPSMT" w:hAnsi="TimesNewRomanPSMT" w:cs="TimesNewRomanPSMT"/>
              </w:rPr>
            </w:pPr>
          </w:p>
        </w:tc>
        <w:tc>
          <w:tcPr>
            <w:tcW w:w="2840" w:type="dxa"/>
          </w:tcPr>
          <w:p w:rsidR="00476F50" w:rsidRPr="00D04E7B" w:rsidRDefault="00476F50" w:rsidP="00476F50">
            <w:pPr>
              <w:tabs>
                <w:tab w:val="left" w:pos="1276"/>
              </w:tabs>
              <w:rPr>
                <w:rFonts w:ascii="TimesNewRomanPSMT" w:hAnsi="TimesNewRomanPSMT" w:cs="TimesNewRomanPSMT"/>
              </w:rPr>
            </w:pPr>
            <w:r w:rsidRPr="00D04E7B">
              <w:rPr>
                <w:rFonts w:ascii="TimesNewRomanPSMT" w:hAnsi="TimesNewRomanPSMT" w:cs="TimesNewRomanPSMT"/>
              </w:rPr>
              <w:t>через Единый портал государственных и муниципальных услуг,</w:t>
            </w:r>
          </w:p>
          <w:p w:rsidR="00476F50" w:rsidRPr="00D04E7B" w:rsidRDefault="00476F50" w:rsidP="00476F50">
            <w:pPr>
              <w:tabs>
                <w:tab w:val="left" w:pos="1276"/>
              </w:tabs>
              <w:rPr>
                <w:rFonts w:ascii="TimesNewRomanPSMT" w:hAnsi="TimesNewRomanPSMT" w:cs="TimesNewRomanPSMT"/>
              </w:rPr>
            </w:pPr>
            <w:r w:rsidRPr="00D04E7B">
              <w:rPr>
                <w:rFonts w:ascii="TimesNewRomanPSMT" w:hAnsi="TimesNewRomanPSMT" w:cs="TimesNewRomanPSMT"/>
              </w:rPr>
              <w:t>через Единый Интернет-портал государственных и муниципальных услуг (функций) Нижегородской области</w:t>
            </w:r>
          </w:p>
        </w:tc>
        <w:tc>
          <w:tcPr>
            <w:tcW w:w="2275" w:type="dxa"/>
          </w:tcPr>
          <w:p w:rsidR="00476F50" w:rsidRDefault="00476F50" w:rsidP="00476F50">
            <w:pPr>
              <w:tabs>
                <w:tab w:val="left" w:pos="1276"/>
              </w:tabs>
              <w:rPr>
                <w:rFonts w:ascii="TimesNewRomanPSMT" w:hAnsi="TimesNewRomanPSMT" w:cs="TimesNewRomanPSMT"/>
              </w:rPr>
            </w:pPr>
            <w:r w:rsidRPr="00D04E7B">
              <w:rPr>
                <w:rFonts w:ascii="TimesNewRomanPSMT" w:hAnsi="TimesNewRomanPSMT" w:cs="TimesNewRomanPSMT"/>
              </w:rPr>
              <w:t>электронный образ документа в 1 экз.</w:t>
            </w:r>
          </w:p>
          <w:p w:rsidR="00476F50" w:rsidRPr="00D04E7B" w:rsidRDefault="00476F50" w:rsidP="00476F50">
            <w:pPr>
              <w:tabs>
                <w:tab w:val="left" w:pos="1276"/>
              </w:tabs>
              <w:rPr>
                <w:rFonts w:ascii="TimesNewRomanPSMT" w:hAnsi="TimesNewRomanPSMT" w:cs="TimesNewRomanPSMT"/>
              </w:rPr>
            </w:pPr>
            <w:r>
              <w:rPr>
                <w:rFonts w:ascii="TimesNewRomanPSMT" w:hAnsi="TimesNewRomanPSMT" w:cs="TimesNewRomanPSMT"/>
              </w:rPr>
              <w:t>(с последующим предоставлением оригинала)</w:t>
            </w:r>
          </w:p>
        </w:tc>
      </w:tr>
      <w:tr w:rsidR="00015C39" w:rsidRPr="008D520A" w:rsidTr="00B47AED">
        <w:tc>
          <w:tcPr>
            <w:tcW w:w="456" w:type="dxa"/>
            <w:vMerge w:val="restart"/>
          </w:tcPr>
          <w:p w:rsidR="00015C39" w:rsidRPr="00AB4B19" w:rsidRDefault="00015C39" w:rsidP="00015C39">
            <w:pPr>
              <w:tabs>
                <w:tab w:val="left" w:pos="1276"/>
              </w:tabs>
              <w:jc w:val="center"/>
              <w:rPr>
                <w:rFonts w:ascii="TimesNewRomanPSMT" w:hAnsi="TimesNewRomanPSMT" w:cs="TimesNewRomanPSMT"/>
              </w:rPr>
            </w:pPr>
            <w:r>
              <w:rPr>
                <w:rFonts w:ascii="TimesNewRomanPSMT" w:hAnsi="TimesNewRomanPSMT" w:cs="TimesNewRomanPSMT"/>
              </w:rPr>
              <w:t>15</w:t>
            </w:r>
          </w:p>
        </w:tc>
        <w:tc>
          <w:tcPr>
            <w:tcW w:w="1433" w:type="dxa"/>
            <w:vMerge w:val="restart"/>
          </w:tcPr>
          <w:p w:rsidR="00015C39" w:rsidRPr="00AB4B19" w:rsidRDefault="00015C39" w:rsidP="00015C39">
            <w:pPr>
              <w:tabs>
                <w:tab w:val="left" w:pos="1276"/>
              </w:tabs>
              <w:jc w:val="center"/>
              <w:rPr>
                <w:rFonts w:ascii="TimesNewRomanPSMT" w:hAnsi="TimesNewRomanPSMT" w:cs="TimesNewRomanPSMT"/>
              </w:rPr>
            </w:pPr>
            <w:r>
              <w:rPr>
                <w:rFonts w:ascii="TimesNewRomanPSMT" w:hAnsi="TimesNewRomanPSMT" w:cs="TimesNewRomanPSMT"/>
              </w:rPr>
              <w:t>МС1-МС9</w:t>
            </w:r>
          </w:p>
        </w:tc>
        <w:tc>
          <w:tcPr>
            <w:tcW w:w="2811" w:type="dxa"/>
            <w:vMerge w:val="restart"/>
          </w:tcPr>
          <w:p w:rsidR="00015C39" w:rsidRPr="002E093F" w:rsidRDefault="00015C39" w:rsidP="00015C39">
            <w:pPr>
              <w:tabs>
                <w:tab w:val="left" w:pos="1276"/>
              </w:tabs>
              <w:rPr>
                <w:rFonts w:ascii="TimesNewRomanPSMT" w:hAnsi="TimesNewRomanPSMT" w:cs="TimesNewRomanPSMT"/>
              </w:rPr>
            </w:pPr>
            <w:r>
              <w:rPr>
                <w:rFonts w:ascii="TimesNewRomanPSMT" w:hAnsi="TimesNewRomanPSMT" w:cs="TimesNewRomanPSMT"/>
              </w:rPr>
              <w:t>документ, подтверждающий факт установления инвалидности (при наличии у ребенка (детей) в семье инвалидности)</w:t>
            </w:r>
          </w:p>
        </w:tc>
        <w:tc>
          <w:tcPr>
            <w:tcW w:w="2840" w:type="dxa"/>
          </w:tcPr>
          <w:p w:rsidR="00015C39" w:rsidRPr="00D04E7B" w:rsidRDefault="00015C39" w:rsidP="00015C39">
            <w:pPr>
              <w:tabs>
                <w:tab w:val="left" w:pos="1276"/>
              </w:tabs>
              <w:rPr>
                <w:rFonts w:ascii="TimesNewRomanPSMT" w:hAnsi="TimesNewRomanPSMT" w:cs="TimesNewRomanPSMT"/>
              </w:rPr>
            </w:pPr>
            <w:r w:rsidRPr="00D04E7B">
              <w:rPr>
                <w:rFonts w:ascii="TimesNewRomanPSMT" w:hAnsi="TimesNewRomanPSMT" w:cs="TimesNewRomanPSMT"/>
              </w:rPr>
              <w:t>лично в Администрации</w:t>
            </w:r>
          </w:p>
        </w:tc>
        <w:tc>
          <w:tcPr>
            <w:tcW w:w="2275" w:type="dxa"/>
          </w:tcPr>
          <w:p w:rsidR="00015C39" w:rsidRPr="00EB1B7F" w:rsidRDefault="00015C39" w:rsidP="00015C39">
            <w:pPr>
              <w:ind w:right="-108"/>
              <w:rPr>
                <w:rFonts w:ascii="TimesNewRomanPSMT" w:hAnsi="TimesNewRomanPSMT" w:cs="TimesNewRomanPSMT"/>
              </w:rPr>
            </w:pPr>
            <w:r w:rsidRPr="00EB1B7F">
              <w:rPr>
                <w:rFonts w:ascii="TimesNewRomanPSMT" w:hAnsi="TimesNewRomanPSMT" w:cs="TimesNewRomanPSMT"/>
              </w:rPr>
              <w:t>оригинал документа для снятия копии      в 1 экз.</w:t>
            </w:r>
          </w:p>
        </w:tc>
      </w:tr>
      <w:tr w:rsidR="00015C39" w:rsidRPr="008D520A" w:rsidTr="00B47AED">
        <w:tc>
          <w:tcPr>
            <w:tcW w:w="456" w:type="dxa"/>
            <w:vMerge/>
          </w:tcPr>
          <w:p w:rsidR="00015C39" w:rsidRPr="00BD4D06" w:rsidRDefault="00015C39" w:rsidP="00015C39">
            <w:pPr>
              <w:tabs>
                <w:tab w:val="left" w:pos="1276"/>
              </w:tabs>
              <w:jc w:val="center"/>
              <w:rPr>
                <w:rFonts w:ascii="TimesNewRomanPSMT" w:hAnsi="TimesNewRomanPSMT" w:cs="TimesNewRomanPSMT"/>
              </w:rPr>
            </w:pPr>
          </w:p>
        </w:tc>
        <w:tc>
          <w:tcPr>
            <w:tcW w:w="1433" w:type="dxa"/>
            <w:vMerge/>
          </w:tcPr>
          <w:p w:rsidR="00015C39" w:rsidRPr="005D3620" w:rsidRDefault="00015C39" w:rsidP="00015C39">
            <w:pPr>
              <w:tabs>
                <w:tab w:val="left" w:pos="1276"/>
              </w:tabs>
              <w:jc w:val="center"/>
              <w:rPr>
                <w:rFonts w:ascii="TimesNewRomanPSMT" w:hAnsi="TimesNewRomanPSMT" w:cs="TimesNewRomanPSMT"/>
              </w:rPr>
            </w:pPr>
          </w:p>
        </w:tc>
        <w:tc>
          <w:tcPr>
            <w:tcW w:w="2811" w:type="dxa"/>
            <w:vMerge/>
          </w:tcPr>
          <w:p w:rsidR="00015C39" w:rsidRPr="00BD4D06" w:rsidRDefault="00015C39" w:rsidP="00015C39">
            <w:pPr>
              <w:tabs>
                <w:tab w:val="left" w:pos="1276"/>
              </w:tabs>
              <w:rPr>
                <w:rFonts w:ascii="TimesNewRomanPSMT" w:hAnsi="TimesNewRomanPSMT" w:cs="TimesNewRomanPSMT"/>
              </w:rPr>
            </w:pPr>
          </w:p>
        </w:tc>
        <w:tc>
          <w:tcPr>
            <w:tcW w:w="2840" w:type="dxa"/>
          </w:tcPr>
          <w:p w:rsidR="00015C39" w:rsidRPr="00EB1B7F" w:rsidRDefault="00015C39" w:rsidP="00015C39">
            <w:pPr>
              <w:tabs>
                <w:tab w:val="left" w:pos="1276"/>
              </w:tabs>
              <w:rPr>
                <w:rFonts w:ascii="TimesNewRomanPSMT" w:hAnsi="TimesNewRomanPSMT" w:cs="TimesNewRomanPSMT"/>
              </w:rPr>
            </w:pPr>
            <w:r w:rsidRPr="00EB1B7F">
              <w:rPr>
                <w:rFonts w:ascii="TimesNewRomanPSMT" w:hAnsi="TimesNewRomanPSMT" w:cs="TimesNewRomanPSMT"/>
              </w:rPr>
              <w:t>почтовым отправлением</w:t>
            </w:r>
          </w:p>
        </w:tc>
        <w:tc>
          <w:tcPr>
            <w:tcW w:w="2275" w:type="dxa"/>
          </w:tcPr>
          <w:p w:rsidR="00015C39" w:rsidRPr="00EB1B7F" w:rsidRDefault="00015C39" w:rsidP="00015C39">
            <w:pPr>
              <w:tabs>
                <w:tab w:val="left" w:pos="1276"/>
              </w:tabs>
              <w:rPr>
                <w:rFonts w:ascii="TimesNewRomanPSMT" w:hAnsi="TimesNewRomanPSMT" w:cs="TimesNewRomanPSMT"/>
              </w:rPr>
            </w:pPr>
            <w:r w:rsidRPr="00EB1B7F">
              <w:rPr>
                <w:rFonts w:ascii="TimesNewRomanPSMT" w:hAnsi="TimesNewRomanPSMT" w:cs="TimesNewRomanPSMT"/>
              </w:rPr>
              <w:t>копия документа в 1 экз.</w:t>
            </w:r>
          </w:p>
        </w:tc>
      </w:tr>
      <w:tr w:rsidR="00015C39" w:rsidRPr="008D520A" w:rsidTr="00B47AED">
        <w:tc>
          <w:tcPr>
            <w:tcW w:w="456" w:type="dxa"/>
            <w:vMerge/>
          </w:tcPr>
          <w:p w:rsidR="00015C39" w:rsidRPr="00BD4D06" w:rsidRDefault="00015C39" w:rsidP="00015C39">
            <w:pPr>
              <w:tabs>
                <w:tab w:val="left" w:pos="1276"/>
              </w:tabs>
              <w:jc w:val="center"/>
              <w:rPr>
                <w:rFonts w:ascii="TimesNewRomanPSMT" w:hAnsi="TimesNewRomanPSMT" w:cs="TimesNewRomanPSMT"/>
              </w:rPr>
            </w:pPr>
          </w:p>
        </w:tc>
        <w:tc>
          <w:tcPr>
            <w:tcW w:w="1433" w:type="dxa"/>
            <w:vMerge/>
          </w:tcPr>
          <w:p w:rsidR="00015C39" w:rsidRPr="005D3620" w:rsidRDefault="00015C39" w:rsidP="00015C39">
            <w:pPr>
              <w:tabs>
                <w:tab w:val="left" w:pos="1276"/>
              </w:tabs>
              <w:jc w:val="center"/>
              <w:rPr>
                <w:rFonts w:ascii="TimesNewRomanPSMT" w:hAnsi="TimesNewRomanPSMT" w:cs="TimesNewRomanPSMT"/>
              </w:rPr>
            </w:pPr>
          </w:p>
        </w:tc>
        <w:tc>
          <w:tcPr>
            <w:tcW w:w="2811" w:type="dxa"/>
            <w:vMerge/>
          </w:tcPr>
          <w:p w:rsidR="00015C39" w:rsidRPr="00BD4D06" w:rsidRDefault="00015C39" w:rsidP="00015C39">
            <w:pPr>
              <w:tabs>
                <w:tab w:val="left" w:pos="1276"/>
              </w:tabs>
              <w:rPr>
                <w:rFonts w:ascii="TimesNewRomanPSMT" w:hAnsi="TimesNewRomanPSMT" w:cs="TimesNewRomanPSMT"/>
              </w:rPr>
            </w:pPr>
          </w:p>
        </w:tc>
        <w:tc>
          <w:tcPr>
            <w:tcW w:w="2840" w:type="dxa"/>
          </w:tcPr>
          <w:p w:rsidR="00015C39" w:rsidRPr="00D04E7B" w:rsidRDefault="00015C39" w:rsidP="00015C39">
            <w:pPr>
              <w:tabs>
                <w:tab w:val="left" w:pos="1276"/>
              </w:tabs>
              <w:rPr>
                <w:rFonts w:ascii="TimesNewRomanPSMT" w:hAnsi="TimesNewRomanPSMT" w:cs="TimesNewRomanPSMT"/>
              </w:rPr>
            </w:pPr>
            <w:r w:rsidRPr="00D04E7B">
              <w:rPr>
                <w:rFonts w:ascii="TimesNewRomanPSMT" w:hAnsi="TimesNewRomanPSMT" w:cs="TimesNewRomanPSMT"/>
              </w:rPr>
              <w:t>через Единый портал государственных и муниципальных услуг,</w:t>
            </w:r>
          </w:p>
          <w:p w:rsidR="00015C39" w:rsidRPr="00D04E7B" w:rsidRDefault="00015C39" w:rsidP="00015C39">
            <w:pPr>
              <w:tabs>
                <w:tab w:val="left" w:pos="1276"/>
              </w:tabs>
              <w:rPr>
                <w:rFonts w:ascii="TimesNewRomanPSMT" w:hAnsi="TimesNewRomanPSMT" w:cs="TimesNewRomanPSMT"/>
              </w:rPr>
            </w:pPr>
            <w:r w:rsidRPr="00D04E7B">
              <w:rPr>
                <w:rFonts w:ascii="TimesNewRomanPSMT" w:hAnsi="TimesNewRomanPSMT" w:cs="TimesNewRomanPSMT"/>
              </w:rPr>
              <w:lastRenderedPageBreak/>
              <w:t>через Единый Интернет-портал государственных и муниципальных услуг (функций) Нижегородской области</w:t>
            </w:r>
          </w:p>
        </w:tc>
        <w:tc>
          <w:tcPr>
            <w:tcW w:w="2275" w:type="dxa"/>
          </w:tcPr>
          <w:p w:rsidR="00015C39" w:rsidRPr="00D04E7B" w:rsidRDefault="00015C39" w:rsidP="00015C39">
            <w:pPr>
              <w:tabs>
                <w:tab w:val="left" w:pos="1276"/>
              </w:tabs>
              <w:rPr>
                <w:rFonts w:ascii="TimesNewRomanPSMT" w:hAnsi="TimesNewRomanPSMT" w:cs="TimesNewRomanPSMT"/>
              </w:rPr>
            </w:pPr>
            <w:r w:rsidRPr="00D04E7B">
              <w:rPr>
                <w:rFonts w:ascii="TimesNewRomanPSMT" w:hAnsi="TimesNewRomanPSMT" w:cs="TimesNewRomanPSMT"/>
              </w:rPr>
              <w:lastRenderedPageBreak/>
              <w:t>электронный образ документа в 1 экз.</w:t>
            </w:r>
          </w:p>
        </w:tc>
      </w:tr>
      <w:tr w:rsidR="00476F50" w:rsidRPr="008D520A" w:rsidTr="00FF1F2A">
        <w:tc>
          <w:tcPr>
            <w:tcW w:w="9815" w:type="dxa"/>
            <w:gridSpan w:val="5"/>
          </w:tcPr>
          <w:p w:rsidR="00476F50" w:rsidRPr="00387211" w:rsidRDefault="00476F50" w:rsidP="00476F50">
            <w:pPr>
              <w:tabs>
                <w:tab w:val="left" w:pos="1276"/>
              </w:tabs>
              <w:jc w:val="center"/>
              <w:rPr>
                <w:rFonts w:ascii="TimesNewRomanPSMT" w:hAnsi="TimesNewRomanPSMT" w:cs="TimesNewRomanPSMT"/>
                <w:sz w:val="26"/>
                <w:szCs w:val="26"/>
              </w:rPr>
            </w:pPr>
            <w:r w:rsidRPr="00387211">
              <w:rPr>
                <w:rFonts w:ascii="TimesNewRomanPSMT" w:hAnsi="TimesNewRomanPSMT" w:cs="TimesNewRomanPSMT"/>
                <w:sz w:val="26"/>
                <w:szCs w:val="26"/>
              </w:rPr>
              <w:lastRenderedPageBreak/>
              <w:t xml:space="preserve">Перечень документов, которые заявитель вправе предоставить </w:t>
            </w:r>
          </w:p>
          <w:p w:rsidR="00476F50" w:rsidRPr="008D520A" w:rsidRDefault="00476F50" w:rsidP="00476F50">
            <w:pPr>
              <w:tabs>
                <w:tab w:val="left" w:pos="1276"/>
              </w:tabs>
              <w:jc w:val="center"/>
              <w:rPr>
                <w:rFonts w:ascii="TimesNewRomanPSMT" w:hAnsi="TimesNewRomanPSMT" w:cs="TimesNewRomanPSMT"/>
                <w:highlight w:val="yellow"/>
              </w:rPr>
            </w:pPr>
            <w:r w:rsidRPr="00387211">
              <w:rPr>
                <w:rFonts w:ascii="TimesNewRomanPSMT" w:hAnsi="TimesNewRomanPSMT" w:cs="TimesNewRomanPSMT"/>
                <w:sz w:val="26"/>
                <w:szCs w:val="26"/>
              </w:rPr>
              <w:t>по собственной инициативе</w:t>
            </w:r>
          </w:p>
        </w:tc>
      </w:tr>
      <w:tr w:rsidR="00476F50" w:rsidRPr="008D520A" w:rsidTr="00B47AED">
        <w:tc>
          <w:tcPr>
            <w:tcW w:w="456" w:type="dxa"/>
          </w:tcPr>
          <w:p w:rsidR="00476F50" w:rsidRPr="008D520A" w:rsidRDefault="00476F50" w:rsidP="00476F50">
            <w:pPr>
              <w:tabs>
                <w:tab w:val="left" w:pos="1276"/>
              </w:tabs>
              <w:jc w:val="center"/>
              <w:rPr>
                <w:rFonts w:ascii="TimesNewRomanPSMT" w:hAnsi="TimesNewRomanPSMT" w:cs="TimesNewRomanPSMT"/>
                <w:highlight w:val="yellow"/>
              </w:rPr>
            </w:pPr>
            <w:r w:rsidRPr="00387211">
              <w:rPr>
                <w:rFonts w:ascii="TimesNewRomanPSMT" w:hAnsi="TimesNewRomanPSMT" w:cs="TimesNewRomanPSMT"/>
              </w:rPr>
              <w:t>1</w:t>
            </w:r>
          </w:p>
        </w:tc>
        <w:tc>
          <w:tcPr>
            <w:tcW w:w="1433" w:type="dxa"/>
          </w:tcPr>
          <w:p w:rsidR="00476F50" w:rsidRPr="007801A5" w:rsidRDefault="007801A5" w:rsidP="00476F50">
            <w:pPr>
              <w:tabs>
                <w:tab w:val="left" w:pos="1276"/>
              </w:tabs>
              <w:jc w:val="center"/>
              <w:rPr>
                <w:rFonts w:ascii="TimesNewRomanPSMT" w:hAnsi="TimesNewRomanPSMT" w:cs="TimesNewRomanPSMT"/>
              </w:rPr>
            </w:pPr>
            <w:r w:rsidRPr="007801A5">
              <w:rPr>
                <w:rFonts w:ascii="TimesNewRomanPSMT" w:hAnsi="TimesNewRomanPSMT" w:cs="TimesNewRomanPSMT"/>
              </w:rPr>
              <w:t>МС1-МС9</w:t>
            </w:r>
          </w:p>
        </w:tc>
        <w:tc>
          <w:tcPr>
            <w:tcW w:w="2811" w:type="dxa"/>
          </w:tcPr>
          <w:p w:rsidR="00476F50" w:rsidRPr="007801A5" w:rsidRDefault="007801A5" w:rsidP="00476F50">
            <w:pPr>
              <w:tabs>
                <w:tab w:val="left" w:pos="461"/>
              </w:tabs>
              <w:rPr>
                <w:rFonts w:ascii="TimesNewRomanPSMT" w:hAnsi="TimesNewRomanPSMT" w:cs="TimesNewRomanPSMT"/>
              </w:rPr>
            </w:pPr>
            <w:r w:rsidRPr="007801A5">
              <w:rPr>
                <w:rFonts w:ascii="TimesNewRomanPSMT" w:hAnsi="TimesNewRomanPSMT" w:cs="TimesNewRomanPSMT"/>
              </w:rPr>
              <w:t>документ, подтверждающий признание молодой семьи</w:t>
            </w:r>
            <w:r w:rsidR="009F4ED3">
              <w:rPr>
                <w:rFonts w:ascii="TimesNewRomanPSMT" w:hAnsi="TimesNewRomanPSMT" w:cs="TimesNewRomanPSMT"/>
              </w:rPr>
              <w:t>,</w:t>
            </w:r>
            <w:r w:rsidRPr="007801A5">
              <w:rPr>
                <w:rFonts w:ascii="TimesNewRomanPSMT" w:hAnsi="TimesNewRomanPSMT" w:cs="TimesNewRomanPSMT"/>
              </w:rPr>
              <w:t xml:space="preserve"> нуждающейся в жилых помещениях</w:t>
            </w:r>
          </w:p>
        </w:tc>
        <w:tc>
          <w:tcPr>
            <w:tcW w:w="2840" w:type="dxa"/>
          </w:tcPr>
          <w:p w:rsidR="00476F50" w:rsidRPr="007801A5" w:rsidRDefault="00476F50" w:rsidP="00476F50">
            <w:pPr>
              <w:tabs>
                <w:tab w:val="left" w:pos="1276"/>
              </w:tabs>
              <w:rPr>
                <w:rFonts w:ascii="TimesNewRomanPSMT" w:hAnsi="TimesNewRomanPSMT" w:cs="TimesNewRomanPSMT"/>
              </w:rPr>
            </w:pPr>
            <w:r w:rsidRPr="007801A5">
              <w:rPr>
                <w:rFonts w:ascii="TimesNewRomanPSMT" w:hAnsi="TimesNewRomanPSMT" w:cs="TimesNewRomanPSMT"/>
              </w:rPr>
              <w:t xml:space="preserve">лично в Администрации, </w:t>
            </w:r>
          </w:p>
          <w:p w:rsidR="00476F50" w:rsidRPr="007801A5" w:rsidRDefault="00476F50" w:rsidP="00476F50">
            <w:pPr>
              <w:tabs>
                <w:tab w:val="left" w:pos="1276"/>
              </w:tabs>
              <w:rPr>
                <w:rFonts w:ascii="TimesNewRomanPSMT" w:hAnsi="TimesNewRomanPSMT" w:cs="TimesNewRomanPSMT"/>
              </w:rPr>
            </w:pPr>
            <w:r w:rsidRPr="007801A5">
              <w:rPr>
                <w:rFonts w:ascii="TimesNewRomanPSMT" w:hAnsi="TimesNewRomanPSMT" w:cs="TimesNewRomanPSMT"/>
              </w:rPr>
              <w:t>почтовым отправлением</w:t>
            </w:r>
          </w:p>
          <w:p w:rsidR="00476F50" w:rsidRPr="007801A5" w:rsidRDefault="00476F50" w:rsidP="00476F50">
            <w:pPr>
              <w:tabs>
                <w:tab w:val="left" w:pos="1276"/>
              </w:tabs>
              <w:rPr>
                <w:rFonts w:ascii="TimesNewRomanPSMT" w:hAnsi="TimesNewRomanPSMT" w:cs="TimesNewRomanPSMT"/>
              </w:rPr>
            </w:pPr>
            <w:r w:rsidRPr="007801A5">
              <w:rPr>
                <w:rFonts w:ascii="TimesNewRomanPSMT" w:hAnsi="TimesNewRomanPSMT" w:cs="TimesNewRomanPSMT"/>
              </w:rPr>
              <w:t>через Единый портал государственных и муниципальных услуг,</w:t>
            </w:r>
          </w:p>
          <w:p w:rsidR="00476F50" w:rsidRPr="007801A5" w:rsidRDefault="00476F50" w:rsidP="00476F50">
            <w:pPr>
              <w:tabs>
                <w:tab w:val="left" w:pos="1276"/>
              </w:tabs>
              <w:rPr>
                <w:rFonts w:ascii="TimesNewRomanPSMT" w:hAnsi="TimesNewRomanPSMT" w:cs="TimesNewRomanPSMT"/>
              </w:rPr>
            </w:pPr>
            <w:r w:rsidRPr="007801A5">
              <w:rPr>
                <w:rFonts w:ascii="TimesNewRomanPSMT" w:hAnsi="TimesNewRomanPSMT" w:cs="TimesNewRomanPSMT"/>
              </w:rPr>
              <w:t xml:space="preserve">через Единый Интернет-портал государственных и муниципальных услуг (функций) Нижегородской области </w:t>
            </w:r>
          </w:p>
        </w:tc>
        <w:tc>
          <w:tcPr>
            <w:tcW w:w="2275" w:type="dxa"/>
          </w:tcPr>
          <w:p w:rsidR="00476F50" w:rsidRPr="007801A5" w:rsidRDefault="00476F50" w:rsidP="00476F50">
            <w:pPr>
              <w:tabs>
                <w:tab w:val="left" w:pos="1276"/>
              </w:tabs>
              <w:rPr>
                <w:rFonts w:ascii="TimesNewRomanPSMT" w:hAnsi="TimesNewRomanPSMT" w:cs="TimesNewRomanPSMT"/>
              </w:rPr>
            </w:pPr>
            <w:r w:rsidRPr="007801A5">
              <w:rPr>
                <w:rFonts w:ascii="TimesNewRomanPSMT" w:hAnsi="TimesNewRomanPSMT" w:cs="TimesNewRomanPSMT"/>
              </w:rPr>
              <w:t xml:space="preserve">копия документа </w:t>
            </w:r>
          </w:p>
          <w:p w:rsidR="00476F50" w:rsidRPr="007801A5" w:rsidRDefault="00476F50" w:rsidP="00476F50">
            <w:pPr>
              <w:tabs>
                <w:tab w:val="left" w:pos="1276"/>
              </w:tabs>
              <w:rPr>
                <w:rFonts w:ascii="TimesNewRomanPSMT" w:hAnsi="TimesNewRomanPSMT" w:cs="TimesNewRomanPSMT"/>
              </w:rPr>
            </w:pPr>
            <w:r w:rsidRPr="007801A5">
              <w:rPr>
                <w:rFonts w:ascii="TimesNewRomanPSMT" w:hAnsi="TimesNewRomanPSMT" w:cs="TimesNewRomanPSMT"/>
              </w:rPr>
              <w:t>в 1 экз.</w:t>
            </w:r>
          </w:p>
        </w:tc>
      </w:tr>
      <w:tr w:rsidR="00476F50" w:rsidRPr="008D520A" w:rsidTr="00B47AED">
        <w:tc>
          <w:tcPr>
            <w:tcW w:w="456" w:type="dxa"/>
          </w:tcPr>
          <w:p w:rsidR="00476F50" w:rsidRPr="00AB4B19" w:rsidRDefault="00476F50" w:rsidP="00476F50">
            <w:pPr>
              <w:tabs>
                <w:tab w:val="left" w:pos="1276"/>
              </w:tabs>
              <w:jc w:val="center"/>
              <w:rPr>
                <w:rFonts w:ascii="TimesNewRomanPSMT" w:hAnsi="TimesNewRomanPSMT" w:cs="TimesNewRomanPSMT"/>
              </w:rPr>
            </w:pPr>
            <w:r w:rsidRPr="00AB4B19">
              <w:rPr>
                <w:rFonts w:ascii="TimesNewRomanPSMT" w:hAnsi="TimesNewRomanPSMT" w:cs="TimesNewRomanPSMT"/>
              </w:rPr>
              <w:t>2</w:t>
            </w:r>
          </w:p>
        </w:tc>
        <w:tc>
          <w:tcPr>
            <w:tcW w:w="1433" w:type="dxa"/>
          </w:tcPr>
          <w:p w:rsidR="00476F50" w:rsidRPr="00AB4B19" w:rsidRDefault="00AB4B19" w:rsidP="00AB4B19">
            <w:pPr>
              <w:tabs>
                <w:tab w:val="left" w:pos="1276"/>
              </w:tabs>
              <w:jc w:val="center"/>
              <w:rPr>
                <w:rFonts w:ascii="TimesNewRomanPSMT" w:hAnsi="TimesNewRomanPSMT" w:cs="TimesNewRomanPSMT"/>
              </w:rPr>
            </w:pPr>
            <w:r w:rsidRPr="00AB4B19">
              <w:rPr>
                <w:rFonts w:ascii="TimesNewRomanPSMT" w:hAnsi="TimesNewRomanPSMT" w:cs="TimesNewRomanPSMT"/>
              </w:rPr>
              <w:t>МС1-МС5, МС7, МС8</w:t>
            </w:r>
          </w:p>
        </w:tc>
        <w:tc>
          <w:tcPr>
            <w:tcW w:w="2811" w:type="dxa"/>
          </w:tcPr>
          <w:p w:rsidR="00476F50" w:rsidRPr="002E093F" w:rsidRDefault="00476F50" w:rsidP="00AB4B19">
            <w:pPr>
              <w:tabs>
                <w:tab w:val="left" w:pos="1276"/>
              </w:tabs>
              <w:rPr>
                <w:rFonts w:ascii="TimesNewRomanPSMT" w:hAnsi="TimesNewRomanPSMT" w:cs="TimesNewRomanPSMT"/>
              </w:rPr>
            </w:pPr>
            <w:r w:rsidRPr="002E093F">
              <w:rPr>
                <w:rFonts w:ascii="TimesNewRomanPSMT" w:hAnsi="TimesNewRomanPSMT" w:cs="TimesNewRomanPSMT"/>
              </w:rPr>
              <w:t xml:space="preserve">документ, подтверждающий </w:t>
            </w:r>
            <w:r w:rsidR="00AB4B19" w:rsidRPr="002E093F">
              <w:rPr>
                <w:rFonts w:ascii="TimesNewRomanPSMT" w:hAnsi="TimesNewRomanPSMT" w:cs="TimesNewRomanPSMT"/>
              </w:rPr>
              <w:t>признание молодой</w:t>
            </w:r>
            <w:r w:rsidR="002E093F" w:rsidRPr="002E093F">
              <w:rPr>
                <w:rFonts w:ascii="TimesNewRomanPSMT" w:hAnsi="TimesNewRomanPSMT" w:cs="TimesNewRomanPSMT"/>
              </w:rPr>
              <w:t xml:space="preserve">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tc>
        <w:tc>
          <w:tcPr>
            <w:tcW w:w="2840" w:type="dxa"/>
          </w:tcPr>
          <w:p w:rsidR="00476F50" w:rsidRPr="00A23F29" w:rsidRDefault="00476F50" w:rsidP="00476F50">
            <w:pPr>
              <w:tabs>
                <w:tab w:val="left" w:pos="1276"/>
              </w:tabs>
              <w:rPr>
                <w:rFonts w:ascii="TimesNewRomanPSMT" w:hAnsi="TimesNewRomanPSMT" w:cs="TimesNewRomanPSMT"/>
              </w:rPr>
            </w:pPr>
            <w:r w:rsidRPr="00A23F29">
              <w:rPr>
                <w:rFonts w:ascii="TimesNewRomanPSMT" w:hAnsi="TimesNewRomanPSMT" w:cs="TimesNewRomanPSMT"/>
              </w:rPr>
              <w:t>лично в Администрации</w:t>
            </w:r>
            <w:r w:rsidR="002E093F" w:rsidRPr="00A23F29">
              <w:rPr>
                <w:rFonts w:ascii="TimesNewRomanPSMT" w:hAnsi="TimesNewRomanPSMT" w:cs="TimesNewRomanPSMT"/>
              </w:rPr>
              <w:t>,</w:t>
            </w:r>
          </w:p>
          <w:p w:rsidR="002E093F" w:rsidRPr="00A23F29" w:rsidRDefault="002E093F" w:rsidP="00476F50">
            <w:pPr>
              <w:tabs>
                <w:tab w:val="left" w:pos="1276"/>
              </w:tabs>
              <w:rPr>
                <w:rFonts w:ascii="TimesNewRomanPSMT" w:hAnsi="TimesNewRomanPSMT" w:cs="TimesNewRomanPSMT"/>
              </w:rPr>
            </w:pPr>
            <w:r w:rsidRPr="00A23F29">
              <w:rPr>
                <w:rFonts w:ascii="TimesNewRomanPSMT" w:hAnsi="TimesNewRomanPSMT" w:cs="TimesNewRomanPSMT"/>
              </w:rPr>
              <w:t>почтовым отправлением,</w:t>
            </w:r>
          </w:p>
          <w:p w:rsidR="002E093F" w:rsidRPr="00A23F29" w:rsidRDefault="002E093F" w:rsidP="002E093F">
            <w:pPr>
              <w:tabs>
                <w:tab w:val="left" w:pos="1276"/>
              </w:tabs>
              <w:rPr>
                <w:rFonts w:ascii="TimesNewRomanPSMT" w:hAnsi="TimesNewRomanPSMT" w:cs="TimesNewRomanPSMT"/>
              </w:rPr>
            </w:pPr>
            <w:r w:rsidRPr="00A23F29">
              <w:rPr>
                <w:rFonts w:ascii="TimesNewRomanPSMT" w:hAnsi="TimesNewRomanPSMT" w:cs="TimesNewRomanPSMT"/>
              </w:rPr>
              <w:t>через Единый портал государственных и муниципальных услуг,</w:t>
            </w:r>
          </w:p>
          <w:p w:rsidR="002E093F" w:rsidRPr="00A23F29" w:rsidRDefault="002E093F" w:rsidP="002E093F">
            <w:pPr>
              <w:tabs>
                <w:tab w:val="left" w:pos="1276"/>
              </w:tabs>
              <w:rPr>
                <w:rFonts w:ascii="TimesNewRomanPSMT" w:hAnsi="TimesNewRomanPSMT" w:cs="TimesNewRomanPSMT"/>
              </w:rPr>
            </w:pPr>
            <w:r w:rsidRPr="00A23F29">
              <w:rPr>
                <w:rFonts w:ascii="TimesNewRomanPSMT" w:hAnsi="TimesNewRomanPSMT" w:cs="TimesNewRomanPSMT"/>
              </w:rPr>
              <w:t>через Единый Интернет-портал государственных и муниципальных услуг (функций) Нижегородской области</w:t>
            </w:r>
          </w:p>
        </w:tc>
        <w:tc>
          <w:tcPr>
            <w:tcW w:w="2275" w:type="dxa"/>
          </w:tcPr>
          <w:p w:rsidR="002E093F" w:rsidRPr="007801A5" w:rsidRDefault="002E093F" w:rsidP="002E093F">
            <w:pPr>
              <w:tabs>
                <w:tab w:val="left" w:pos="1276"/>
              </w:tabs>
              <w:rPr>
                <w:rFonts w:ascii="TimesNewRomanPSMT" w:hAnsi="TimesNewRomanPSMT" w:cs="TimesNewRomanPSMT"/>
              </w:rPr>
            </w:pPr>
            <w:r w:rsidRPr="007801A5">
              <w:rPr>
                <w:rFonts w:ascii="TimesNewRomanPSMT" w:hAnsi="TimesNewRomanPSMT" w:cs="TimesNewRomanPSMT"/>
              </w:rPr>
              <w:t xml:space="preserve">копия документа </w:t>
            </w:r>
          </w:p>
          <w:p w:rsidR="00476F50" w:rsidRPr="008D520A" w:rsidRDefault="002E093F" w:rsidP="002E093F">
            <w:pPr>
              <w:ind w:right="-108"/>
              <w:rPr>
                <w:rFonts w:ascii="TimesNewRomanPSMT" w:hAnsi="TimesNewRomanPSMT" w:cs="TimesNewRomanPSMT"/>
                <w:highlight w:val="yellow"/>
              </w:rPr>
            </w:pPr>
            <w:r w:rsidRPr="007801A5">
              <w:rPr>
                <w:rFonts w:ascii="TimesNewRomanPSMT" w:hAnsi="TimesNewRomanPSMT" w:cs="TimesNewRomanPSMT"/>
              </w:rPr>
              <w:t>в 1 экз.</w:t>
            </w:r>
          </w:p>
        </w:tc>
      </w:tr>
      <w:tr w:rsidR="00AD06AC" w:rsidRPr="008D520A" w:rsidTr="00FD351A">
        <w:trPr>
          <w:trHeight w:val="562"/>
        </w:trPr>
        <w:tc>
          <w:tcPr>
            <w:tcW w:w="456" w:type="dxa"/>
            <w:vMerge w:val="restart"/>
          </w:tcPr>
          <w:p w:rsidR="00AD06AC" w:rsidRDefault="00015C39" w:rsidP="00AD06AC">
            <w:pPr>
              <w:tabs>
                <w:tab w:val="left" w:pos="1276"/>
              </w:tabs>
              <w:jc w:val="center"/>
              <w:rPr>
                <w:rFonts w:ascii="TimesNewRomanPSMT" w:hAnsi="TimesNewRomanPSMT" w:cs="TimesNewRomanPSMT"/>
              </w:rPr>
            </w:pPr>
            <w:r>
              <w:rPr>
                <w:rFonts w:ascii="TimesNewRomanPSMT" w:hAnsi="TimesNewRomanPSMT" w:cs="TimesNewRomanPSMT"/>
              </w:rPr>
              <w:t>3</w:t>
            </w:r>
          </w:p>
        </w:tc>
        <w:tc>
          <w:tcPr>
            <w:tcW w:w="1433" w:type="dxa"/>
            <w:vMerge w:val="restart"/>
          </w:tcPr>
          <w:p w:rsidR="00AD06AC" w:rsidRPr="00AB4B19" w:rsidRDefault="00AD06AC" w:rsidP="00AD06AC">
            <w:pPr>
              <w:tabs>
                <w:tab w:val="left" w:pos="1276"/>
              </w:tabs>
              <w:jc w:val="center"/>
              <w:rPr>
                <w:rFonts w:ascii="TimesNewRomanPSMT" w:hAnsi="TimesNewRomanPSMT" w:cs="TimesNewRomanPSMT"/>
              </w:rPr>
            </w:pPr>
            <w:r>
              <w:rPr>
                <w:rFonts w:ascii="TimesNewRomanPSMT" w:hAnsi="TimesNewRomanPSMT" w:cs="TimesNewRomanPSMT"/>
              </w:rPr>
              <w:t>МС1-МС9</w:t>
            </w:r>
          </w:p>
        </w:tc>
        <w:tc>
          <w:tcPr>
            <w:tcW w:w="2811" w:type="dxa"/>
            <w:vMerge w:val="restart"/>
          </w:tcPr>
          <w:p w:rsidR="00AD06AC" w:rsidRDefault="00AD06AC" w:rsidP="00AD06AC">
            <w:pPr>
              <w:tabs>
                <w:tab w:val="left" w:pos="1276"/>
              </w:tabs>
              <w:rPr>
                <w:rFonts w:ascii="TimesNewRomanPSMT" w:hAnsi="TimesNewRomanPSMT" w:cs="TimesNewRomanPSMT"/>
              </w:rPr>
            </w:pPr>
            <w:r>
              <w:rPr>
                <w:rFonts w:ascii="TimesNewRomanPSMT" w:hAnsi="TimesNewRomanPSMT" w:cs="TimesNewRomanPSMT"/>
              </w:rPr>
              <w:t>документ, подтверждающий наличие регистрации по месту жительства на территории муниципального округа город Шахунья Нижегородской области не менее 5 лет</w:t>
            </w:r>
          </w:p>
        </w:tc>
        <w:tc>
          <w:tcPr>
            <w:tcW w:w="2840" w:type="dxa"/>
          </w:tcPr>
          <w:p w:rsidR="00AD06AC" w:rsidRDefault="00AD06AC" w:rsidP="00AD06AC">
            <w:pPr>
              <w:tabs>
                <w:tab w:val="left" w:pos="1276"/>
              </w:tabs>
              <w:rPr>
                <w:rFonts w:ascii="TimesNewRomanPSMT" w:hAnsi="TimesNewRomanPSMT" w:cs="TimesNewRomanPSMT"/>
              </w:rPr>
            </w:pPr>
            <w:r w:rsidRPr="00D04E7B">
              <w:rPr>
                <w:rFonts w:ascii="TimesNewRomanPSMT" w:hAnsi="TimesNewRomanPSMT" w:cs="TimesNewRomanPSMT"/>
              </w:rPr>
              <w:t>лично в Администрации</w:t>
            </w:r>
            <w:r>
              <w:rPr>
                <w:rFonts w:ascii="TimesNewRomanPSMT" w:hAnsi="TimesNewRomanPSMT" w:cs="TimesNewRomanPSMT"/>
              </w:rPr>
              <w:t>,</w:t>
            </w:r>
          </w:p>
          <w:p w:rsidR="00AD06AC" w:rsidRPr="00D04E7B" w:rsidRDefault="00AD06AC" w:rsidP="00AD06AC">
            <w:pPr>
              <w:tabs>
                <w:tab w:val="left" w:pos="1276"/>
              </w:tabs>
              <w:rPr>
                <w:rFonts w:ascii="TimesNewRomanPSMT" w:hAnsi="TimesNewRomanPSMT" w:cs="TimesNewRomanPSMT"/>
              </w:rPr>
            </w:pPr>
            <w:r>
              <w:rPr>
                <w:rFonts w:ascii="TimesNewRomanPSMT" w:hAnsi="TimesNewRomanPSMT" w:cs="TimesNewRomanPSMT"/>
              </w:rPr>
              <w:t>почтовым отправлением</w:t>
            </w:r>
          </w:p>
        </w:tc>
        <w:tc>
          <w:tcPr>
            <w:tcW w:w="2275" w:type="dxa"/>
          </w:tcPr>
          <w:p w:rsidR="00AD06AC" w:rsidRDefault="00AD06AC" w:rsidP="00AD06AC">
            <w:pPr>
              <w:tabs>
                <w:tab w:val="left" w:pos="0"/>
              </w:tabs>
              <w:ind w:right="-69"/>
              <w:rPr>
                <w:rFonts w:ascii="TimesNewRomanPSMT" w:hAnsi="TimesNewRomanPSMT" w:cs="TimesNewRomanPSMT"/>
              </w:rPr>
            </w:pPr>
            <w:r>
              <w:rPr>
                <w:rFonts w:ascii="TimesNewRomanPSMT" w:hAnsi="TimesNewRomanPSMT" w:cs="TimesNewRomanPSMT"/>
              </w:rPr>
              <w:t>оригинал документа</w:t>
            </w:r>
          </w:p>
          <w:p w:rsidR="00AD06AC" w:rsidRPr="00D04E7B" w:rsidRDefault="00AD06AC" w:rsidP="00AD06AC">
            <w:pPr>
              <w:tabs>
                <w:tab w:val="left" w:pos="0"/>
              </w:tabs>
              <w:ind w:right="-69"/>
              <w:rPr>
                <w:rFonts w:ascii="TimesNewRomanPSMT" w:hAnsi="TimesNewRomanPSMT" w:cs="TimesNewRomanPSMT"/>
              </w:rPr>
            </w:pPr>
            <w:r>
              <w:rPr>
                <w:rFonts w:ascii="TimesNewRomanPSMT" w:hAnsi="TimesNewRomanPSMT" w:cs="TimesNewRomanPSMT"/>
              </w:rPr>
              <w:t>в 1 экз.</w:t>
            </w:r>
          </w:p>
        </w:tc>
      </w:tr>
      <w:tr w:rsidR="00AD06AC" w:rsidRPr="008D520A" w:rsidTr="00B47AED">
        <w:tc>
          <w:tcPr>
            <w:tcW w:w="456" w:type="dxa"/>
            <w:vMerge/>
          </w:tcPr>
          <w:p w:rsidR="00AD06AC" w:rsidRDefault="00AD06AC" w:rsidP="00AD06AC">
            <w:pPr>
              <w:tabs>
                <w:tab w:val="left" w:pos="1276"/>
              </w:tabs>
              <w:jc w:val="center"/>
              <w:rPr>
                <w:rFonts w:ascii="TimesNewRomanPSMT" w:hAnsi="TimesNewRomanPSMT" w:cs="TimesNewRomanPSMT"/>
              </w:rPr>
            </w:pPr>
          </w:p>
        </w:tc>
        <w:tc>
          <w:tcPr>
            <w:tcW w:w="1433" w:type="dxa"/>
            <w:vMerge/>
          </w:tcPr>
          <w:p w:rsidR="00AD06AC" w:rsidRDefault="00AD06AC" w:rsidP="00AD06AC">
            <w:pPr>
              <w:tabs>
                <w:tab w:val="left" w:pos="1276"/>
              </w:tabs>
              <w:jc w:val="center"/>
              <w:rPr>
                <w:rFonts w:ascii="TimesNewRomanPSMT" w:hAnsi="TimesNewRomanPSMT" w:cs="TimesNewRomanPSMT"/>
              </w:rPr>
            </w:pPr>
          </w:p>
        </w:tc>
        <w:tc>
          <w:tcPr>
            <w:tcW w:w="2811" w:type="dxa"/>
            <w:vMerge/>
          </w:tcPr>
          <w:p w:rsidR="00AD06AC" w:rsidRDefault="00AD06AC" w:rsidP="00AD06AC">
            <w:pPr>
              <w:tabs>
                <w:tab w:val="left" w:pos="1276"/>
              </w:tabs>
              <w:rPr>
                <w:rFonts w:ascii="TimesNewRomanPSMT" w:hAnsi="TimesNewRomanPSMT" w:cs="TimesNewRomanPSMT"/>
              </w:rPr>
            </w:pPr>
          </w:p>
        </w:tc>
        <w:tc>
          <w:tcPr>
            <w:tcW w:w="2840" w:type="dxa"/>
          </w:tcPr>
          <w:p w:rsidR="00AD06AC" w:rsidRPr="00D04E7B" w:rsidRDefault="00AD06AC" w:rsidP="00AD06AC">
            <w:pPr>
              <w:tabs>
                <w:tab w:val="left" w:pos="1276"/>
              </w:tabs>
              <w:rPr>
                <w:rFonts w:ascii="TimesNewRomanPSMT" w:hAnsi="TimesNewRomanPSMT" w:cs="TimesNewRomanPSMT"/>
              </w:rPr>
            </w:pPr>
            <w:r w:rsidRPr="00D04E7B">
              <w:rPr>
                <w:rFonts w:ascii="TimesNewRomanPSMT" w:hAnsi="TimesNewRomanPSMT" w:cs="TimesNewRomanPSMT"/>
              </w:rPr>
              <w:t>через Единый портал государственных и муниципальных услуг,</w:t>
            </w:r>
          </w:p>
          <w:p w:rsidR="00AD06AC" w:rsidRPr="00D04E7B" w:rsidRDefault="00AD06AC" w:rsidP="00AD06AC">
            <w:pPr>
              <w:tabs>
                <w:tab w:val="left" w:pos="1276"/>
              </w:tabs>
              <w:rPr>
                <w:rFonts w:ascii="TimesNewRomanPSMT" w:hAnsi="TimesNewRomanPSMT" w:cs="TimesNewRomanPSMT"/>
              </w:rPr>
            </w:pPr>
            <w:r w:rsidRPr="00D04E7B">
              <w:rPr>
                <w:rFonts w:ascii="TimesNewRomanPSMT" w:hAnsi="TimesNewRomanPSMT" w:cs="TimesNewRomanPSMT"/>
              </w:rPr>
              <w:t>через Единый Интернет-портал государственных и муниципальных услуг (функций) Нижегородской области</w:t>
            </w:r>
          </w:p>
        </w:tc>
        <w:tc>
          <w:tcPr>
            <w:tcW w:w="2275" w:type="dxa"/>
          </w:tcPr>
          <w:p w:rsidR="00AD06AC" w:rsidRDefault="00AD06AC" w:rsidP="00AD06AC">
            <w:pPr>
              <w:tabs>
                <w:tab w:val="left" w:pos="1276"/>
              </w:tabs>
              <w:rPr>
                <w:rFonts w:ascii="TimesNewRomanPSMT" w:hAnsi="TimesNewRomanPSMT" w:cs="TimesNewRomanPSMT"/>
              </w:rPr>
            </w:pPr>
            <w:r w:rsidRPr="00D04E7B">
              <w:rPr>
                <w:rFonts w:ascii="TimesNewRomanPSMT" w:hAnsi="TimesNewRomanPSMT" w:cs="TimesNewRomanPSMT"/>
              </w:rPr>
              <w:t>электронный образ документа в 1 экз.</w:t>
            </w:r>
          </w:p>
          <w:p w:rsidR="00AD06AC" w:rsidRPr="00D04E7B" w:rsidRDefault="00AD06AC" w:rsidP="00AD06AC">
            <w:pPr>
              <w:tabs>
                <w:tab w:val="left" w:pos="1276"/>
              </w:tabs>
              <w:rPr>
                <w:rFonts w:ascii="TimesNewRomanPSMT" w:hAnsi="TimesNewRomanPSMT" w:cs="TimesNewRomanPSMT"/>
              </w:rPr>
            </w:pPr>
          </w:p>
        </w:tc>
      </w:tr>
      <w:tr w:rsidR="00E21825" w:rsidRPr="008D520A" w:rsidTr="00B47AED">
        <w:tc>
          <w:tcPr>
            <w:tcW w:w="456" w:type="dxa"/>
            <w:vMerge w:val="restart"/>
          </w:tcPr>
          <w:p w:rsidR="00E21825" w:rsidRDefault="00015C39" w:rsidP="00E21825">
            <w:pPr>
              <w:tabs>
                <w:tab w:val="left" w:pos="1276"/>
              </w:tabs>
              <w:jc w:val="center"/>
              <w:rPr>
                <w:rFonts w:ascii="TimesNewRomanPSMT" w:hAnsi="TimesNewRomanPSMT" w:cs="TimesNewRomanPSMT"/>
              </w:rPr>
            </w:pPr>
            <w:r>
              <w:rPr>
                <w:rFonts w:ascii="TimesNewRomanPSMT" w:hAnsi="TimesNewRomanPSMT" w:cs="TimesNewRomanPSMT"/>
              </w:rPr>
              <w:t>4</w:t>
            </w:r>
          </w:p>
        </w:tc>
        <w:tc>
          <w:tcPr>
            <w:tcW w:w="1433" w:type="dxa"/>
            <w:vMerge w:val="restart"/>
          </w:tcPr>
          <w:p w:rsidR="00E21825" w:rsidRDefault="00E21825" w:rsidP="00E21825">
            <w:pPr>
              <w:tabs>
                <w:tab w:val="left" w:pos="1276"/>
              </w:tabs>
              <w:jc w:val="center"/>
              <w:rPr>
                <w:rFonts w:ascii="TimesNewRomanPSMT" w:hAnsi="TimesNewRomanPSMT" w:cs="TimesNewRomanPSMT"/>
              </w:rPr>
            </w:pPr>
            <w:r>
              <w:rPr>
                <w:rFonts w:ascii="TimesNewRomanPSMT" w:hAnsi="TimesNewRomanPSMT" w:cs="TimesNewRomanPSMT"/>
              </w:rPr>
              <w:t>МС6</w:t>
            </w:r>
          </w:p>
        </w:tc>
        <w:tc>
          <w:tcPr>
            <w:tcW w:w="2811" w:type="dxa"/>
            <w:vMerge w:val="restart"/>
          </w:tcPr>
          <w:p w:rsidR="00E21825" w:rsidRDefault="00E21825" w:rsidP="00E21825">
            <w:pPr>
              <w:tabs>
                <w:tab w:val="left" w:pos="1276"/>
              </w:tabs>
              <w:rPr>
                <w:rFonts w:ascii="TimesNewRomanPSMT" w:hAnsi="TimesNewRomanPSMT" w:cs="TimesNewRomanPSMT"/>
              </w:rPr>
            </w:pPr>
            <w:r>
              <w:rPr>
                <w:rFonts w:ascii="TimesNewRomanPSMT" w:hAnsi="TimesNewRomanPSMT" w:cs="TimesNewRomanPSMT"/>
              </w:rPr>
              <w:t>Выписка из Единого государственного реестра недвижимости</w:t>
            </w:r>
          </w:p>
        </w:tc>
        <w:tc>
          <w:tcPr>
            <w:tcW w:w="2840" w:type="dxa"/>
          </w:tcPr>
          <w:p w:rsidR="00E21825" w:rsidRDefault="00E21825" w:rsidP="00E21825">
            <w:pPr>
              <w:tabs>
                <w:tab w:val="left" w:pos="1276"/>
              </w:tabs>
              <w:rPr>
                <w:rFonts w:ascii="TimesNewRomanPSMT" w:hAnsi="TimesNewRomanPSMT" w:cs="TimesNewRomanPSMT"/>
              </w:rPr>
            </w:pPr>
            <w:r w:rsidRPr="00D04E7B">
              <w:rPr>
                <w:rFonts w:ascii="TimesNewRomanPSMT" w:hAnsi="TimesNewRomanPSMT" w:cs="TimesNewRomanPSMT"/>
              </w:rPr>
              <w:t>лично в Администрации</w:t>
            </w:r>
            <w:r>
              <w:rPr>
                <w:rFonts w:ascii="TimesNewRomanPSMT" w:hAnsi="TimesNewRomanPSMT" w:cs="TimesNewRomanPSMT"/>
              </w:rPr>
              <w:t>,</w:t>
            </w:r>
          </w:p>
          <w:p w:rsidR="00E21825" w:rsidRPr="00D04E7B" w:rsidRDefault="00E21825" w:rsidP="00E21825">
            <w:pPr>
              <w:tabs>
                <w:tab w:val="left" w:pos="1276"/>
              </w:tabs>
              <w:rPr>
                <w:rFonts w:ascii="TimesNewRomanPSMT" w:hAnsi="TimesNewRomanPSMT" w:cs="TimesNewRomanPSMT"/>
              </w:rPr>
            </w:pPr>
            <w:r>
              <w:rPr>
                <w:rFonts w:ascii="TimesNewRomanPSMT" w:hAnsi="TimesNewRomanPSMT" w:cs="TimesNewRomanPSMT"/>
              </w:rPr>
              <w:t>почтовым отправлением</w:t>
            </w:r>
          </w:p>
        </w:tc>
        <w:tc>
          <w:tcPr>
            <w:tcW w:w="2275" w:type="dxa"/>
          </w:tcPr>
          <w:p w:rsidR="00E21825" w:rsidRDefault="002C206F" w:rsidP="00E21825">
            <w:pPr>
              <w:tabs>
                <w:tab w:val="left" w:pos="0"/>
              </w:tabs>
              <w:ind w:right="-69"/>
              <w:rPr>
                <w:rFonts w:ascii="TimesNewRomanPSMT" w:hAnsi="TimesNewRomanPSMT" w:cs="TimesNewRomanPSMT"/>
              </w:rPr>
            </w:pPr>
            <w:r>
              <w:rPr>
                <w:rFonts w:ascii="TimesNewRomanPSMT" w:hAnsi="TimesNewRomanPSMT" w:cs="TimesNewRomanPSMT"/>
              </w:rPr>
              <w:t>копия</w:t>
            </w:r>
            <w:r w:rsidR="00E21825">
              <w:rPr>
                <w:rFonts w:ascii="TimesNewRomanPSMT" w:hAnsi="TimesNewRomanPSMT" w:cs="TimesNewRomanPSMT"/>
              </w:rPr>
              <w:t xml:space="preserve"> документа</w:t>
            </w:r>
          </w:p>
          <w:p w:rsidR="00E21825" w:rsidRPr="00D04E7B" w:rsidRDefault="00E21825" w:rsidP="00E21825">
            <w:pPr>
              <w:tabs>
                <w:tab w:val="left" w:pos="0"/>
              </w:tabs>
              <w:ind w:right="-69"/>
              <w:rPr>
                <w:rFonts w:ascii="TimesNewRomanPSMT" w:hAnsi="TimesNewRomanPSMT" w:cs="TimesNewRomanPSMT"/>
              </w:rPr>
            </w:pPr>
            <w:r>
              <w:rPr>
                <w:rFonts w:ascii="TimesNewRomanPSMT" w:hAnsi="TimesNewRomanPSMT" w:cs="TimesNewRomanPSMT"/>
              </w:rPr>
              <w:t>в 1 экз.</w:t>
            </w:r>
          </w:p>
        </w:tc>
      </w:tr>
      <w:tr w:rsidR="00E21825" w:rsidRPr="008D520A" w:rsidTr="00B47AED">
        <w:tc>
          <w:tcPr>
            <w:tcW w:w="456" w:type="dxa"/>
            <w:vMerge/>
          </w:tcPr>
          <w:p w:rsidR="00E21825" w:rsidRDefault="00E21825" w:rsidP="00E21825">
            <w:pPr>
              <w:tabs>
                <w:tab w:val="left" w:pos="1276"/>
              </w:tabs>
              <w:jc w:val="center"/>
              <w:rPr>
                <w:rFonts w:ascii="TimesNewRomanPSMT" w:hAnsi="TimesNewRomanPSMT" w:cs="TimesNewRomanPSMT"/>
              </w:rPr>
            </w:pPr>
          </w:p>
        </w:tc>
        <w:tc>
          <w:tcPr>
            <w:tcW w:w="1433" w:type="dxa"/>
            <w:vMerge/>
          </w:tcPr>
          <w:p w:rsidR="00E21825" w:rsidRDefault="00E21825" w:rsidP="00E21825">
            <w:pPr>
              <w:tabs>
                <w:tab w:val="left" w:pos="1276"/>
              </w:tabs>
              <w:jc w:val="center"/>
              <w:rPr>
                <w:rFonts w:ascii="TimesNewRomanPSMT" w:hAnsi="TimesNewRomanPSMT" w:cs="TimesNewRomanPSMT"/>
              </w:rPr>
            </w:pPr>
          </w:p>
        </w:tc>
        <w:tc>
          <w:tcPr>
            <w:tcW w:w="2811" w:type="dxa"/>
            <w:vMerge/>
          </w:tcPr>
          <w:p w:rsidR="00E21825" w:rsidRDefault="00E21825" w:rsidP="00E21825">
            <w:pPr>
              <w:tabs>
                <w:tab w:val="left" w:pos="1276"/>
              </w:tabs>
              <w:rPr>
                <w:rFonts w:ascii="TimesNewRomanPSMT" w:hAnsi="TimesNewRomanPSMT" w:cs="TimesNewRomanPSMT"/>
              </w:rPr>
            </w:pPr>
          </w:p>
        </w:tc>
        <w:tc>
          <w:tcPr>
            <w:tcW w:w="2840" w:type="dxa"/>
          </w:tcPr>
          <w:p w:rsidR="00E21825" w:rsidRPr="00D04E7B" w:rsidRDefault="00E21825" w:rsidP="00E21825">
            <w:pPr>
              <w:tabs>
                <w:tab w:val="left" w:pos="1276"/>
              </w:tabs>
              <w:rPr>
                <w:rFonts w:ascii="TimesNewRomanPSMT" w:hAnsi="TimesNewRomanPSMT" w:cs="TimesNewRomanPSMT"/>
              </w:rPr>
            </w:pPr>
            <w:r w:rsidRPr="00D04E7B">
              <w:rPr>
                <w:rFonts w:ascii="TimesNewRomanPSMT" w:hAnsi="TimesNewRomanPSMT" w:cs="TimesNewRomanPSMT"/>
              </w:rPr>
              <w:t>через Единый портал государственных и муниципальных услуг,</w:t>
            </w:r>
          </w:p>
          <w:p w:rsidR="00E21825" w:rsidRPr="00D04E7B" w:rsidRDefault="00E21825" w:rsidP="00E21825">
            <w:pPr>
              <w:tabs>
                <w:tab w:val="left" w:pos="1276"/>
              </w:tabs>
              <w:rPr>
                <w:rFonts w:ascii="TimesNewRomanPSMT" w:hAnsi="TimesNewRomanPSMT" w:cs="TimesNewRomanPSMT"/>
              </w:rPr>
            </w:pPr>
            <w:r w:rsidRPr="00D04E7B">
              <w:rPr>
                <w:rFonts w:ascii="TimesNewRomanPSMT" w:hAnsi="TimesNewRomanPSMT" w:cs="TimesNewRomanPSMT"/>
              </w:rPr>
              <w:t>через Единый Интернет-портал государственных и муниципальных услуг (функций) Нижегородской области</w:t>
            </w:r>
          </w:p>
        </w:tc>
        <w:tc>
          <w:tcPr>
            <w:tcW w:w="2275" w:type="dxa"/>
          </w:tcPr>
          <w:p w:rsidR="00E21825" w:rsidRDefault="00E21825" w:rsidP="00E21825">
            <w:pPr>
              <w:tabs>
                <w:tab w:val="left" w:pos="1276"/>
              </w:tabs>
              <w:rPr>
                <w:rFonts w:ascii="TimesNewRomanPSMT" w:hAnsi="TimesNewRomanPSMT" w:cs="TimesNewRomanPSMT"/>
              </w:rPr>
            </w:pPr>
            <w:r w:rsidRPr="00D04E7B">
              <w:rPr>
                <w:rFonts w:ascii="TimesNewRomanPSMT" w:hAnsi="TimesNewRomanPSMT" w:cs="TimesNewRomanPSMT"/>
              </w:rPr>
              <w:t>электронный образ документа в 1 экз.</w:t>
            </w:r>
          </w:p>
          <w:p w:rsidR="00E21825" w:rsidRPr="00D04E7B" w:rsidRDefault="00E21825" w:rsidP="00E21825">
            <w:pPr>
              <w:tabs>
                <w:tab w:val="left" w:pos="1276"/>
              </w:tabs>
              <w:rPr>
                <w:rFonts w:ascii="TimesNewRomanPSMT" w:hAnsi="TimesNewRomanPSMT" w:cs="TimesNewRomanPSMT"/>
              </w:rPr>
            </w:pPr>
          </w:p>
        </w:tc>
      </w:tr>
    </w:tbl>
    <w:p w:rsidR="005B1127" w:rsidRPr="008D520A" w:rsidRDefault="005B1127" w:rsidP="00AE6FE1">
      <w:pPr>
        <w:tabs>
          <w:tab w:val="left" w:pos="1276"/>
        </w:tabs>
        <w:ind w:firstLine="709"/>
        <w:jc w:val="center"/>
        <w:rPr>
          <w:rFonts w:ascii="TimesNewRomanPSMT" w:hAnsi="TimesNewRomanPSMT" w:cs="TimesNewRomanPSMT"/>
          <w:sz w:val="26"/>
          <w:szCs w:val="26"/>
          <w:highlight w:val="yellow"/>
        </w:rPr>
      </w:pPr>
    </w:p>
    <w:p w:rsidR="005B1127" w:rsidRPr="008D520A" w:rsidRDefault="005B1127" w:rsidP="00AE6FE1">
      <w:pPr>
        <w:tabs>
          <w:tab w:val="left" w:pos="1276"/>
        </w:tabs>
        <w:ind w:firstLine="709"/>
        <w:jc w:val="center"/>
        <w:rPr>
          <w:rFonts w:ascii="TimesNewRomanPSMT" w:hAnsi="TimesNewRomanPSMT" w:cs="TimesNewRomanPSMT"/>
          <w:sz w:val="26"/>
          <w:szCs w:val="26"/>
          <w:highlight w:val="yellow"/>
        </w:rPr>
      </w:pPr>
    </w:p>
    <w:p w:rsidR="00824541" w:rsidRPr="00BD58D4" w:rsidRDefault="00824541" w:rsidP="00824541">
      <w:pPr>
        <w:tabs>
          <w:tab w:val="left" w:pos="1276"/>
        </w:tabs>
        <w:ind w:left="4961"/>
        <w:jc w:val="center"/>
        <w:rPr>
          <w:rFonts w:ascii="TimesNewRomanPSMT" w:hAnsi="TimesNewRomanPSMT" w:cs="TimesNewRomanPSMT"/>
          <w:sz w:val="22"/>
          <w:szCs w:val="22"/>
        </w:rPr>
      </w:pPr>
      <w:r w:rsidRPr="00BD58D4">
        <w:rPr>
          <w:rFonts w:ascii="TimesNewRomanPSMT" w:hAnsi="TimesNewRomanPSMT" w:cs="TimesNewRomanPSMT"/>
          <w:sz w:val="22"/>
          <w:szCs w:val="22"/>
        </w:rPr>
        <w:lastRenderedPageBreak/>
        <w:t xml:space="preserve">Приложение </w:t>
      </w:r>
      <w:r w:rsidR="009C7580" w:rsidRPr="00BD58D4">
        <w:rPr>
          <w:rFonts w:ascii="TimesNewRomanPSMT" w:hAnsi="TimesNewRomanPSMT" w:cs="TimesNewRomanPSMT"/>
          <w:sz w:val="22"/>
          <w:szCs w:val="22"/>
        </w:rPr>
        <w:t>4</w:t>
      </w:r>
    </w:p>
    <w:p w:rsidR="00BD58D4" w:rsidRPr="00C05305" w:rsidRDefault="00BD58D4" w:rsidP="00BD58D4">
      <w:pPr>
        <w:tabs>
          <w:tab w:val="left" w:pos="1276"/>
        </w:tabs>
        <w:ind w:left="4961"/>
        <w:jc w:val="center"/>
        <w:rPr>
          <w:rFonts w:ascii="TimesNewRomanPSMT" w:hAnsi="TimesNewRomanPSMT" w:cs="TimesNewRomanPSMT"/>
          <w:sz w:val="22"/>
          <w:szCs w:val="22"/>
        </w:rPr>
      </w:pPr>
      <w:r w:rsidRPr="00C05305">
        <w:rPr>
          <w:rFonts w:ascii="TimesNewRomanPSMT" w:hAnsi="TimesNewRomanPSMT" w:cs="TimesNewRomanPSMT"/>
          <w:sz w:val="22"/>
          <w:szCs w:val="22"/>
        </w:rPr>
        <w:t>к административному регламенту администрации</w:t>
      </w:r>
    </w:p>
    <w:p w:rsidR="00BD58D4" w:rsidRPr="00C05305" w:rsidRDefault="00BD58D4" w:rsidP="00BD58D4">
      <w:pPr>
        <w:tabs>
          <w:tab w:val="left" w:pos="1276"/>
        </w:tabs>
        <w:ind w:left="4961"/>
        <w:jc w:val="center"/>
        <w:rPr>
          <w:rFonts w:ascii="TimesNewRomanPSMT" w:hAnsi="TimesNewRomanPSMT" w:cs="TimesNewRomanPSMT"/>
          <w:sz w:val="22"/>
          <w:szCs w:val="22"/>
        </w:rPr>
      </w:pPr>
      <w:r w:rsidRPr="00C05305">
        <w:rPr>
          <w:rFonts w:ascii="TimesNewRomanPSMT" w:hAnsi="TimesNewRomanPSMT" w:cs="TimesNewRomanPSMT"/>
          <w:sz w:val="22"/>
          <w:szCs w:val="22"/>
        </w:rPr>
        <w:t xml:space="preserve">муниципального округа город Шахунья Нижегородской области по предоставлению муниципальной услуги «Признание </w:t>
      </w:r>
      <w:r>
        <w:rPr>
          <w:rFonts w:ascii="TimesNewRomanPSMT" w:hAnsi="TimesNewRomanPSMT" w:cs="TimesNewRomanPSMT"/>
          <w:sz w:val="22"/>
          <w:szCs w:val="22"/>
        </w:rPr>
        <w:t>молодых семей участниками муниципальной программы муниципального округа город Шахунья Нижегородской области «Обеспечение жильем молодых семей в муниципальном округе город Шахунья Нижегородской области» для получения социальной выплаты на приобретение (строительство) жилья»</w:t>
      </w:r>
    </w:p>
    <w:p w:rsidR="00AE6FE1" w:rsidRPr="008D520A" w:rsidRDefault="00AE6FE1" w:rsidP="00ED1223">
      <w:pPr>
        <w:tabs>
          <w:tab w:val="left" w:pos="1276"/>
        </w:tabs>
        <w:ind w:firstLine="709"/>
        <w:jc w:val="both"/>
        <w:rPr>
          <w:rFonts w:ascii="TimesNewRomanPSMT" w:hAnsi="TimesNewRomanPSMT" w:cs="TimesNewRomanPSMT"/>
          <w:sz w:val="26"/>
          <w:szCs w:val="26"/>
          <w:highlight w:val="yellow"/>
        </w:rPr>
      </w:pPr>
    </w:p>
    <w:p w:rsidR="00B346D4" w:rsidRPr="002A5CC0" w:rsidRDefault="00B346D4" w:rsidP="00B346D4">
      <w:pPr>
        <w:autoSpaceDE w:val="0"/>
        <w:autoSpaceDN w:val="0"/>
        <w:adjustRightInd w:val="0"/>
        <w:jc w:val="center"/>
      </w:pPr>
      <w:r w:rsidRPr="002A5CC0">
        <w:t>Заявление</w:t>
      </w:r>
    </w:p>
    <w:p w:rsidR="00B346D4" w:rsidRPr="002A5CC0" w:rsidRDefault="00B346D4" w:rsidP="00B346D4">
      <w:pPr>
        <w:autoSpaceDE w:val="0"/>
        <w:autoSpaceDN w:val="0"/>
        <w:adjustRightInd w:val="0"/>
        <w:jc w:val="both"/>
      </w:pPr>
    </w:p>
    <w:p w:rsidR="00B346D4" w:rsidRPr="002A5CC0" w:rsidRDefault="00B346D4" w:rsidP="00B346D4">
      <w:pPr>
        <w:autoSpaceDE w:val="0"/>
        <w:autoSpaceDN w:val="0"/>
        <w:adjustRightInd w:val="0"/>
        <w:ind w:firstLine="708"/>
        <w:jc w:val="both"/>
      </w:pPr>
      <w:r w:rsidRPr="002A5CC0">
        <w:t xml:space="preserve">Прошу включить в список молодых семей - участников муниципальной Программы "Обеспечение жильем молодых семей в </w:t>
      </w:r>
      <w:r>
        <w:t>муниципальн</w:t>
      </w:r>
      <w:r w:rsidRPr="002A5CC0">
        <w:t>ом округе город Шахунья Нижегородской области" молодую семью в составе:</w:t>
      </w:r>
    </w:p>
    <w:p w:rsidR="00B346D4" w:rsidRPr="002A5CC0" w:rsidRDefault="00B346D4" w:rsidP="00B346D4">
      <w:pPr>
        <w:autoSpaceDE w:val="0"/>
        <w:autoSpaceDN w:val="0"/>
        <w:adjustRightInd w:val="0"/>
        <w:jc w:val="both"/>
      </w:pPr>
      <w:r w:rsidRPr="002A5CC0">
        <w:t>супруг _________________________________________________________________________,</w:t>
      </w:r>
    </w:p>
    <w:p w:rsidR="00B346D4" w:rsidRPr="002A5CC0" w:rsidRDefault="00B346D4" w:rsidP="00B346D4">
      <w:pPr>
        <w:autoSpaceDE w:val="0"/>
        <w:autoSpaceDN w:val="0"/>
        <w:adjustRightInd w:val="0"/>
        <w:jc w:val="both"/>
        <w:rPr>
          <w:sz w:val="18"/>
          <w:szCs w:val="18"/>
        </w:rPr>
      </w:pPr>
      <w:r w:rsidRPr="002A5CC0">
        <w:rPr>
          <w:sz w:val="18"/>
          <w:szCs w:val="18"/>
        </w:rPr>
        <w:t xml:space="preserve">                             (Ф.И.О., дата рождения)</w:t>
      </w:r>
    </w:p>
    <w:p w:rsidR="00B346D4" w:rsidRPr="002A5CC0" w:rsidRDefault="00B346D4" w:rsidP="00B346D4">
      <w:pPr>
        <w:autoSpaceDE w:val="0"/>
        <w:autoSpaceDN w:val="0"/>
        <w:adjustRightInd w:val="0"/>
        <w:jc w:val="both"/>
      </w:pPr>
      <w:r w:rsidRPr="002A5CC0">
        <w:t>паспорт: серия _________ N ________________, выданный ____________________________</w:t>
      </w:r>
    </w:p>
    <w:p w:rsidR="00B346D4" w:rsidRPr="002A5CC0" w:rsidRDefault="00B346D4" w:rsidP="00B346D4">
      <w:pPr>
        <w:autoSpaceDE w:val="0"/>
        <w:autoSpaceDN w:val="0"/>
        <w:adjustRightInd w:val="0"/>
        <w:jc w:val="both"/>
      </w:pPr>
      <w:r w:rsidRPr="002A5CC0">
        <w:t>___________________________________________________ "__" _______________ ______ г.,</w:t>
      </w:r>
    </w:p>
    <w:p w:rsidR="00B346D4" w:rsidRPr="002A5CC0" w:rsidRDefault="00B346D4" w:rsidP="00B346D4">
      <w:pPr>
        <w:autoSpaceDE w:val="0"/>
        <w:autoSpaceDN w:val="0"/>
        <w:adjustRightInd w:val="0"/>
        <w:jc w:val="both"/>
      </w:pPr>
      <w:r w:rsidRPr="002A5CC0">
        <w:t>проживает по адресу _____________________________________________________________;</w:t>
      </w:r>
    </w:p>
    <w:p w:rsidR="00B346D4" w:rsidRPr="002A5CC0" w:rsidRDefault="00B346D4" w:rsidP="00B346D4">
      <w:pPr>
        <w:autoSpaceDE w:val="0"/>
        <w:autoSpaceDN w:val="0"/>
        <w:adjustRightInd w:val="0"/>
        <w:jc w:val="both"/>
      </w:pPr>
      <w:r w:rsidRPr="002A5CC0">
        <w:t>супруга ________________________________________________________________________,</w:t>
      </w:r>
    </w:p>
    <w:p w:rsidR="00B346D4" w:rsidRPr="002A5CC0" w:rsidRDefault="00B346D4" w:rsidP="00B346D4">
      <w:pPr>
        <w:autoSpaceDE w:val="0"/>
        <w:autoSpaceDN w:val="0"/>
        <w:adjustRightInd w:val="0"/>
        <w:jc w:val="both"/>
        <w:rPr>
          <w:sz w:val="18"/>
          <w:szCs w:val="18"/>
        </w:rPr>
      </w:pPr>
      <w:r w:rsidRPr="002A5CC0">
        <w:rPr>
          <w:sz w:val="18"/>
          <w:szCs w:val="18"/>
        </w:rPr>
        <w:t xml:space="preserve">                            (Ф.И.О., дата рождения)</w:t>
      </w:r>
    </w:p>
    <w:p w:rsidR="00B346D4" w:rsidRPr="002A5CC0" w:rsidRDefault="00B346D4" w:rsidP="00B346D4">
      <w:pPr>
        <w:autoSpaceDE w:val="0"/>
        <w:autoSpaceDN w:val="0"/>
        <w:adjustRightInd w:val="0"/>
        <w:jc w:val="both"/>
      </w:pPr>
      <w:r w:rsidRPr="002A5CC0">
        <w:t>паспорт: серия ___________ N ________________, выданный __________________________</w:t>
      </w:r>
    </w:p>
    <w:p w:rsidR="00B346D4" w:rsidRPr="002A5CC0" w:rsidRDefault="00B346D4" w:rsidP="00B346D4">
      <w:pPr>
        <w:autoSpaceDE w:val="0"/>
        <w:autoSpaceDN w:val="0"/>
        <w:adjustRightInd w:val="0"/>
        <w:jc w:val="both"/>
      </w:pPr>
      <w:r w:rsidRPr="002A5CC0">
        <w:t>____________________________________________________ "__" ______________ ______ г.,</w:t>
      </w:r>
    </w:p>
    <w:p w:rsidR="00B346D4" w:rsidRPr="002A5CC0" w:rsidRDefault="00B346D4" w:rsidP="00B346D4">
      <w:pPr>
        <w:autoSpaceDE w:val="0"/>
        <w:autoSpaceDN w:val="0"/>
        <w:adjustRightInd w:val="0"/>
        <w:jc w:val="both"/>
      </w:pPr>
      <w:r w:rsidRPr="002A5CC0">
        <w:t>проживает по адресу: ____________________________________________________________;</w:t>
      </w:r>
    </w:p>
    <w:p w:rsidR="00B346D4" w:rsidRPr="002A5CC0" w:rsidRDefault="00B346D4" w:rsidP="00B346D4">
      <w:pPr>
        <w:autoSpaceDE w:val="0"/>
        <w:autoSpaceDN w:val="0"/>
        <w:adjustRightInd w:val="0"/>
        <w:jc w:val="both"/>
      </w:pPr>
      <w:r w:rsidRPr="002A5CC0">
        <w:t>дети: __________________________________________________________________________,</w:t>
      </w:r>
    </w:p>
    <w:p w:rsidR="00B346D4" w:rsidRPr="002A5CC0" w:rsidRDefault="00B346D4" w:rsidP="00B346D4">
      <w:pPr>
        <w:autoSpaceDE w:val="0"/>
        <w:autoSpaceDN w:val="0"/>
        <w:adjustRightInd w:val="0"/>
        <w:jc w:val="both"/>
        <w:rPr>
          <w:sz w:val="18"/>
          <w:szCs w:val="18"/>
        </w:rPr>
      </w:pPr>
      <w:r w:rsidRPr="002A5CC0">
        <w:rPr>
          <w:sz w:val="18"/>
          <w:szCs w:val="18"/>
        </w:rPr>
        <w:t xml:space="preserve">                          (Ф.И.О., дата рождения)</w:t>
      </w:r>
    </w:p>
    <w:p w:rsidR="00B346D4" w:rsidRPr="002A5CC0" w:rsidRDefault="00B346D4" w:rsidP="00B346D4">
      <w:pPr>
        <w:autoSpaceDE w:val="0"/>
        <w:autoSpaceDN w:val="0"/>
        <w:adjustRightInd w:val="0"/>
        <w:jc w:val="both"/>
      </w:pPr>
      <w:r w:rsidRPr="002A5CC0">
        <w:t>свидетельство о рождении (паспорт для ребенка, достигшего 14 лет)</w:t>
      </w:r>
    </w:p>
    <w:p w:rsidR="00B346D4" w:rsidRPr="002A5CC0" w:rsidRDefault="00B346D4" w:rsidP="00B346D4">
      <w:pPr>
        <w:autoSpaceDE w:val="0"/>
        <w:autoSpaceDN w:val="0"/>
        <w:adjustRightInd w:val="0"/>
        <w:jc w:val="both"/>
        <w:rPr>
          <w:sz w:val="16"/>
          <w:szCs w:val="16"/>
        </w:rPr>
      </w:pPr>
      <w:r w:rsidRPr="002A5CC0">
        <w:t xml:space="preserve">                                </w:t>
      </w:r>
      <w:r w:rsidRPr="002A5CC0">
        <w:rPr>
          <w:sz w:val="16"/>
          <w:szCs w:val="16"/>
        </w:rPr>
        <w:t>(ненужное вычеркнуть)</w:t>
      </w:r>
    </w:p>
    <w:p w:rsidR="00B346D4" w:rsidRPr="002A5CC0" w:rsidRDefault="00B346D4" w:rsidP="00B346D4">
      <w:pPr>
        <w:autoSpaceDE w:val="0"/>
        <w:autoSpaceDN w:val="0"/>
        <w:adjustRightInd w:val="0"/>
        <w:jc w:val="both"/>
      </w:pPr>
      <w:r w:rsidRPr="002A5CC0">
        <w:t>серия __________ N ______________, выданное(</w:t>
      </w:r>
      <w:proofErr w:type="spellStart"/>
      <w:r w:rsidRPr="002A5CC0">
        <w:t>ый</w:t>
      </w:r>
      <w:proofErr w:type="spellEnd"/>
      <w:r w:rsidRPr="002A5CC0">
        <w:t>) __________________________________</w:t>
      </w:r>
    </w:p>
    <w:p w:rsidR="00B346D4" w:rsidRPr="002A5CC0" w:rsidRDefault="00B346D4" w:rsidP="00B346D4">
      <w:pPr>
        <w:autoSpaceDE w:val="0"/>
        <w:autoSpaceDN w:val="0"/>
        <w:adjustRightInd w:val="0"/>
        <w:jc w:val="both"/>
      </w:pPr>
      <w:r w:rsidRPr="002A5CC0">
        <w:t>____________________________________________________ "__ "______________ ______ г.,</w:t>
      </w:r>
    </w:p>
    <w:p w:rsidR="00B346D4" w:rsidRPr="002A5CC0" w:rsidRDefault="00B346D4" w:rsidP="00B346D4">
      <w:pPr>
        <w:autoSpaceDE w:val="0"/>
        <w:autoSpaceDN w:val="0"/>
        <w:adjustRightInd w:val="0"/>
        <w:jc w:val="both"/>
      </w:pPr>
      <w:r w:rsidRPr="002A5CC0">
        <w:t>проживает по адресу _____________________________________________________________;</w:t>
      </w:r>
    </w:p>
    <w:p w:rsidR="00B346D4" w:rsidRPr="002A5CC0" w:rsidRDefault="00B346D4" w:rsidP="00B346D4">
      <w:pPr>
        <w:autoSpaceDE w:val="0"/>
        <w:autoSpaceDN w:val="0"/>
        <w:adjustRightInd w:val="0"/>
        <w:jc w:val="both"/>
      </w:pPr>
      <w:r w:rsidRPr="002A5CC0">
        <w:t>_______________________________________________________________________________,</w:t>
      </w:r>
    </w:p>
    <w:p w:rsidR="00B346D4" w:rsidRPr="002A5CC0" w:rsidRDefault="00B346D4" w:rsidP="00B346D4">
      <w:pPr>
        <w:autoSpaceDE w:val="0"/>
        <w:autoSpaceDN w:val="0"/>
        <w:adjustRightInd w:val="0"/>
        <w:jc w:val="both"/>
        <w:rPr>
          <w:sz w:val="18"/>
          <w:szCs w:val="18"/>
        </w:rPr>
      </w:pPr>
      <w:r w:rsidRPr="002A5CC0">
        <w:rPr>
          <w:sz w:val="18"/>
          <w:szCs w:val="18"/>
        </w:rPr>
        <w:t xml:space="preserve">                          (Ф.И.О., дата рождения)</w:t>
      </w:r>
    </w:p>
    <w:p w:rsidR="00B346D4" w:rsidRPr="002A5CC0" w:rsidRDefault="00B346D4" w:rsidP="00B346D4">
      <w:pPr>
        <w:autoSpaceDE w:val="0"/>
        <w:autoSpaceDN w:val="0"/>
        <w:adjustRightInd w:val="0"/>
        <w:jc w:val="both"/>
      </w:pPr>
      <w:r w:rsidRPr="002A5CC0">
        <w:t>серия ___________ N ______________, выданное(</w:t>
      </w:r>
      <w:proofErr w:type="spellStart"/>
      <w:r w:rsidRPr="002A5CC0">
        <w:t>ый</w:t>
      </w:r>
      <w:proofErr w:type="spellEnd"/>
      <w:r w:rsidRPr="002A5CC0">
        <w:t>) _________________________________</w:t>
      </w:r>
    </w:p>
    <w:p w:rsidR="00B346D4" w:rsidRPr="002A5CC0" w:rsidRDefault="00B346D4" w:rsidP="00B346D4">
      <w:pPr>
        <w:autoSpaceDE w:val="0"/>
        <w:autoSpaceDN w:val="0"/>
        <w:adjustRightInd w:val="0"/>
        <w:jc w:val="both"/>
      </w:pPr>
      <w:r w:rsidRPr="002A5CC0">
        <w:t>____________________________________________________ "__" _____________ _______ г.,</w:t>
      </w:r>
    </w:p>
    <w:p w:rsidR="00B346D4" w:rsidRPr="002A5CC0" w:rsidRDefault="00B346D4" w:rsidP="00B346D4">
      <w:pPr>
        <w:autoSpaceDE w:val="0"/>
        <w:autoSpaceDN w:val="0"/>
        <w:adjustRightInd w:val="0"/>
        <w:jc w:val="both"/>
      </w:pPr>
      <w:r w:rsidRPr="002A5CC0">
        <w:t>проживает по адресу: ____________________________________________________________;</w:t>
      </w:r>
    </w:p>
    <w:p w:rsidR="00B346D4" w:rsidRPr="002A5CC0" w:rsidRDefault="00B346D4" w:rsidP="00B346D4">
      <w:pPr>
        <w:autoSpaceDE w:val="0"/>
        <w:autoSpaceDN w:val="0"/>
        <w:adjustRightInd w:val="0"/>
        <w:jc w:val="both"/>
      </w:pPr>
      <w:r w:rsidRPr="002A5CC0">
        <w:t>_______________________________________________________________________________</w:t>
      </w:r>
    </w:p>
    <w:p w:rsidR="00B346D4" w:rsidRPr="002A5CC0" w:rsidRDefault="00B346D4" w:rsidP="00B346D4">
      <w:pPr>
        <w:autoSpaceDE w:val="0"/>
        <w:autoSpaceDN w:val="0"/>
        <w:adjustRightInd w:val="0"/>
        <w:jc w:val="both"/>
        <w:rPr>
          <w:sz w:val="18"/>
          <w:szCs w:val="18"/>
        </w:rPr>
      </w:pPr>
      <w:r w:rsidRPr="002A5CC0">
        <w:rPr>
          <w:sz w:val="18"/>
          <w:szCs w:val="18"/>
        </w:rPr>
        <w:t xml:space="preserve">                          (Ф.И.О., дата рождения)</w:t>
      </w:r>
    </w:p>
    <w:p w:rsidR="00B346D4" w:rsidRPr="002A5CC0" w:rsidRDefault="00B346D4" w:rsidP="00B346D4">
      <w:pPr>
        <w:autoSpaceDE w:val="0"/>
        <w:autoSpaceDN w:val="0"/>
        <w:adjustRightInd w:val="0"/>
        <w:jc w:val="both"/>
      </w:pPr>
      <w:r w:rsidRPr="002A5CC0">
        <w:t>серия ___________ N ______________, выданное(</w:t>
      </w:r>
      <w:proofErr w:type="spellStart"/>
      <w:r w:rsidRPr="002A5CC0">
        <w:t>ый</w:t>
      </w:r>
      <w:proofErr w:type="spellEnd"/>
      <w:r w:rsidRPr="002A5CC0">
        <w:t>) _________________________________</w:t>
      </w:r>
    </w:p>
    <w:p w:rsidR="00B346D4" w:rsidRPr="002A5CC0" w:rsidRDefault="00B346D4" w:rsidP="00B346D4">
      <w:pPr>
        <w:autoSpaceDE w:val="0"/>
        <w:autoSpaceDN w:val="0"/>
        <w:adjustRightInd w:val="0"/>
        <w:jc w:val="both"/>
      </w:pPr>
      <w:r w:rsidRPr="002A5CC0">
        <w:t>____________________________________________________ "__" _____________ _______ г.,</w:t>
      </w:r>
    </w:p>
    <w:p w:rsidR="00B346D4" w:rsidRPr="002A5CC0" w:rsidRDefault="00B346D4" w:rsidP="00B346D4">
      <w:pPr>
        <w:autoSpaceDE w:val="0"/>
        <w:autoSpaceDN w:val="0"/>
        <w:adjustRightInd w:val="0"/>
        <w:jc w:val="both"/>
      </w:pPr>
      <w:r w:rsidRPr="002A5CC0">
        <w:t xml:space="preserve">проживает по адресу: </w:t>
      </w:r>
    </w:p>
    <w:p w:rsidR="00B346D4" w:rsidRPr="002A5CC0" w:rsidRDefault="00B346D4" w:rsidP="00B346D4">
      <w:pPr>
        <w:autoSpaceDE w:val="0"/>
        <w:autoSpaceDN w:val="0"/>
        <w:adjustRightInd w:val="0"/>
        <w:jc w:val="both"/>
      </w:pPr>
      <w:r w:rsidRPr="002A5CC0">
        <w:t>________________________________________________________________________________</w:t>
      </w:r>
    </w:p>
    <w:p w:rsidR="00B346D4" w:rsidRDefault="00B346D4" w:rsidP="00B346D4">
      <w:pPr>
        <w:autoSpaceDE w:val="0"/>
        <w:autoSpaceDN w:val="0"/>
        <w:adjustRightInd w:val="0"/>
        <w:jc w:val="both"/>
      </w:pPr>
      <w:r w:rsidRPr="002A5CC0">
        <w:t xml:space="preserve">    </w:t>
      </w:r>
    </w:p>
    <w:p w:rsidR="00B346D4" w:rsidRPr="002A5CC0" w:rsidRDefault="00B346D4" w:rsidP="00B346D4">
      <w:pPr>
        <w:autoSpaceDE w:val="0"/>
        <w:autoSpaceDN w:val="0"/>
        <w:adjustRightInd w:val="0"/>
        <w:jc w:val="both"/>
      </w:pPr>
      <w:proofErr w:type="gramStart"/>
      <w:r w:rsidRPr="002A5CC0">
        <w:t>С  условиями</w:t>
      </w:r>
      <w:proofErr w:type="gramEnd"/>
      <w:r w:rsidRPr="002A5CC0">
        <w:t xml:space="preserve"> участия в Программе "Обеспечение жильем молодых семей в </w:t>
      </w:r>
      <w:r>
        <w:t>муниципальн</w:t>
      </w:r>
      <w:r w:rsidRPr="002A5CC0">
        <w:t>ом округе город Шахунья Нижегородской  области" ознакомлен(ы) и обязуюсь (обязуемся) их выполнять:</w:t>
      </w:r>
    </w:p>
    <w:p w:rsidR="00B346D4" w:rsidRPr="002A5CC0" w:rsidRDefault="00B346D4" w:rsidP="00B346D4">
      <w:pPr>
        <w:autoSpaceDE w:val="0"/>
        <w:autoSpaceDN w:val="0"/>
        <w:adjustRightInd w:val="0"/>
        <w:jc w:val="both"/>
      </w:pPr>
      <w:r w:rsidRPr="002A5CC0">
        <w:t>1) _____________________________________________________________________________;</w:t>
      </w:r>
    </w:p>
    <w:p w:rsidR="00B346D4" w:rsidRPr="002A5CC0" w:rsidRDefault="00B346D4" w:rsidP="00B346D4">
      <w:pPr>
        <w:autoSpaceDE w:val="0"/>
        <w:autoSpaceDN w:val="0"/>
        <w:adjustRightInd w:val="0"/>
        <w:jc w:val="both"/>
        <w:rPr>
          <w:sz w:val="18"/>
          <w:szCs w:val="18"/>
        </w:rPr>
      </w:pPr>
      <w:r w:rsidRPr="002A5CC0">
        <w:rPr>
          <w:sz w:val="18"/>
          <w:szCs w:val="18"/>
        </w:rPr>
        <w:t xml:space="preserve">    (Ф.И.О. совершеннолетнего члена </w:t>
      </w:r>
      <w:proofErr w:type="gramStart"/>
      <w:r w:rsidRPr="002A5CC0">
        <w:rPr>
          <w:sz w:val="18"/>
          <w:szCs w:val="18"/>
        </w:rPr>
        <w:t xml:space="preserve">семьи)   </w:t>
      </w:r>
      <w:proofErr w:type="gramEnd"/>
      <w:r w:rsidRPr="002A5CC0">
        <w:rPr>
          <w:sz w:val="18"/>
          <w:szCs w:val="18"/>
        </w:rPr>
        <w:t>(подпись)        (дата)</w:t>
      </w:r>
    </w:p>
    <w:p w:rsidR="00B346D4" w:rsidRPr="002A5CC0" w:rsidRDefault="00B346D4" w:rsidP="00B346D4">
      <w:pPr>
        <w:autoSpaceDE w:val="0"/>
        <w:autoSpaceDN w:val="0"/>
        <w:adjustRightInd w:val="0"/>
        <w:jc w:val="both"/>
      </w:pPr>
      <w:r w:rsidRPr="002A5CC0">
        <w:t>2) _____________________________________________________________________________;</w:t>
      </w:r>
    </w:p>
    <w:p w:rsidR="00B346D4" w:rsidRPr="002A5CC0" w:rsidRDefault="00B346D4" w:rsidP="00B346D4">
      <w:pPr>
        <w:autoSpaceDE w:val="0"/>
        <w:autoSpaceDN w:val="0"/>
        <w:adjustRightInd w:val="0"/>
        <w:jc w:val="both"/>
        <w:rPr>
          <w:sz w:val="18"/>
          <w:szCs w:val="18"/>
        </w:rPr>
      </w:pPr>
      <w:r w:rsidRPr="002A5CC0">
        <w:t xml:space="preserve">    </w:t>
      </w:r>
      <w:r w:rsidRPr="002A5CC0">
        <w:rPr>
          <w:sz w:val="18"/>
          <w:szCs w:val="18"/>
        </w:rPr>
        <w:t xml:space="preserve">(Ф.И.О. совершеннолетнего члена </w:t>
      </w:r>
      <w:proofErr w:type="gramStart"/>
      <w:r w:rsidRPr="002A5CC0">
        <w:rPr>
          <w:sz w:val="18"/>
          <w:szCs w:val="18"/>
        </w:rPr>
        <w:t xml:space="preserve">семьи)   </w:t>
      </w:r>
      <w:proofErr w:type="gramEnd"/>
      <w:r w:rsidRPr="002A5CC0">
        <w:rPr>
          <w:sz w:val="18"/>
          <w:szCs w:val="18"/>
        </w:rPr>
        <w:t>(подпись)        (дата)</w:t>
      </w:r>
    </w:p>
    <w:p w:rsidR="00B346D4" w:rsidRPr="002A5CC0" w:rsidRDefault="00B346D4" w:rsidP="00B346D4">
      <w:pPr>
        <w:autoSpaceDE w:val="0"/>
        <w:autoSpaceDN w:val="0"/>
        <w:adjustRightInd w:val="0"/>
        <w:jc w:val="both"/>
      </w:pPr>
      <w:r w:rsidRPr="002A5CC0">
        <w:t>3) _____________________________________________________________________________;</w:t>
      </w:r>
    </w:p>
    <w:p w:rsidR="00B346D4" w:rsidRPr="002A5CC0" w:rsidRDefault="00B346D4" w:rsidP="00B346D4">
      <w:pPr>
        <w:autoSpaceDE w:val="0"/>
        <w:autoSpaceDN w:val="0"/>
        <w:adjustRightInd w:val="0"/>
        <w:jc w:val="both"/>
        <w:rPr>
          <w:sz w:val="18"/>
          <w:szCs w:val="18"/>
        </w:rPr>
      </w:pPr>
      <w:r w:rsidRPr="002A5CC0">
        <w:rPr>
          <w:sz w:val="20"/>
          <w:szCs w:val="20"/>
        </w:rPr>
        <w:t xml:space="preserve">  </w:t>
      </w:r>
      <w:r w:rsidRPr="002A5CC0">
        <w:rPr>
          <w:sz w:val="18"/>
          <w:szCs w:val="18"/>
        </w:rPr>
        <w:t xml:space="preserve">  (Ф.И.О. совершеннолетнего члена </w:t>
      </w:r>
      <w:proofErr w:type="gramStart"/>
      <w:r w:rsidRPr="002A5CC0">
        <w:rPr>
          <w:sz w:val="18"/>
          <w:szCs w:val="18"/>
        </w:rPr>
        <w:t xml:space="preserve">семьи)   </w:t>
      </w:r>
      <w:proofErr w:type="gramEnd"/>
      <w:r w:rsidRPr="002A5CC0">
        <w:rPr>
          <w:sz w:val="18"/>
          <w:szCs w:val="18"/>
        </w:rPr>
        <w:t>(подпись)        (дата)</w:t>
      </w:r>
    </w:p>
    <w:p w:rsidR="00B346D4" w:rsidRPr="002A5CC0" w:rsidRDefault="00B346D4" w:rsidP="00B346D4">
      <w:pPr>
        <w:autoSpaceDE w:val="0"/>
        <w:autoSpaceDN w:val="0"/>
        <w:adjustRightInd w:val="0"/>
        <w:jc w:val="both"/>
      </w:pPr>
      <w:r w:rsidRPr="002A5CC0">
        <w:lastRenderedPageBreak/>
        <w:t>4) _____________________________________________________________________________.</w:t>
      </w:r>
    </w:p>
    <w:p w:rsidR="00B346D4" w:rsidRPr="002A5CC0" w:rsidRDefault="00B346D4" w:rsidP="00B346D4">
      <w:pPr>
        <w:autoSpaceDE w:val="0"/>
        <w:autoSpaceDN w:val="0"/>
        <w:adjustRightInd w:val="0"/>
        <w:jc w:val="both"/>
        <w:rPr>
          <w:sz w:val="18"/>
          <w:szCs w:val="18"/>
        </w:rPr>
      </w:pPr>
      <w:r w:rsidRPr="002A5CC0">
        <w:t xml:space="preserve">   </w:t>
      </w:r>
      <w:r w:rsidRPr="002A5CC0">
        <w:rPr>
          <w:sz w:val="18"/>
          <w:szCs w:val="18"/>
        </w:rPr>
        <w:t xml:space="preserve"> (Ф.И.О. совершеннолетнего члена </w:t>
      </w:r>
      <w:proofErr w:type="gramStart"/>
      <w:r w:rsidRPr="002A5CC0">
        <w:rPr>
          <w:sz w:val="18"/>
          <w:szCs w:val="18"/>
        </w:rPr>
        <w:t xml:space="preserve">семьи)   </w:t>
      </w:r>
      <w:proofErr w:type="gramEnd"/>
      <w:r w:rsidRPr="002A5CC0">
        <w:rPr>
          <w:sz w:val="18"/>
          <w:szCs w:val="18"/>
        </w:rPr>
        <w:t>(подпись)        (дата)</w:t>
      </w:r>
    </w:p>
    <w:p w:rsidR="00B346D4" w:rsidRDefault="00B346D4" w:rsidP="00B346D4">
      <w:pPr>
        <w:autoSpaceDE w:val="0"/>
        <w:autoSpaceDN w:val="0"/>
        <w:adjustRightInd w:val="0"/>
        <w:jc w:val="both"/>
      </w:pPr>
      <w:r w:rsidRPr="002A5CC0">
        <w:t xml:space="preserve">   </w:t>
      </w:r>
    </w:p>
    <w:p w:rsidR="00B346D4" w:rsidRPr="002A5CC0" w:rsidRDefault="00B346D4" w:rsidP="00B346D4">
      <w:pPr>
        <w:autoSpaceDE w:val="0"/>
        <w:autoSpaceDN w:val="0"/>
        <w:adjustRightInd w:val="0"/>
        <w:jc w:val="both"/>
      </w:pPr>
      <w:r w:rsidRPr="002A5CC0">
        <w:t>К заявлению прилагаются следующие документы:</w:t>
      </w:r>
    </w:p>
    <w:p w:rsidR="00B346D4" w:rsidRPr="002A5CC0" w:rsidRDefault="00B346D4" w:rsidP="00B346D4">
      <w:pPr>
        <w:autoSpaceDE w:val="0"/>
        <w:autoSpaceDN w:val="0"/>
        <w:adjustRightInd w:val="0"/>
        <w:jc w:val="both"/>
      </w:pPr>
      <w:r w:rsidRPr="002A5CC0">
        <w:t>1) _____________________________________________________________________________;</w:t>
      </w:r>
    </w:p>
    <w:p w:rsidR="00B346D4" w:rsidRPr="002A5CC0" w:rsidRDefault="00B346D4" w:rsidP="00B346D4">
      <w:pPr>
        <w:autoSpaceDE w:val="0"/>
        <w:autoSpaceDN w:val="0"/>
        <w:adjustRightInd w:val="0"/>
        <w:jc w:val="both"/>
        <w:rPr>
          <w:sz w:val="18"/>
          <w:szCs w:val="18"/>
        </w:rPr>
      </w:pPr>
      <w:r w:rsidRPr="002A5CC0">
        <w:rPr>
          <w:sz w:val="20"/>
          <w:szCs w:val="20"/>
        </w:rPr>
        <w:t xml:space="preserve">       </w:t>
      </w:r>
      <w:r w:rsidRPr="002A5CC0">
        <w:rPr>
          <w:sz w:val="18"/>
          <w:szCs w:val="18"/>
        </w:rPr>
        <w:t xml:space="preserve">      (наименование и номер документа, кем и когда выдан)</w:t>
      </w:r>
    </w:p>
    <w:p w:rsidR="00B346D4" w:rsidRPr="002A5CC0" w:rsidRDefault="00B346D4" w:rsidP="00B346D4">
      <w:pPr>
        <w:autoSpaceDE w:val="0"/>
        <w:autoSpaceDN w:val="0"/>
        <w:adjustRightInd w:val="0"/>
        <w:jc w:val="both"/>
      </w:pPr>
      <w:r w:rsidRPr="002A5CC0">
        <w:t>2) _____________________________________________________________________________;</w:t>
      </w:r>
    </w:p>
    <w:p w:rsidR="00B346D4" w:rsidRPr="002A5CC0" w:rsidRDefault="00B346D4" w:rsidP="00B346D4">
      <w:pPr>
        <w:autoSpaceDE w:val="0"/>
        <w:autoSpaceDN w:val="0"/>
        <w:adjustRightInd w:val="0"/>
        <w:jc w:val="both"/>
        <w:rPr>
          <w:sz w:val="18"/>
          <w:szCs w:val="18"/>
        </w:rPr>
      </w:pPr>
      <w:r w:rsidRPr="002A5CC0">
        <w:rPr>
          <w:sz w:val="20"/>
          <w:szCs w:val="20"/>
        </w:rPr>
        <w:t xml:space="preserve">    </w:t>
      </w:r>
      <w:r w:rsidRPr="002A5CC0">
        <w:rPr>
          <w:sz w:val="18"/>
          <w:szCs w:val="18"/>
        </w:rPr>
        <w:t xml:space="preserve">        (наименование и номер документа, кем и когда выдан)</w:t>
      </w:r>
    </w:p>
    <w:p w:rsidR="00B346D4" w:rsidRPr="002A5CC0" w:rsidRDefault="00B346D4" w:rsidP="00B346D4">
      <w:pPr>
        <w:autoSpaceDE w:val="0"/>
        <w:autoSpaceDN w:val="0"/>
        <w:adjustRightInd w:val="0"/>
        <w:jc w:val="both"/>
      </w:pPr>
      <w:r w:rsidRPr="002A5CC0">
        <w:t>3) _____________________________________________________________________________.</w:t>
      </w:r>
    </w:p>
    <w:p w:rsidR="00B346D4" w:rsidRPr="002A5CC0" w:rsidRDefault="00B346D4" w:rsidP="00B346D4">
      <w:pPr>
        <w:autoSpaceDE w:val="0"/>
        <w:autoSpaceDN w:val="0"/>
        <w:adjustRightInd w:val="0"/>
        <w:jc w:val="both"/>
        <w:rPr>
          <w:sz w:val="18"/>
          <w:szCs w:val="18"/>
        </w:rPr>
      </w:pPr>
      <w:r w:rsidRPr="002A5CC0">
        <w:rPr>
          <w:sz w:val="20"/>
          <w:szCs w:val="20"/>
        </w:rPr>
        <w:t xml:space="preserve">         </w:t>
      </w:r>
      <w:r w:rsidRPr="002A5CC0">
        <w:rPr>
          <w:sz w:val="18"/>
          <w:szCs w:val="18"/>
        </w:rPr>
        <w:t xml:space="preserve">   (наименование и номер документа, кем и когда выдан)</w:t>
      </w:r>
    </w:p>
    <w:p w:rsidR="00B346D4" w:rsidRPr="002A5CC0" w:rsidRDefault="00B346D4" w:rsidP="00B346D4">
      <w:pPr>
        <w:autoSpaceDE w:val="0"/>
        <w:autoSpaceDN w:val="0"/>
        <w:adjustRightInd w:val="0"/>
        <w:jc w:val="both"/>
      </w:pPr>
    </w:p>
    <w:p w:rsidR="00B346D4" w:rsidRPr="00613521" w:rsidRDefault="00B346D4" w:rsidP="00B346D4">
      <w:pPr>
        <w:autoSpaceDE w:val="0"/>
        <w:autoSpaceDN w:val="0"/>
        <w:adjustRightInd w:val="0"/>
        <w:ind w:firstLine="708"/>
        <w:jc w:val="both"/>
      </w:pPr>
      <w:r w:rsidRPr="002A5CC0">
        <w:t xml:space="preserve">Настоящим, во исполнение требований Федерального </w:t>
      </w:r>
      <w:hyperlink r:id="rId16" w:history="1">
        <w:r w:rsidRPr="002A5CC0">
          <w:t>закона</w:t>
        </w:r>
      </w:hyperlink>
      <w:r w:rsidRPr="002A5CC0">
        <w:t xml:space="preserve"> от 27 июля 2006 года </w:t>
      </w:r>
      <w:r w:rsidRPr="002A5CC0">
        <w:br/>
        <w:t xml:space="preserve">N 152-ФЗ "О персональных данных", даю согласие указанному выше органу </w:t>
      </w:r>
      <w:proofErr w:type="gramStart"/>
      <w:r w:rsidRPr="002A5CC0">
        <w:t>местного  самоуправления</w:t>
      </w:r>
      <w:proofErr w:type="gramEnd"/>
      <w:r w:rsidRPr="002A5CC0">
        <w:t xml:space="preserve">  и  министерству социальной политики Нижегородской области  на  обработку  моих персональных данных в целях предоставления мер социальной  поддержки по обеспечению жильем. Я уведомлен и понимаю, что под обработкой  персональных  данных  подразумеваются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w:t>
      </w:r>
      <w:r w:rsidRPr="00613521">
        <w:t xml:space="preserve">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
    <w:p w:rsidR="00B346D4" w:rsidRPr="00613521" w:rsidRDefault="00B346D4" w:rsidP="00B346D4">
      <w:pPr>
        <w:autoSpaceDE w:val="0"/>
        <w:autoSpaceDN w:val="0"/>
        <w:adjustRightInd w:val="0"/>
        <w:ind w:firstLine="708"/>
        <w:jc w:val="both"/>
      </w:pPr>
      <w:proofErr w:type="gramStart"/>
      <w:r w:rsidRPr="00613521">
        <w:t>Настоящее  согласие</w:t>
      </w:r>
      <w:proofErr w:type="gramEnd"/>
      <w:r w:rsidRPr="00613521">
        <w:t xml:space="preserve">  действует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B346D4" w:rsidRPr="00613521" w:rsidRDefault="00B346D4" w:rsidP="00B346D4">
      <w:pPr>
        <w:autoSpaceDE w:val="0"/>
        <w:autoSpaceDN w:val="0"/>
        <w:adjustRightInd w:val="0"/>
        <w:jc w:val="both"/>
      </w:pPr>
      <w:r w:rsidRPr="00613521">
        <w:t xml:space="preserve">    </w:t>
      </w:r>
      <w:proofErr w:type="gramStart"/>
      <w:r w:rsidRPr="00613521">
        <w:t>Отзыв  заявления</w:t>
      </w:r>
      <w:proofErr w:type="gramEnd"/>
      <w:r w:rsidRPr="00613521">
        <w:t xml:space="preserve">  осуществляется  в  соответствии  с  законодательством Российской Федерации.</w:t>
      </w:r>
    </w:p>
    <w:p w:rsidR="00B346D4" w:rsidRPr="00613521" w:rsidRDefault="00B346D4" w:rsidP="00B346D4">
      <w:pPr>
        <w:autoSpaceDE w:val="0"/>
        <w:autoSpaceDN w:val="0"/>
        <w:adjustRightInd w:val="0"/>
        <w:jc w:val="both"/>
      </w:pPr>
      <w:r w:rsidRPr="00613521">
        <w:t>________________________________________________________________________________</w:t>
      </w:r>
    </w:p>
    <w:p w:rsidR="00B346D4" w:rsidRPr="00613521" w:rsidRDefault="00B346D4" w:rsidP="00B346D4">
      <w:pPr>
        <w:autoSpaceDE w:val="0"/>
        <w:autoSpaceDN w:val="0"/>
        <w:adjustRightInd w:val="0"/>
        <w:jc w:val="both"/>
      </w:pPr>
      <w:r w:rsidRPr="00613521">
        <w:t>________________________________________________________________________________</w:t>
      </w:r>
    </w:p>
    <w:p w:rsidR="00B346D4" w:rsidRPr="00613521" w:rsidRDefault="00B346D4" w:rsidP="00B346D4">
      <w:pPr>
        <w:autoSpaceDE w:val="0"/>
        <w:autoSpaceDN w:val="0"/>
        <w:adjustRightInd w:val="0"/>
        <w:jc w:val="both"/>
        <w:rPr>
          <w:sz w:val="18"/>
          <w:szCs w:val="18"/>
        </w:rPr>
      </w:pPr>
      <w:r w:rsidRPr="00613521">
        <w:rPr>
          <w:sz w:val="18"/>
          <w:szCs w:val="18"/>
        </w:rPr>
        <w:t xml:space="preserve">                   (Ф.И.О. заявителей) (подпись) (дата)</w:t>
      </w:r>
    </w:p>
    <w:p w:rsidR="00B346D4" w:rsidRPr="00613521" w:rsidRDefault="00B346D4" w:rsidP="00B346D4">
      <w:pPr>
        <w:autoSpaceDE w:val="0"/>
        <w:autoSpaceDN w:val="0"/>
        <w:adjustRightInd w:val="0"/>
        <w:jc w:val="both"/>
      </w:pPr>
    </w:p>
    <w:p w:rsidR="00B346D4" w:rsidRPr="00613521" w:rsidRDefault="00B346D4" w:rsidP="00B346D4">
      <w:pPr>
        <w:autoSpaceDE w:val="0"/>
        <w:autoSpaceDN w:val="0"/>
        <w:adjustRightInd w:val="0"/>
        <w:jc w:val="both"/>
      </w:pPr>
      <w:r w:rsidRPr="00613521">
        <w:t>Заявление и прилагаемые к нему документы приняты</w:t>
      </w:r>
    </w:p>
    <w:p w:rsidR="00B346D4" w:rsidRPr="00613521" w:rsidRDefault="00B346D4" w:rsidP="00B346D4">
      <w:pPr>
        <w:autoSpaceDE w:val="0"/>
        <w:autoSpaceDN w:val="0"/>
        <w:adjustRightInd w:val="0"/>
        <w:jc w:val="both"/>
      </w:pPr>
    </w:p>
    <w:p w:rsidR="00B346D4" w:rsidRPr="00613521" w:rsidRDefault="00B346D4" w:rsidP="00B346D4">
      <w:pPr>
        <w:autoSpaceDE w:val="0"/>
        <w:autoSpaceDN w:val="0"/>
        <w:adjustRightInd w:val="0"/>
        <w:jc w:val="both"/>
      </w:pPr>
      <w:r w:rsidRPr="00613521">
        <w:t>"__" ____________ 20__ г.</w:t>
      </w:r>
    </w:p>
    <w:p w:rsidR="00B346D4" w:rsidRPr="00613521" w:rsidRDefault="00B346D4" w:rsidP="00B346D4">
      <w:pPr>
        <w:autoSpaceDE w:val="0"/>
        <w:autoSpaceDN w:val="0"/>
        <w:adjustRightInd w:val="0"/>
        <w:jc w:val="both"/>
      </w:pPr>
      <w:r w:rsidRPr="00613521">
        <w:t>__________________________________________ _______________________ ______________</w:t>
      </w:r>
    </w:p>
    <w:p w:rsidR="00B346D4" w:rsidRPr="00613521" w:rsidRDefault="00B346D4" w:rsidP="00B346D4">
      <w:pPr>
        <w:autoSpaceDE w:val="0"/>
        <w:autoSpaceDN w:val="0"/>
        <w:adjustRightInd w:val="0"/>
        <w:jc w:val="both"/>
        <w:rPr>
          <w:sz w:val="18"/>
          <w:szCs w:val="18"/>
        </w:rPr>
      </w:pPr>
      <w:r w:rsidRPr="00613521">
        <w:rPr>
          <w:sz w:val="18"/>
          <w:szCs w:val="18"/>
        </w:rPr>
        <w:t xml:space="preserve">(должность лица, принявшего </w:t>
      </w:r>
      <w:proofErr w:type="gramStart"/>
      <w:r w:rsidRPr="00613521">
        <w:rPr>
          <w:sz w:val="18"/>
          <w:szCs w:val="18"/>
        </w:rPr>
        <w:t xml:space="preserve">заявление)   </w:t>
      </w:r>
      <w:proofErr w:type="gramEnd"/>
      <w:r w:rsidRPr="00613521">
        <w:rPr>
          <w:sz w:val="18"/>
          <w:szCs w:val="18"/>
        </w:rPr>
        <w:t xml:space="preserve">                                                          (подпись, дата)               (расшифровка подписи)</w:t>
      </w:r>
    </w:p>
    <w:p w:rsidR="00B346D4" w:rsidRPr="00613521" w:rsidRDefault="00B346D4" w:rsidP="00B346D4">
      <w:pPr>
        <w:pStyle w:val="ConsPlusNormal"/>
        <w:jc w:val="center"/>
        <w:rPr>
          <w:rFonts w:ascii="Times New Roman" w:hAnsi="Times New Roman" w:cs="Times New Roman"/>
          <w:sz w:val="24"/>
          <w:szCs w:val="24"/>
        </w:rPr>
      </w:pPr>
    </w:p>
    <w:p w:rsidR="00B346D4" w:rsidRPr="00613521" w:rsidRDefault="00B346D4" w:rsidP="00B346D4"/>
    <w:p w:rsidR="00B346D4" w:rsidRPr="007B4600" w:rsidRDefault="00B346D4" w:rsidP="00B346D4">
      <w:pPr>
        <w:rPr>
          <w:highlight w:val="yellow"/>
        </w:rPr>
      </w:pPr>
    </w:p>
    <w:p w:rsidR="00ED1223" w:rsidRPr="008D520A" w:rsidRDefault="00ED1223" w:rsidP="00ED1223">
      <w:pPr>
        <w:tabs>
          <w:tab w:val="left" w:pos="1276"/>
        </w:tabs>
        <w:jc w:val="both"/>
        <w:rPr>
          <w:rFonts w:ascii="TimesNewRomanPSMT" w:hAnsi="TimesNewRomanPSMT" w:cs="TimesNewRomanPSMT"/>
          <w:sz w:val="25"/>
          <w:szCs w:val="25"/>
          <w:highlight w:val="yellow"/>
        </w:rPr>
      </w:pPr>
    </w:p>
    <w:p w:rsidR="00ED1223" w:rsidRPr="008D520A" w:rsidRDefault="00ED1223" w:rsidP="00ED1223">
      <w:pPr>
        <w:tabs>
          <w:tab w:val="left" w:pos="1276"/>
        </w:tabs>
        <w:jc w:val="both"/>
        <w:rPr>
          <w:rFonts w:ascii="TimesNewRomanPSMT" w:hAnsi="TimesNewRomanPSMT" w:cs="TimesNewRomanPSMT"/>
          <w:sz w:val="25"/>
          <w:szCs w:val="25"/>
          <w:highlight w:val="yellow"/>
        </w:rPr>
      </w:pPr>
    </w:p>
    <w:p w:rsidR="00912A3C" w:rsidRPr="008D520A" w:rsidRDefault="00912A3C" w:rsidP="00ED1223">
      <w:pPr>
        <w:tabs>
          <w:tab w:val="left" w:pos="1276"/>
        </w:tabs>
        <w:jc w:val="both"/>
        <w:rPr>
          <w:rFonts w:ascii="TimesNewRomanPSMT" w:hAnsi="TimesNewRomanPSMT" w:cs="TimesNewRomanPSMT"/>
          <w:sz w:val="25"/>
          <w:szCs w:val="25"/>
          <w:highlight w:val="yellow"/>
        </w:rPr>
      </w:pPr>
    </w:p>
    <w:p w:rsidR="00912A3C" w:rsidRPr="008D520A" w:rsidRDefault="00912A3C" w:rsidP="00ED1223">
      <w:pPr>
        <w:tabs>
          <w:tab w:val="left" w:pos="1276"/>
        </w:tabs>
        <w:jc w:val="both"/>
        <w:rPr>
          <w:rFonts w:ascii="TimesNewRomanPSMT" w:hAnsi="TimesNewRomanPSMT" w:cs="TimesNewRomanPSMT"/>
          <w:sz w:val="25"/>
          <w:szCs w:val="25"/>
          <w:highlight w:val="yellow"/>
        </w:rPr>
      </w:pPr>
    </w:p>
    <w:p w:rsidR="00912A3C" w:rsidRPr="008D520A" w:rsidRDefault="00912A3C" w:rsidP="00ED1223">
      <w:pPr>
        <w:tabs>
          <w:tab w:val="left" w:pos="1276"/>
        </w:tabs>
        <w:jc w:val="both"/>
        <w:rPr>
          <w:rFonts w:ascii="TimesNewRomanPSMT" w:hAnsi="TimesNewRomanPSMT" w:cs="TimesNewRomanPSMT"/>
          <w:sz w:val="25"/>
          <w:szCs w:val="25"/>
          <w:highlight w:val="yellow"/>
        </w:rPr>
      </w:pPr>
    </w:p>
    <w:p w:rsidR="00912A3C" w:rsidRPr="008D520A" w:rsidRDefault="00912A3C" w:rsidP="00ED1223">
      <w:pPr>
        <w:tabs>
          <w:tab w:val="left" w:pos="1276"/>
        </w:tabs>
        <w:jc w:val="both"/>
        <w:rPr>
          <w:rFonts w:ascii="TimesNewRomanPSMT" w:hAnsi="TimesNewRomanPSMT" w:cs="TimesNewRomanPSMT"/>
          <w:sz w:val="25"/>
          <w:szCs w:val="25"/>
          <w:highlight w:val="yellow"/>
        </w:rPr>
      </w:pPr>
    </w:p>
    <w:p w:rsidR="00912A3C" w:rsidRPr="008D520A" w:rsidRDefault="00912A3C" w:rsidP="00ED1223">
      <w:pPr>
        <w:tabs>
          <w:tab w:val="left" w:pos="1276"/>
        </w:tabs>
        <w:jc w:val="both"/>
        <w:rPr>
          <w:rFonts w:ascii="TimesNewRomanPSMT" w:hAnsi="TimesNewRomanPSMT" w:cs="TimesNewRomanPSMT"/>
          <w:sz w:val="25"/>
          <w:szCs w:val="25"/>
          <w:highlight w:val="yellow"/>
        </w:rPr>
      </w:pPr>
    </w:p>
    <w:p w:rsidR="00912A3C" w:rsidRPr="008D520A" w:rsidRDefault="00912A3C" w:rsidP="00ED1223">
      <w:pPr>
        <w:tabs>
          <w:tab w:val="left" w:pos="1276"/>
        </w:tabs>
        <w:jc w:val="both"/>
        <w:rPr>
          <w:rFonts w:ascii="TimesNewRomanPSMT" w:hAnsi="TimesNewRomanPSMT" w:cs="TimesNewRomanPSMT"/>
          <w:sz w:val="25"/>
          <w:szCs w:val="25"/>
          <w:highlight w:val="yellow"/>
        </w:rPr>
      </w:pPr>
    </w:p>
    <w:p w:rsidR="00200AC8" w:rsidRPr="008D520A" w:rsidRDefault="00200AC8" w:rsidP="00ED1223">
      <w:pPr>
        <w:tabs>
          <w:tab w:val="left" w:pos="1276"/>
        </w:tabs>
        <w:jc w:val="both"/>
        <w:rPr>
          <w:rFonts w:ascii="TimesNewRomanPSMT" w:hAnsi="TimesNewRomanPSMT" w:cs="TimesNewRomanPSMT"/>
          <w:sz w:val="25"/>
          <w:szCs w:val="25"/>
          <w:highlight w:val="yellow"/>
        </w:rPr>
      </w:pPr>
    </w:p>
    <w:p w:rsidR="00200AC8" w:rsidRPr="008D520A" w:rsidRDefault="00200AC8" w:rsidP="00ED1223">
      <w:pPr>
        <w:tabs>
          <w:tab w:val="left" w:pos="1276"/>
        </w:tabs>
        <w:jc w:val="both"/>
        <w:rPr>
          <w:rFonts w:ascii="TimesNewRomanPSMT" w:hAnsi="TimesNewRomanPSMT" w:cs="TimesNewRomanPSMT"/>
          <w:sz w:val="25"/>
          <w:szCs w:val="25"/>
          <w:highlight w:val="yellow"/>
        </w:rPr>
      </w:pPr>
    </w:p>
    <w:p w:rsidR="00200AC8" w:rsidRPr="008D520A" w:rsidRDefault="00200AC8" w:rsidP="00ED1223">
      <w:pPr>
        <w:tabs>
          <w:tab w:val="left" w:pos="1276"/>
        </w:tabs>
        <w:jc w:val="both"/>
        <w:rPr>
          <w:rFonts w:ascii="TimesNewRomanPSMT" w:hAnsi="TimesNewRomanPSMT" w:cs="TimesNewRomanPSMT"/>
          <w:sz w:val="25"/>
          <w:szCs w:val="25"/>
          <w:highlight w:val="yellow"/>
        </w:rPr>
      </w:pPr>
    </w:p>
    <w:p w:rsidR="00200AC8" w:rsidRPr="008D520A" w:rsidRDefault="00200AC8" w:rsidP="00ED1223">
      <w:pPr>
        <w:tabs>
          <w:tab w:val="left" w:pos="1276"/>
        </w:tabs>
        <w:jc w:val="both"/>
        <w:rPr>
          <w:rFonts w:ascii="TimesNewRomanPSMT" w:hAnsi="TimesNewRomanPSMT" w:cs="TimesNewRomanPSMT"/>
          <w:sz w:val="25"/>
          <w:szCs w:val="25"/>
          <w:highlight w:val="yellow"/>
        </w:rPr>
      </w:pPr>
    </w:p>
    <w:p w:rsidR="00200AC8" w:rsidRPr="008D520A" w:rsidRDefault="00200AC8" w:rsidP="00ED1223">
      <w:pPr>
        <w:tabs>
          <w:tab w:val="left" w:pos="1276"/>
        </w:tabs>
        <w:jc w:val="both"/>
        <w:rPr>
          <w:rFonts w:ascii="TimesNewRomanPSMT" w:hAnsi="TimesNewRomanPSMT" w:cs="TimesNewRomanPSMT"/>
          <w:sz w:val="25"/>
          <w:szCs w:val="25"/>
          <w:highlight w:val="yellow"/>
        </w:rPr>
      </w:pPr>
    </w:p>
    <w:p w:rsidR="00200AC8" w:rsidRPr="008D520A" w:rsidRDefault="00200AC8" w:rsidP="00ED1223">
      <w:pPr>
        <w:tabs>
          <w:tab w:val="left" w:pos="1276"/>
        </w:tabs>
        <w:jc w:val="both"/>
        <w:rPr>
          <w:rFonts w:ascii="TimesNewRomanPSMT" w:hAnsi="TimesNewRomanPSMT" w:cs="TimesNewRomanPSMT"/>
          <w:sz w:val="25"/>
          <w:szCs w:val="25"/>
          <w:highlight w:val="yellow"/>
        </w:rPr>
      </w:pPr>
    </w:p>
    <w:p w:rsidR="00232B18" w:rsidRPr="008D520A" w:rsidRDefault="00232B18" w:rsidP="00ED1223">
      <w:pPr>
        <w:tabs>
          <w:tab w:val="left" w:pos="1276"/>
        </w:tabs>
        <w:jc w:val="both"/>
        <w:rPr>
          <w:rFonts w:ascii="TimesNewRomanPSMT" w:hAnsi="TimesNewRomanPSMT" w:cs="TimesNewRomanPSMT"/>
          <w:sz w:val="25"/>
          <w:szCs w:val="25"/>
          <w:highlight w:val="yellow"/>
        </w:rPr>
      </w:pPr>
    </w:p>
    <w:p w:rsidR="00ED1223" w:rsidRPr="004158C1" w:rsidRDefault="00ED1223" w:rsidP="00ED1223">
      <w:pPr>
        <w:tabs>
          <w:tab w:val="left" w:pos="1276"/>
        </w:tabs>
        <w:ind w:left="4820"/>
        <w:jc w:val="center"/>
        <w:rPr>
          <w:rFonts w:ascii="TimesNewRomanPSMT" w:hAnsi="TimesNewRomanPSMT" w:cs="TimesNewRomanPSMT"/>
          <w:sz w:val="22"/>
          <w:szCs w:val="22"/>
        </w:rPr>
      </w:pPr>
      <w:r w:rsidRPr="004158C1">
        <w:rPr>
          <w:rFonts w:ascii="TimesNewRomanPSMT" w:hAnsi="TimesNewRomanPSMT" w:cs="TimesNewRomanPSMT"/>
          <w:sz w:val="22"/>
          <w:szCs w:val="22"/>
        </w:rPr>
        <w:lastRenderedPageBreak/>
        <w:t xml:space="preserve">Приложение </w:t>
      </w:r>
      <w:r w:rsidR="009C7580" w:rsidRPr="004158C1">
        <w:rPr>
          <w:rFonts w:ascii="TimesNewRomanPSMT" w:hAnsi="TimesNewRomanPSMT" w:cs="TimesNewRomanPSMT"/>
          <w:sz w:val="22"/>
          <w:szCs w:val="22"/>
        </w:rPr>
        <w:t>5</w:t>
      </w:r>
    </w:p>
    <w:p w:rsidR="004158C1" w:rsidRPr="00C05305" w:rsidRDefault="004158C1" w:rsidP="004158C1">
      <w:pPr>
        <w:tabs>
          <w:tab w:val="left" w:pos="1276"/>
        </w:tabs>
        <w:ind w:left="4961"/>
        <w:jc w:val="center"/>
        <w:rPr>
          <w:rFonts w:ascii="TimesNewRomanPSMT" w:hAnsi="TimesNewRomanPSMT" w:cs="TimesNewRomanPSMT"/>
          <w:sz w:val="22"/>
          <w:szCs w:val="22"/>
        </w:rPr>
      </w:pPr>
      <w:r w:rsidRPr="004158C1">
        <w:rPr>
          <w:rFonts w:ascii="TimesNewRomanPSMT" w:hAnsi="TimesNewRomanPSMT" w:cs="TimesNewRomanPSMT"/>
          <w:sz w:val="22"/>
          <w:szCs w:val="22"/>
        </w:rPr>
        <w:t>к административному регламенту администрации</w:t>
      </w:r>
    </w:p>
    <w:p w:rsidR="004158C1" w:rsidRPr="00C05305" w:rsidRDefault="004158C1" w:rsidP="004158C1">
      <w:pPr>
        <w:tabs>
          <w:tab w:val="left" w:pos="1276"/>
        </w:tabs>
        <w:ind w:left="4961"/>
        <w:jc w:val="center"/>
        <w:rPr>
          <w:rFonts w:ascii="TimesNewRomanPSMT" w:hAnsi="TimesNewRomanPSMT" w:cs="TimesNewRomanPSMT"/>
          <w:sz w:val="22"/>
          <w:szCs w:val="22"/>
        </w:rPr>
      </w:pPr>
      <w:r w:rsidRPr="00C05305">
        <w:rPr>
          <w:rFonts w:ascii="TimesNewRomanPSMT" w:hAnsi="TimesNewRomanPSMT" w:cs="TimesNewRomanPSMT"/>
          <w:sz w:val="22"/>
          <w:szCs w:val="22"/>
        </w:rPr>
        <w:t xml:space="preserve">муниципального округа город Шахунья Нижегородской области по предоставлению муниципальной услуги «Признание </w:t>
      </w:r>
      <w:r>
        <w:rPr>
          <w:rFonts w:ascii="TimesNewRomanPSMT" w:hAnsi="TimesNewRomanPSMT" w:cs="TimesNewRomanPSMT"/>
          <w:sz w:val="22"/>
          <w:szCs w:val="22"/>
        </w:rPr>
        <w:t>молодых семей участниками муниципальной программы муниципального округа город Шахунья Нижегородской области «Обеспечение жильем молодых семей в муниципальном округе город Шахунья Нижегородской области» для получения социальной выплаты на приобретение (строительство) жилья»</w:t>
      </w:r>
    </w:p>
    <w:p w:rsidR="00ED1223" w:rsidRPr="008D520A" w:rsidRDefault="00ED1223" w:rsidP="00ED1223">
      <w:pPr>
        <w:tabs>
          <w:tab w:val="left" w:pos="1276"/>
        </w:tabs>
        <w:ind w:left="4820"/>
        <w:jc w:val="center"/>
        <w:rPr>
          <w:rFonts w:ascii="TimesNewRomanPSMT" w:hAnsi="TimesNewRomanPSMT" w:cs="TimesNewRomanPSMT"/>
          <w:highlight w:val="yellow"/>
        </w:rPr>
      </w:pPr>
    </w:p>
    <w:p w:rsidR="00C25824" w:rsidRPr="003D42DA" w:rsidRDefault="00C25824" w:rsidP="00C25824">
      <w:pPr>
        <w:tabs>
          <w:tab w:val="left" w:pos="1276"/>
        </w:tabs>
        <w:ind w:left="4820"/>
        <w:rPr>
          <w:rFonts w:ascii="TimesNewRomanPSMT" w:hAnsi="TimesNewRomanPSMT" w:cs="TimesNewRomanPSMT"/>
          <w:sz w:val="25"/>
          <w:szCs w:val="25"/>
        </w:rPr>
      </w:pPr>
      <w:r w:rsidRPr="003D42DA">
        <w:rPr>
          <w:rFonts w:ascii="TimesNewRomanPSMT" w:hAnsi="TimesNewRomanPSMT" w:cs="TimesNewRomanPSMT"/>
          <w:sz w:val="25"/>
          <w:szCs w:val="25"/>
        </w:rPr>
        <w:t>Главе местного самоуправления муниципального округа город Шахунья Нижегородской области</w:t>
      </w:r>
    </w:p>
    <w:p w:rsidR="00ED1223" w:rsidRPr="003D42DA" w:rsidRDefault="00C25824" w:rsidP="00C25824">
      <w:pPr>
        <w:tabs>
          <w:tab w:val="left" w:pos="1276"/>
        </w:tabs>
        <w:ind w:left="4820"/>
        <w:jc w:val="both"/>
        <w:rPr>
          <w:rFonts w:ascii="TimesNewRomanPSMT" w:hAnsi="TimesNewRomanPSMT" w:cs="TimesNewRomanPSMT"/>
        </w:rPr>
      </w:pPr>
      <w:r w:rsidRPr="003D42DA">
        <w:rPr>
          <w:rFonts w:ascii="TimesNewRomanPSMT" w:hAnsi="TimesNewRomanPSMT" w:cs="TimesNewRomanPSMT"/>
          <w:sz w:val="25"/>
          <w:szCs w:val="25"/>
        </w:rPr>
        <w:t>_______________________________________</w:t>
      </w:r>
    </w:p>
    <w:p w:rsidR="00ED1223" w:rsidRPr="003D42DA" w:rsidRDefault="00ED1223" w:rsidP="00ED1223">
      <w:pPr>
        <w:tabs>
          <w:tab w:val="left" w:pos="1276"/>
        </w:tabs>
        <w:ind w:left="4820"/>
        <w:jc w:val="both"/>
        <w:rPr>
          <w:rFonts w:ascii="TimesNewRomanPSMT" w:hAnsi="TimesNewRomanPSMT" w:cs="TimesNewRomanPSMT"/>
        </w:rPr>
      </w:pPr>
      <w:r w:rsidRPr="003D42DA">
        <w:rPr>
          <w:rFonts w:ascii="TimesNewRomanPSMT" w:hAnsi="TimesNewRomanPSMT" w:cs="TimesNewRomanPSMT"/>
        </w:rPr>
        <w:t>от ____________________________________</w:t>
      </w:r>
    </w:p>
    <w:p w:rsidR="00ED1223" w:rsidRPr="003D42DA" w:rsidRDefault="00ED1223" w:rsidP="00ED1223">
      <w:pPr>
        <w:tabs>
          <w:tab w:val="left" w:pos="1276"/>
        </w:tabs>
        <w:ind w:left="4820"/>
        <w:jc w:val="both"/>
        <w:rPr>
          <w:rFonts w:ascii="TimesNewRomanPSMT" w:hAnsi="TimesNewRomanPSMT" w:cs="TimesNewRomanPSMT"/>
        </w:rPr>
      </w:pPr>
      <w:r w:rsidRPr="003D42DA">
        <w:rPr>
          <w:rFonts w:ascii="TimesNewRomanPSMT" w:hAnsi="TimesNewRomanPSMT" w:cs="TimesNewRomanPSMT"/>
        </w:rPr>
        <w:t>_______________________________________</w:t>
      </w:r>
    </w:p>
    <w:p w:rsidR="00ED1223" w:rsidRPr="003D42DA" w:rsidRDefault="00ED1223" w:rsidP="00ED1223">
      <w:pPr>
        <w:tabs>
          <w:tab w:val="left" w:pos="1276"/>
        </w:tabs>
        <w:ind w:left="4820"/>
        <w:jc w:val="both"/>
        <w:rPr>
          <w:rFonts w:ascii="TimesNewRomanPSMT" w:hAnsi="TimesNewRomanPSMT" w:cs="TimesNewRomanPSMT"/>
        </w:rPr>
      </w:pPr>
      <w:r w:rsidRPr="003D42DA">
        <w:rPr>
          <w:rFonts w:ascii="TimesNewRomanPSMT" w:hAnsi="TimesNewRomanPSMT" w:cs="TimesNewRomanPSMT"/>
        </w:rPr>
        <w:t>Адрес: ________________________________</w:t>
      </w:r>
    </w:p>
    <w:p w:rsidR="00ED1223" w:rsidRPr="003D42DA" w:rsidRDefault="00ED1223" w:rsidP="00ED1223">
      <w:pPr>
        <w:tabs>
          <w:tab w:val="left" w:pos="1276"/>
        </w:tabs>
        <w:ind w:left="4820"/>
        <w:jc w:val="both"/>
        <w:rPr>
          <w:rFonts w:ascii="TimesNewRomanPSMT" w:hAnsi="TimesNewRomanPSMT" w:cs="TimesNewRomanPSMT"/>
        </w:rPr>
      </w:pPr>
      <w:r w:rsidRPr="003D42DA">
        <w:rPr>
          <w:rFonts w:ascii="TimesNewRomanPSMT" w:hAnsi="TimesNewRomanPSMT" w:cs="TimesNewRomanPSMT"/>
        </w:rPr>
        <w:t>_______________________________________</w:t>
      </w:r>
    </w:p>
    <w:p w:rsidR="00ED1223" w:rsidRPr="003D42DA" w:rsidRDefault="00ED1223" w:rsidP="00ED1223">
      <w:pPr>
        <w:tabs>
          <w:tab w:val="left" w:pos="1276"/>
        </w:tabs>
        <w:ind w:left="4820"/>
        <w:jc w:val="both"/>
        <w:rPr>
          <w:rFonts w:ascii="TimesNewRomanPSMT" w:hAnsi="TimesNewRomanPSMT" w:cs="TimesNewRomanPSMT"/>
        </w:rPr>
      </w:pPr>
      <w:r w:rsidRPr="003D42DA">
        <w:rPr>
          <w:rFonts w:ascii="TimesNewRomanPSMT" w:hAnsi="TimesNewRomanPSMT" w:cs="TimesNewRomanPSMT"/>
        </w:rPr>
        <w:t>Документ, удостоверяющий личность ______</w:t>
      </w:r>
    </w:p>
    <w:p w:rsidR="00ED1223" w:rsidRPr="003D42DA" w:rsidRDefault="00ED1223" w:rsidP="00ED1223">
      <w:pPr>
        <w:tabs>
          <w:tab w:val="left" w:pos="1276"/>
        </w:tabs>
        <w:ind w:left="4820"/>
        <w:jc w:val="both"/>
        <w:rPr>
          <w:rFonts w:ascii="TimesNewRomanPSMT" w:hAnsi="TimesNewRomanPSMT" w:cs="TimesNewRomanPSMT"/>
        </w:rPr>
      </w:pPr>
      <w:r w:rsidRPr="003D42DA">
        <w:rPr>
          <w:rFonts w:ascii="TimesNewRomanPSMT" w:hAnsi="TimesNewRomanPSMT" w:cs="TimesNewRomanPSMT"/>
        </w:rPr>
        <w:t>_______________________________________</w:t>
      </w:r>
    </w:p>
    <w:p w:rsidR="00ED1223" w:rsidRPr="003D42DA" w:rsidRDefault="00ED1223" w:rsidP="00ED1223">
      <w:pPr>
        <w:tabs>
          <w:tab w:val="left" w:pos="1276"/>
        </w:tabs>
        <w:ind w:left="4820"/>
        <w:jc w:val="both"/>
        <w:rPr>
          <w:rFonts w:ascii="TimesNewRomanPSMT" w:hAnsi="TimesNewRomanPSMT" w:cs="TimesNewRomanPSMT"/>
        </w:rPr>
      </w:pPr>
      <w:r w:rsidRPr="003D42DA">
        <w:rPr>
          <w:rFonts w:ascii="TimesNewRomanPSMT" w:hAnsi="TimesNewRomanPSMT" w:cs="TimesNewRomanPSMT"/>
        </w:rPr>
        <w:t>_______________________________________</w:t>
      </w:r>
    </w:p>
    <w:p w:rsidR="00ED1223" w:rsidRPr="003D42DA" w:rsidRDefault="00ED1223" w:rsidP="00ED1223">
      <w:pPr>
        <w:tabs>
          <w:tab w:val="left" w:pos="1276"/>
        </w:tabs>
        <w:ind w:firstLine="4820"/>
        <w:jc w:val="both"/>
        <w:rPr>
          <w:rFonts w:ascii="TimesNewRomanPSMT" w:hAnsi="TimesNewRomanPSMT" w:cs="TimesNewRomanPSMT"/>
        </w:rPr>
      </w:pPr>
      <w:r w:rsidRPr="003D42DA">
        <w:rPr>
          <w:rFonts w:ascii="TimesNewRomanPSMT" w:hAnsi="TimesNewRomanPSMT" w:cs="TimesNewRomanPSMT"/>
        </w:rPr>
        <w:t>Контактный телефон ____________________</w:t>
      </w:r>
    </w:p>
    <w:p w:rsidR="00ED1223" w:rsidRPr="003D42DA" w:rsidRDefault="00ED1223" w:rsidP="00ED1223">
      <w:pPr>
        <w:tabs>
          <w:tab w:val="left" w:pos="1276"/>
        </w:tabs>
        <w:ind w:left="4961"/>
        <w:jc w:val="center"/>
        <w:rPr>
          <w:rFonts w:ascii="TimesNewRomanPSMT" w:hAnsi="TimesNewRomanPSMT" w:cs="TimesNewRomanPSMT"/>
        </w:rPr>
      </w:pPr>
    </w:p>
    <w:p w:rsidR="00ED1223" w:rsidRPr="003D42DA" w:rsidRDefault="00ED1223" w:rsidP="00ED1223">
      <w:pPr>
        <w:rPr>
          <w:rFonts w:ascii="TimesNewRomanPSMT" w:hAnsi="TimesNewRomanPSMT" w:cs="TimesNewRomanPSMT"/>
        </w:rPr>
      </w:pPr>
    </w:p>
    <w:p w:rsidR="00ED1223" w:rsidRPr="003D42DA" w:rsidRDefault="00ED1223" w:rsidP="00ED1223">
      <w:pPr>
        <w:jc w:val="center"/>
        <w:rPr>
          <w:rFonts w:ascii="TimesNewRomanPSMT" w:hAnsi="TimesNewRomanPSMT" w:cs="TimesNewRomanPSMT"/>
        </w:rPr>
      </w:pPr>
      <w:r w:rsidRPr="003D42DA">
        <w:rPr>
          <w:rFonts w:ascii="TimesNewRomanPSMT" w:hAnsi="TimesNewRomanPSMT" w:cs="TimesNewRomanPSMT"/>
        </w:rPr>
        <w:t>ЗАЯВЛЕНИЕ</w:t>
      </w:r>
    </w:p>
    <w:p w:rsidR="00ED1223" w:rsidRPr="003D42DA" w:rsidRDefault="00ED1223" w:rsidP="007A380E">
      <w:pPr>
        <w:jc w:val="center"/>
        <w:rPr>
          <w:rFonts w:ascii="TimesNewRomanPSMT" w:hAnsi="TimesNewRomanPSMT" w:cs="TimesNewRomanPSMT"/>
        </w:rPr>
      </w:pPr>
      <w:r w:rsidRPr="003D42DA">
        <w:rPr>
          <w:rFonts w:ascii="TimesNewRomanPSMT" w:hAnsi="TimesNewRomanPSMT" w:cs="TimesNewRomanPSMT"/>
        </w:rPr>
        <w:t xml:space="preserve">об исправлении опечаток или ошибок в решении </w:t>
      </w:r>
      <w:r w:rsidR="007A380E" w:rsidRPr="003D42DA">
        <w:rPr>
          <w:rFonts w:ascii="TimesNewRomanPSMT" w:hAnsi="TimesNewRomanPSMT" w:cs="TimesNewRomanPSMT"/>
        </w:rPr>
        <w:t>о признании (отказе в признании) молодой семьи участниками муниципальной программы муниципального округа город Шахунья Нижегородской области «Обеспечение жильем молодых семей в муниципальном округе город Шахунья Нижегородской области»</w:t>
      </w:r>
    </w:p>
    <w:p w:rsidR="007A380E" w:rsidRPr="003D42DA" w:rsidRDefault="007A380E" w:rsidP="007A380E">
      <w:pPr>
        <w:jc w:val="center"/>
        <w:rPr>
          <w:rFonts w:ascii="TimesNewRomanPSMT" w:hAnsi="TimesNewRomanPSMT" w:cs="TimesNewRomanPSMT"/>
        </w:rPr>
      </w:pPr>
    </w:p>
    <w:p w:rsidR="00ED1223" w:rsidRPr="007B6922" w:rsidRDefault="00ED1223" w:rsidP="00ED1223">
      <w:pPr>
        <w:jc w:val="both"/>
        <w:rPr>
          <w:rFonts w:ascii="TimesNewRomanPSMT" w:hAnsi="TimesNewRomanPSMT" w:cs="TimesNewRomanPSMT"/>
        </w:rPr>
      </w:pPr>
      <w:r w:rsidRPr="003D42DA">
        <w:rPr>
          <w:rFonts w:ascii="TimesNewRomanPSMT" w:hAnsi="TimesNewRomanPSMT" w:cs="TimesNewRomanPSMT"/>
        </w:rPr>
        <w:tab/>
        <w:t xml:space="preserve">Прошу исправить следующие опечатки (ошибки) в решении о признании </w:t>
      </w:r>
      <w:r w:rsidR="008A66FC" w:rsidRPr="003D42DA">
        <w:rPr>
          <w:rFonts w:ascii="TimesNewRomanPSMT" w:hAnsi="TimesNewRomanPSMT" w:cs="TimesNewRomanPSMT"/>
        </w:rPr>
        <w:t xml:space="preserve">(отказе в признании) молодой семьи участниками муниципальной программы муниципального округа город Шахунья Нижегородской области «Обеспечение жильем молодых семей в муниципальном округе город Шахунья </w:t>
      </w:r>
      <w:r w:rsidR="008A66FC" w:rsidRPr="007B6922">
        <w:rPr>
          <w:rFonts w:ascii="TimesNewRomanPSMT" w:hAnsi="TimesNewRomanPSMT" w:cs="TimesNewRomanPSMT"/>
        </w:rPr>
        <w:t xml:space="preserve">Нижегородской области» </w:t>
      </w:r>
      <w:r w:rsidRPr="007B6922">
        <w:rPr>
          <w:rFonts w:ascii="TimesNewRomanPSMT" w:hAnsi="TimesNewRomanPSMT" w:cs="TimesNewRomanPSMT"/>
        </w:rPr>
        <w:t>от «__» _________20__г. № _______, выданного _________________________________________________________________________________</w:t>
      </w:r>
    </w:p>
    <w:p w:rsidR="00ED1223" w:rsidRPr="007B6922" w:rsidRDefault="00ED1223" w:rsidP="00ED1223">
      <w:pPr>
        <w:jc w:val="center"/>
        <w:rPr>
          <w:rFonts w:ascii="TimesNewRomanPSMT" w:hAnsi="TimesNewRomanPSMT" w:cs="TimesNewRomanPSMT"/>
          <w:vertAlign w:val="superscript"/>
        </w:rPr>
      </w:pPr>
      <w:r w:rsidRPr="007B6922">
        <w:rPr>
          <w:rFonts w:ascii="TimesNewRomanPSMT" w:hAnsi="TimesNewRomanPSMT" w:cs="TimesNewRomanPSMT"/>
          <w:vertAlign w:val="superscript"/>
        </w:rPr>
        <w:t>(наименование уполномоченного органа)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3041"/>
        <w:gridCol w:w="3088"/>
        <w:gridCol w:w="3339"/>
      </w:tblGrid>
      <w:tr w:rsidR="00ED1223" w:rsidRPr="007B6922" w:rsidTr="00B16163">
        <w:tc>
          <w:tcPr>
            <w:tcW w:w="445" w:type="dxa"/>
            <w:shd w:val="clear" w:color="auto" w:fill="auto"/>
          </w:tcPr>
          <w:p w:rsidR="00ED1223" w:rsidRPr="007B6922" w:rsidRDefault="00ED1223" w:rsidP="00B16163">
            <w:pPr>
              <w:jc w:val="center"/>
              <w:rPr>
                <w:rFonts w:ascii="TimesNewRomanPSMT" w:hAnsi="TimesNewRomanPSMT" w:cs="TimesNewRomanPSMT"/>
                <w:sz w:val="22"/>
                <w:szCs w:val="22"/>
              </w:rPr>
            </w:pPr>
            <w:r w:rsidRPr="007B6922">
              <w:rPr>
                <w:rFonts w:ascii="TimesNewRomanPSMT" w:hAnsi="TimesNewRomanPSMT" w:cs="TimesNewRomanPSMT"/>
                <w:sz w:val="22"/>
                <w:szCs w:val="22"/>
              </w:rPr>
              <w:t>№</w:t>
            </w:r>
          </w:p>
        </w:tc>
        <w:tc>
          <w:tcPr>
            <w:tcW w:w="3207" w:type="dxa"/>
            <w:shd w:val="clear" w:color="auto" w:fill="auto"/>
          </w:tcPr>
          <w:p w:rsidR="008A66FC" w:rsidRPr="007B6922" w:rsidRDefault="00ED1223" w:rsidP="008A66FC">
            <w:pPr>
              <w:rPr>
                <w:rFonts w:ascii="TimesNewRomanPSMT" w:hAnsi="TimesNewRomanPSMT" w:cs="TimesNewRomanPSMT"/>
                <w:sz w:val="22"/>
                <w:szCs w:val="22"/>
              </w:rPr>
            </w:pPr>
            <w:r w:rsidRPr="007B6922">
              <w:rPr>
                <w:rFonts w:ascii="TimesNewRomanPSMT" w:hAnsi="TimesNewRomanPSMT" w:cs="TimesNewRomanPSMT"/>
                <w:sz w:val="22"/>
                <w:szCs w:val="22"/>
              </w:rPr>
              <w:t xml:space="preserve">Данные (сведения), указанные в решении о признании </w:t>
            </w:r>
            <w:r w:rsidR="008A66FC" w:rsidRPr="007B6922">
              <w:rPr>
                <w:rFonts w:ascii="TimesNewRomanPSMT" w:hAnsi="TimesNewRomanPSMT" w:cs="TimesNewRomanPSMT"/>
                <w:sz w:val="22"/>
                <w:szCs w:val="22"/>
              </w:rPr>
              <w:t>(отказе в признании) молодой семьи участниками муниципальной программы муниципального округа город Шахунья Нижегородской области «Обеспечение жильем молодых семей в муниципальном округе город Шахунья Нижегородской области»</w:t>
            </w:r>
          </w:p>
          <w:p w:rsidR="00ED1223" w:rsidRPr="007B6922" w:rsidRDefault="00ED1223" w:rsidP="00B16163">
            <w:pPr>
              <w:jc w:val="both"/>
              <w:rPr>
                <w:rFonts w:ascii="TimesNewRomanPSMT" w:hAnsi="TimesNewRomanPSMT" w:cs="TimesNewRomanPSMT"/>
                <w:sz w:val="22"/>
                <w:szCs w:val="22"/>
              </w:rPr>
            </w:pPr>
          </w:p>
        </w:tc>
        <w:tc>
          <w:tcPr>
            <w:tcW w:w="3260" w:type="dxa"/>
            <w:shd w:val="clear" w:color="auto" w:fill="auto"/>
          </w:tcPr>
          <w:p w:rsidR="008A66FC" w:rsidRPr="007B6922" w:rsidRDefault="00ED1223" w:rsidP="008A66FC">
            <w:pPr>
              <w:rPr>
                <w:rFonts w:ascii="TimesNewRomanPSMT" w:hAnsi="TimesNewRomanPSMT" w:cs="TimesNewRomanPSMT"/>
                <w:sz w:val="22"/>
                <w:szCs w:val="22"/>
              </w:rPr>
            </w:pPr>
            <w:r w:rsidRPr="007B6922">
              <w:rPr>
                <w:rFonts w:ascii="TimesNewRomanPSMT" w:hAnsi="TimesNewRomanPSMT" w:cs="TimesNewRomanPSMT"/>
                <w:sz w:val="22"/>
                <w:szCs w:val="22"/>
              </w:rPr>
              <w:t xml:space="preserve">Данные (сведения), которые необходимо указать в решении о признании </w:t>
            </w:r>
            <w:r w:rsidR="008A66FC" w:rsidRPr="007B6922">
              <w:rPr>
                <w:rFonts w:ascii="TimesNewRomanPSMT" w:hAnsi="TimesNewRomanPSMT" w:cs="TimesNewRomanPSMT"/>
                <w:sz w:val="22"/>
                <w:szCs w:val="22"/>
              </w:rPr>
              <w:t>(отказе в признании) молодой семьи участниками муниципальной программы муниципального округа город Шахунья Нижегородской области «Обеспечение жильем молодых семей в муниципальном округе город Шахунья Нижегородской области»</w:t>
            </w:r>
          </w:p>
          <w:p w:rsidR="00ED1223" w:rsidRPr="007B6922" w:rsidRDefault="00ED1223" w:rsidP="00B16163">
            <w:pPr>
              <w:jc w:val="both"/>
              <w:rPr>
                <w:rFonts w:ascii="TimesNewRomanPSMT" w:hAnsi="TimesNewRomanPSMT" w:cs="TimesNewRomanPSMT"/>
                <w:sz w:val="22"/>
                <w:szCs w:val="22"/>
              </w:rPr>
            </w:pPr>
          </w:p>
        </w:tc>
        <w:tc>
          <w:tcPr>
            <w:tcW w:w="3544" w:type="dxa"/>
            <w:shd w:val="clear" w:color="auto" w:fill="auto"/>
          </w:tcPr>
          <w:p w:rsidR="008A66FC" w:rsidRPr="007B6922" w:rsidRDefault="00ED1223" w:rsidP="008A66FC">
            <w:pPr>
              <w:rPr>
                <w:rFonts w:ascii="TimesNewRomanPSMT" w:hAnsi="TimesNewRomanPSMT" w:cs="TimesNewRomanPSMT"/>
                <w:sz w:val="22"/>
                <w:szCs w:val="22"/>
              </w:rPr>
            </w:pPr>
            <w:r w:rsidRPr="007B6922">
              <w:rPr>
                <w:rFonts w:ascii="TimesNewRomanPSMT" w:hAnsi="TimesNewRomanPSMT" w:cs="TimesNewRomanPSMT"/>
                <w:sz w:val="22"/>
                <w:szCs w:val="22"/>
              </w:rPr>
              <w:t>Обоснование с указанием реквизита(</w:t>
            </w:r>
            <w:proofErr w:type="spellStart"/>
            <w:r w:rsidRPr="007B6922">
              <w:rPr>
                <w:rFonts w:ascii="TimesNewRomanPSMT" w:hAnsi="TimesNewRomanPSMT" w:cs="TimesNewRomanPSMT"/>
                <w:sz w:val="22"/>
                <w:szCs w:val="22"/>
              </w:rPr>
              <w:t>ов</w:t>
            </w:r>
            <w:proofErr w:type="spellEnd"/>
            <w:r w:rsidRPr="007B6922">
              <w:rPr>
                <w:rFonts w:ascii="TimesNewRomanPSMT" w:hAnsi="TimesNewRomanPSMT" w:cs="TimesNewRomanPSMT"/>
                <w:sz w:val="22"/>
                <w:szCs w:val="22"/>
              </w:rPr>
              <w:t>) документа(</w:t>
            </w:r>
            <w:proofErr w:type="spellStart"/>
            <w:r w:rsidRPr="007B6922">
              <w:rPr>
                <w:rFonts w:ascii="TimesNewRomanPSMT" w:hAnsi="TimesNewRomanPSMT" w:cs="TimesNewRomanPSMT"/>
                <w:sz w:val="22"/>
                <w:szCs w:val="22"/>
              </w:rPr>
              <w:t>ов</w:t>
            </w:r>
            <w:proofErr w:type="spellEnd"/>
            <w:r w:rsidRPr="007B6922">
              <w:rPr>
                <w:rFonts w:ascii="TimesNewRomanPSMT" w:hAnsi="TimesNewRomanPSMT" w:cs="TimesNewRomanPSMT"/>
                <w:sz w:val="22"/>
                <w:szCs w:val="22"/>
              </w:rPr>
              <w:t xml:space="preserve">), документации, на основании которых принималось решение о </w:t>
            </w:r>
            <w:r w:rsidR="008A66FC" w:rsidRPr="007B6922">
              <w:rPr>
                <w:rFonts w:ascii="TimesNewRomanPSMT" w:hAnsi="TimesNewRomanPSMT" w:cs="TimesNewRomanPSMT"/>
                <w:sz w:val="22"/>
                <w:szCs w:val="22"/>
              </w:rPr>
              <w:t>признании (отказе в признании) молодой семьи участниками муниципальной программы муниципального округа город Шахунья Нижегородской области «Обеспечение жильем молодых семей в муниципальном округе город Шахунья Нижегородской области»</w:t>
            </w:r>
          </w:p>
          <w:p w:rsidR="00ED1223" w:rsidRPr="007B6922" w:rsidRDefault="00ED1223" w:rsidP="00B16163">
            <w:pPr>
              <w:jc w:val="both"/>
              <w:rPr>
                <w:rFonts w:ascii="TimesNewRomanPSMT" w:hAnsi="TimesNewRomanPSMT" w:cs="TimesNewRomanPSMT"/>
                <w:sz w:val="22"/>
                <w:szCs w:val="22"/>
              </w:rPr>
            </w:pPr>
          </w:p>
        </w:tc>
      </w:tr>
      <w:tr w:rsidR="00ED1223" w:rsidRPr="008D520A" w:rsidTr="00B16163">
        <w:tc>
          <w:tcPr>
            <w:tcW w:w="445" w:type="dxa"/>
            <w:shd w:val="clear" w:color="auto" w:fill="auto"/>
          </w:tcPr>
          <w:p w:rsidR="00ED1223" w:rsidRPr="007B6922" w:rsidRDefault="00ED1223" w:rsidP="00B16163">
            <w:pPr>
              <w:jc w:val="both"/>
              <w:rPr>
                <w:rFonts w:ascii="TimesNewRomanPSMT" w:hAnsi="TimesNewRomanPSMT" w:cs="TimesNewRomanPSMT"/>
              </w:rPr>
            </w:pPr>
            <w:r w:rsidRPr="007B6922">
              <w:rPr>
                <w:rFonts w:ascii="TimesNewRomanPSMT" w:hAnsi="TimesNewRomanPSMT" w:cs="TimesNewRomanPSMT"/>
              </w:rPr>
              <w:t>1.</w:t>
            </w:r>
          </w:p>
        </w:tc>
        <w:tc>
          <w:tcPr>
            <w:tcW w:w="3207" w:type="dxa"/>
            <w:shd w:val="clear" w:color="auto" w:fill="auto"/>
          </w:tcPr>
          <w:p w:rsidR="00ED1223" w:rsidRPr="007B6922" w:rsidRDefault="00ED1223" w:rsidP="00B16163">
            <w:pPr>
              <w:jc w:val="both"/>
              <w:rPr>
                <w:rFonts w:ascii="TimesNewRomanPSMT" w:hAnsi="TimesNewRomanPSMT" w:cs="TimesNewRomanPSMT"/>
              </w:rPr>
            </w:pPr>
          </w:p>
        </w:tc>
        <w:tc>
          <w:tcPr>
            <w:tcW w:w="3260" w:type="dxa"/>
            <w:shd w:val="clear" w:color="auto" w:fill="auto"/>
          </w:tcPr>
          <w:p w:rsidR="00ED1223" w:rsidRPr="007B6922" w:rsidRDefault="00ED1223" w:rsidP="00B16163">
            <w:pPr>
              <w:jc w:val="both"/>
              <w:rPr>
                <w:rFonts w:ascii="TimesNewRomanPSMT" w:hAnsi="TimesNewRomanPSMT" w:cs="TimesNewRomanPSMT"/>
              </w:rPr>
            </w:pPr>
          </w:p>
        </w:tc>
        <w:tc>
          <w:tcPr>
            <w:tcW w:w="3544" w:type="dxa"/>
            <w:shd w:val="clear" w:color="auto" w:fill="auto"/>
          </w:tcPr>
          <w:p w:rsidR="00ED1223" w:rsidRPr="007B6922" w:rsidRDefault="00ED1223" w:rsidP="00B16163">
            <w:pPr>
              <w:jc w:val="both"/>
              <w:rPr>
                <w:rFonts w:ascii="TimesNewRomanPSMT" w:hAnsi="TimesNewRomanPSMT" w:cs="TimesNewRomanPSMT"/>
              </w:rPr>
            </w:pPr>
          </w:p>
        </w:tc>
      </w:tr>
    </w:tbl>
    <w:p w:rsidR="00ED1223" w:rsidRPr="008D520A" w:rsidRDefault="00ED1223" w:rsidP="00ED1223">
      <w:pPr>
        <w:jc w:val="both"/>
        <w:rPr>
          <w:rFonts w:ascii="TimesNewRomanPSMT" w:hAnsi="TimesNewRomanPSMT" w:cs="TimesNewRomanPSMT"/>
          <w:highlight w:val="yellow"/>
        </w:rPr>
      </w:pPr>
    </w:p>
    <w:p w:rsidR="00ED1223" w:rsidRPr="00392F43" w:rsidRDefault="00ED1223" w:rsidP="007447CF">
      <w:pPr>
        <w:jc w:val="both"/>
        <w:rPr>
          <w:rFonts w:ascii="TimesNewRomanPSMT" w:hAnsi="TimesNewRomanPSMT" w:cs="TimesNewRomanPSMT"/>
        </w:rPr>
      </w:pPr>
      <w:r w:rsidRPr="00392F43">
        <w:rPr>
          <w:rFonts w:ascii="TimesNewRomanPSMT" w:hAnsi="TimesNewRomanPSMT" w:cs="TimesNewRomanPSMT"/>
        </w:rPr>
        <w:t xml:space="preserve">и направить решение о признании </w:t>
      </w:r>
      <w:r w:rsidR="007447CF" w:rsidRPr="00392F43">
        <w:rPr>
          <w:rFonts w:ascii="TimesNewRomanPSMT" w:hAnsi="TimesNewRomanPSMT" w:cs="TimesNewRomanPSMT"/>
        </w:rPr>
        <w:t xml:space="preserve">(отказе в признании) молодой семьи участниками муниципальной программы муниципального округа город Шахунья Нижегородской области «Обеспечение жильем молодых семей в муниципальном округе город Шахунья Нижегородской </w:t>
      </w:r>
      <w:proofErr w:type="gramStart"/>
      <w:r w:rsidR="007447CF" w:rsidRPr="00392F43">
        <w:rPr>
          <w:rFonts w:ascii="TimesNewRomanPSMT" w:hAnsi="TimesNewRomanPSMT" w:cs="TimesNewRomanPSMT"/>
        </w:rPr>
        <w:t xml:space="preserve">области» </w:t>
      </w:r>
      <w:r w:rsidRPr="00392F43">
        <w:rPr>
          <w:rFonts w:ascii="TimesNewRomanPSMT" w:hAnsi="TimesNewRomanPSMT" w:cs="TimesNewRomanPSMT"/>
        </w:rPr>
        <w:t xml:space="preserve"> с</w:t>
      </w:r>
      <w:proofErr w:type="gramEnd"/>
      <w:r w:rsidRPr="00392F43">
        <w:rPr>
          <w:rFonts w:ascii="TimesNewRomanPSMT" w:hAnsi="TimesNewRomanPSMT" w:cs="TimesNewRomanPSMT"/>
        </w:rPr>
        <w:t xml:space="preserve"> указанием верных данных.</w:t>
      </w:r>
    </w:p>
    <w:p w:rsidR="00ED1223" w:rsidRPr="00392F43" w:rsidRDefault="00ED1223" w:rsidP="00ED1223">
      <w:pPr>
        <w:jc w:val="both"/>
        <w:rPr>
          <w:rFonts w:ascii="TimesNewRomanPSMT" w:hAnsi="TimesNewRomanPSMT" w:cs="TimesNewRomanPSMT"/>
        </w:rPr>
      </w:pPr>
      <w:r w:rsidRPr="00392F43">
        <w:rPr>
          <w:rFonts w:ascii="TimesNewRomanPSMT" w:hAnsi="TimesNewRomanPSMT" w:cs="TimesNewRomanPSMT"/>
        </w:rPr>
        <w:tab/>
        <w:t>Результат предоставления муниципальной услуги прошу (указать один из перечисленных способов: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6"/>
        <w:gridCol w:w="595"/>
      </w:tblGrid>
      <w:tr w:rsidR="001F4157" w:rsidRPr="00392F43" w:rsidTr="001F4157">
        <w:tc>
          <w:tcPr>
            <w:tcW w:w="9316" w:type="dxa"/>
            <w:shd w:val="clear" w:color="auto" w:fill="auto"/>
          </w:tcPr>
          <w:p w:rsidR="001F4157" w:rsidRPr="00392F43" w:rsidRDefault="001F4157" w:rsidP="00B16163">
            <w:pPr>
              <w:jc w:val="both"/>
              <w:rPr>
                <w:rFonts w:ascii="TimesNewRomanPSMT" w:hAnsi="TimesNewRomanPSMT" w:cs="TimesNewRomanPSMT"/>
              </w:rPr>
            </w:pPr>
            <w:r w:rsidRPr="00392F43">
              <w:rPr>
                <w:rFonts w:ascii="TimesNewRomanPSMT" w:hAnsi="TimesNewRomanPSMT" w:cs="TimesNewRomanPSMT"/>
              </w:rPr>
              <w:t xml:space="preserve">Направить почтовым отправлением по </w:t>
            </w:r>
            <w:proofErr w:type="gramStart"/>
            <w:r w:rsidRPr="00392F43">
              <w:rPr>
                <w:rFonts w:ascii="TimesNewRomanPSMT" w:hAnsi="TimesNewRomanPSMT" w:cs="TimesNewRomanPSMT"/>
              </w:rPr>
              <w:t>адресу:_</w:t>
            </w:r>
            <w:proofErr w:type="gramEnd"/>
            <w:r w:rsidRPr="00392F43">
              <w:rPr>
                <w:rFonts w:ascii="TimesNewRomanPSMT" w:hAnsi="TimesNewRomanPSMT" w:cs="TimesNewRomanPSMT"/>
              </w:rPr>
              <w:t>__________________________________</w:t>
            </w:r>
          </w:p>
        </w:tc>
        <w:tc>
          <w:tcPr>
            <w:tcW w:w="595" w:type="dxa"/>
            <w:shd w:val="clear" w:color="auto" w:fill="auto"/>
          </w:tcPr>
          <w:p w:rsidR="001F4157" w:rsidRPr="00392F43" w:rsidRDefault="001F4157" w:rsidP="00B16163">
            <w:pPr>
              <w:jc w:val="both"/>
              <w:rPr>
                <w:rFonts w:ascii="TimesNewRomanPSMT" w:hAnsi="TimesNewRomanPSMT" w:cs="TimesNewRomanPSMT"/>
              </w:rPr>
            </w:pPr>
          </w:p>
        </w:tc>
      </w:tr>
      <w:tr w:rsidR="001F4157" w:rsidRPr="00392F43" w:rsidTr="001F4157">
        <w:tc>
          <w:tcPr>
            <w:tcW w:w="9316" w:type="dxa"/>
            <w:shd w:val="clear" w:color="auto" w:fill="auto"/>
          </w:tcPr>
          <w:p w:rsidR="001F4157" w:rsidRPr="00392F43" w:rsidRDefault="001F4157" w:rsidP="001F4157">
            <w:pPr>
              <w:jc w:val="both"/>
              <w:rPr>
                <w:rFonts w:ascii="TimesNewRomanPSMT" w:hAnsi="TimesNewRomanPSMT" w:cs="TimesNewRomanPSMT"/>
              </w:rPr>
            </w:pPr>
            <w:r w:rsidRPr="00392F43">
              <w:rPr>
                <w:rFonts w:ascii="TimesNewRomanPSMT" w:hAnsi="TimesNewRomanPSMT" w:cs="TimesNewRomanPSMT"/>
              </w:rPr>
              <w:t>Выдать на бумажном носителе при личном обращении в Администрацию</w:t>
            </w:r>
          </w:p>
        </w:tc>
        <w:tc>
          <w:tcPr>
            <w:tcW w:w="595" w:type="dxa"/>
            <w:shd w:val="clear" w:color="auto" w:fill="auto"/>
          </w:tcPr>
          <w:p w:rsidR="001F4157" w:rsidRPr="00392F43" w:rsidRDefault="001F4157" w:rsidP="001F4157">
            <w:pPr>
              <w:jc w:val="both"/>
              <w:rPr>
                <w:rFonts w:ascii="TimesNewRomanPSMT" w:hAnsi="TimesNewRomanPSMT" w:cs="TimesNewRomanPSMT"/>
              </w:rPr>
            </w:pPr>
          </w:p>
        </w:tc>
      </w:tr>
      <w:tr w:rsidR="007B6922" w:rsidRPr="00392F43" w:rsidTr="001F4157">
        <w:tc>
          <w:tcPr>
            <w:tcW w:w="9316" w:type="dxa"/>
            <w:shd w:val="clear" w:color="auto" w:fill="auto"/>
          </w:tcPr>
          <w:p w:rsidR="007B6922" w:rsidRPr="00392F43" w:rsidRDefault="007B6922" w:rsidP="007B6922">
            <w:pPr>
              <w:jc w:val="both"/>
              <w:rPr>
                <w:rFonts w:ascii="TimesNewRomanPSMT" w:hAnsi="TimesNewRomanPSMT" w:cs="TimesNewRomanPSMT"/>
              </w:rPr>
            </w:pPr>
            <w:r w:rsidRPr="00392F43">
              <w:rPr>
                <w:rFonts w:ascii="TimesNewRomanPSMT" w:hAnsi="TimesNewRomanPSMT" w:cs="TimesNewRomanPSMT"/>
              </w:rPr>
              <w:t>Направить на электронную почту _____________________________________________</w:t>
            </w:r>
          </w:p>
        </w:tc>
        <w:tc>
          <w:tcPr>
            <w:tcW w:w="595" w:type="dxa"/>
            <w:shd w:val="clear" w:color="auto" w:fill="auto"/>
          </w:tcPr>
          <w:p w:rsidR="007B6922" w:rsidRPr="00392F43" w:rsidRDefault="007B6922" w:rsidP="007B6922">
            <w:pPr>
              <w:jc w:val="both"/>
              <w:rPr>
                <w:rFonts w:ascii="TimesNewRomanPSMT" w:hAnsi="TimesNewRomanPSMT" w:cs="TimesNewRomanPSMT"/>
              </w:rPr>
            </w:pPr>
          </w:p>
        </w:tc>
      </w:tr>
    </w:tbl>
    <w:p w:rsidR="00ED1223" w:rsidRPr="00392F43" w:rsidRDefault="00ED1223" w:rsidP="00ED1223">
      <w:pPr>
        <w:jc w:val="both"/>
        <w:rPr>
          <w:rFonts w:ascii="TimesNewRomanPSMT" w:hAnsi="TimesNewRomanPSMT" w:cs="TimesNewRomanPSMT"/>
        </w:rPr>
      </w:pPr>
      <w:r w:rsidRPr="00392F43">
        <w:rPr>
          <w:rFonts w:ascii="TimesNewRomanPSMT" w:hAnsi="TimesNewRomanPSMT" w:cs="TimesNewRomanPSMT"/>
        </w:rPr>
        <w:t xml:space="preserve"> </w:t>
      </w:r>
    </w:p>
    <w:p w:rsidR="00ED1223" w:rsidRPr="00392F43" w:rsidRDefault="00ED1223" w:rsidP="00ED1223">
      <w:pPr>
        <w:jc w:val="both"/>
        <w:rPr>
          <w:rFonts w:ascii="TimesNewRomanPSMT" w:hAnsi="TimesNewRomanPSMT" w:cs="TimesNewRomanPSMT"/>
        </w:rPr>
      </w:pPr>
      <w:r w:rsidRPr="00392F43">
        <w:rPr>
          <w:rFonts w:ascii="TimesNewRomanPSMT" w:hAnsi="TimesNewRomanPSMT" w:cs="TimesNewRomanPSMT"/>
        </w:rPr>
        <w:tab/>
        <w:t>Решение об отказе в приеме документов, необходимых для предоставления муниципальной услуги прошу направить (нужное отметить):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6"/>
        <w:gridCol w:w="595"/>
      </w:tblGrid>
      <w:tr w:rsidR="00393E2F" w:rsidRPr="00392F43" w:rsidTr="000E66AD">
        <w:tc>
          <w:tcPr>
            <w:tcW w:w="9316" w:type="dxa"/>
            <w:shd w:val="clear" w:color="auto" w:fill="auto"/>
          </w:tcPr>
          <w:p w:rsidR="00393E2F" w:rsidRPr="00392F43" w:rsidRDefault="00393E2F" w:rsidP="00393E2F">
            <w:pPr>
              <w:jc w:val="both"/>
              <w:rPr>
                <w:rFonts w:ascii="TimesNewRomanPSMT" w:hAnsi="TimesNewRomanPSMT" w:cs="TimesNewRomanPSMT"/>
              </w:rPr>
            </w:pPr>
            <w:r w:rsidRPr="00392F43">
              <w:rPr>
                <w:rFonts w:ascii="TimesNewRomanPSMT" w:hAnsi="TimesNewRomanPSMT" w:cs="TimesNewRomanPSMT"/>
              </w:rPr>
              <w:t xml:space="preserve">Направить почтовым отправлением по </w:t>
            </w:r>
            <w:proofErr w:type="gramStart"/>
            <w:r w:rsidRPr="00392F43">
              <w:rPr>
                <w:rFonts w:ascii="TimesNewRomanPSMT" w:hAnsi="TimesNewRomanPSMT" w:cs="TimesNewRomanPSMT"/>
              </w:rPr>
              <w:t>адресу:_</w:t>
            </w:r>
            <w:proofErr w:type="gramEnd"/>
            <w:r w:rsidRPr="00392F43">
              <w:rPr>
                <w:rFonts w:ascii="TimesNewRomanPSMT" w:hAnsi="TimesNewRomanPSMT" w:cs="TimesNewRomanPSMT"/>
              </w:rPr>
              <w:t>__________________________________</w:t>
            </w:r>
          </w:p>
        </w:tc>
        <w:tc>
          <w:tcPr>
            <w:tcW w:w="595" w:type="dxa"/>
            <w:shd w:val="clear" w:color="auto" w:fill="auto"/>
          </w:tcPr>
          <w:p w:rsidR="00393E2F" w:rsidRPr="00392F43" w:rsidRDefault="00393E2F" w:rsidP="00393E2F">
            <w:pPr>
              <w:jc w:val="both"/>
              <w:rPr>
                <w:rFonts w:ascii="TimesNewRomanPSMT" w:hAnsi="TimesNewRomanPSMT" w:cs="TimesNewRomanPSMT"/>
              </w:rPr>
            </w:pPr>
          </w:p>
        </w:tc>
      </w:tr>
      <w:tr w:rsidR="00393E2F" w:rsidRPr="00392F43" w:rsidTr="000E66AD">
        <w:tc>
          <w:tcPr>
            <w:tcW w:w="9316" w:type="dxa"/>
            <w:shd w:val="clear" w:color="auto" w:fill="auto"/>
          </w:tcPr>
          <w:p w:rsidR="00393E2F" w:rsidRPr="00392F43" w:rsidRDefault="00393E2F" w:rsidP="00393E2F">
            <w:pPr>
              <w:jc w:val="both"/>
              <w:rPr>
                <w:rFonts w:ascii="TimesNewRomanPSMT" w:hAnsi="TimesNewRomanPSMT" w:cs="TimesNewRomanPSMT"/>
              </w:rPr>
            </w:pPr>
            <w:r w:rsidRPr="00392F43">
              <w:rPr>
                <w:rFonts w:ascii="TimesNewRomanPSMT" w:hAnsi="TimesNewRomanPSMT" w:cs="TimesNewRomanPSMT"/>
              </w:rPr>
              <w:t>Направить на электронную почту _____________________________________________</w:t>
            </w:r>
          </w:p>
        </w:tc>
        <w:tc>
          <w:tcPr>
            <w:tcW w:w="595" w:type="dxa"/>
            <w:shd w:val="clear" w:color="auto" w:fill="auto"/>
          </w:tcPr>
          <w:p w:rsidR="00393E2F" w:rsidRPr="00392F43" w:rsidRDefault="00393E2F" w:rsidP="00393E2F">
            <w:pPr>
              <w:jc w:val="both"/>
              <w:rPr>
                <w:rFonts w:ascii="TimesNewRomanPSMT" w:hAnsi="TimesNewRomanPSMT" w:cs="TimesNewRomanPSMT"/>
              </w:rPr>
            </w:pPr>
          </w:p>
        </w:tc>
      </w:tr>
      <w:tr w:rsidR="00393E2F" w:rsidRPr="00392F43" w:rsidTr="000E66AD">
        <w:tc>
          <w:tcPr>
            <w:tcW w:w="9316" w:type="dxa"/>
            <w:shd w:val="clear" w:color="auto" w:fill="auto"/>
          </w:tcPr>
          <w:p w:rsidR="00393E2F" w:rsidRPr="00392F43" w:rsidRDefault="00393E2F" w:rsidP="00393E2F">
            <w:pPr>
              <w:jc w:val="both"/>
              <w:rPr>
                <w:rFonts w:ascii="TimesNewRomanPSMT" w:hAnsi="TimesNewRomanPSMT" w:cs="TimesNewRomanPSMT"/>
              </w:rPr>
            </w:pPr>
            <w:r w:rsidRPr="00392F43">
              <w:rPr>
                <w:rFonts w:ascii="TimesNewRomanPSMT" w:hAnsi="TimesNewRomanPSMT" w:cs="TimesNewRomanPSMT"/>
              </w:rPr>
              <w:t>Выдать на бумажном носителе при личном обращении в Администрацию</w:t>
            </w:r>
          </w:p>
        </w:tc>
        <w:tc>
          <w:tcPr>
            <w:tcW w:w="595" w:type="dxa"/>
            <w:shd w:val="clear" w:color="auto" w:fill="auto"/>
          </w:tcPr>
          <w:p w:rsidR="00393E2F" w:rsidRPr="00392F43" w:rsidRDefault="00393E2F" w:rsidP="00393E2F">
            <w:pPr>
              <w:jc w:val="both"/>
              <w:rPr>
                <w:rFonts w:ascii="TimesNewRomanPSMT" w:hAnsi="TimesNewRomanPSMT" w:cs="TimesNewRomanPSMT"/>
              </w:rPr>
            </w:pPr>
          </w:p>
        </w:tc>
      </w:tr>
      <w:tr w:rsidR="00393E2F" w:rsidRPr="00392F43" w:rsidTr="000E66AD">
        <w:tc>
          <w:tcPr>
            <w:tcW w:w="9316" w:type="dxa"/>
            <w:shd w:val="clear" w:color="auto" w:fill="auto"/>
          </w:tcPr>
          <w:p w:rsidR="00393E2F" w:rsidRPr="00392F43" w:rsidRDefault="00393E2F" w:rsidP="00393E2F">
            <w:pPr>
              <w:jc w:val="both"/>
              <w:rPr>
                <w:rFonts w:ascii="TimesNewRomanPSMT" w:hAnsi="TimesNewRomanPSMT" w:cs="TimesNewRomanPSMT"/>
              </w:rPr>
            </w:pPr>
            <w:r w:rsidRPr="00392F43">
              <w:rPr>
                <w:rFonts w:ascii="TimesNewRomanPSMT" w:hAnsi="TimesNewRomanPSMT" w:cs="TimesNewRomanPSMT"/>
              </w:rPr>
              <w:t>Направить в форме электронного документа в Личный кабинет на ЕПГУ/РПГУ</w:t>
            </w:r>
          </w:p>
        </w:tc>
        <w:tc>
          <w:tcPr>
            <w:tcW w:w="595" w:type="dxa"/>
            <w:shd w:val="clear" w:color="auto" w:fill="auto"/>
          </w:tcPr>
          <w:p w:rsidR="00393E2F" w:rsidRPr="00392F43" w:rsidRDefault="00393E2F" w:rsidP="00393E2F">
            <w:pPr>
              <w:jc w:val="both"/>
              <w:rPr>
                <w:rFonts w:ascii="TimesNewRomanPSMT" w:hAnsi="TimesNewRomanPSMT" w:cs="TimesNewRomanPSMT"/>
              </w:rPr>
            </w:pPr>
          </w:p>
        </w:tc>
      </w:tr>
    </w:tbl>
    <w:p w:rsidR="00ED1223" w:rsidRPr="00392F43" w:rsidRDefault="00ED1223" w:rsidP="00ED1223">
      <w:pPr>
        <w:jc w:val="both"/>
        <w:rPr>
          <w:rFonts w:ascii="TimesNewRomanPSMT" w:hAnsi="TimesNewRomanPSMT" w:cs="TimesNewRomanPSMT"/>
        </w:rPr>
      </w:pPr>
    </w:p>
    <w:p w:rsidR="00ED1223" w:rsidRPr="00392F43" w:rsidRDefault="00ED1223" w:rsidP="00ED1223">
      <w:pPr>
        <w:jc w:val="both"/>
        <w:rPr>
          <w:rFonts w:ascii="TimesNewRomanPSMT" w:hAnsi="TimesNewRomanPSMT" w:cs="TimesNewRomanPSMT"/>
        </w:rPr>
      </w:pPr>
      <w:r w:rsidRPr="00392F43">
        <w:rPr>
          <w:rFonts w:ascii="TimesNewRomanPSMT" w:hAnsi="TimesNewRomanPSMT" w:cs="TimesNewRomanPSMT"/>
        </w:rPr>
        <w:tab/>
        <w:t>Прошу информировать меня о ходе предоставления муниципальной услуги путем (нужное отметить):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gridCol w:w="604"/>
      </w:tblGrid>
      <w:tr w:rsidR="00ED1223" w:rsidRPr="00392F43" w:rsidTr="00B16163">
        <w:tc>
          <w:tcPr>
            <w:tcW w:w="9747" w:type="dxa"/>
            <w:shd w:val="clear" w:color="auto" w:fill="auto"/>
          </w:tcPr>
          <w:p w:rsidR="00ED1223" w:rsidRPr="00392F43" w:rsidRDefault="00ED1223" w:rsidP="00B16163">
            <w:pPr>
              <w:jc w:val="both"/>
              <w:rPr>
                <w:rFonts w:ascii="TimesNewRomanPSMT" w:hAnsi="TimesNewRomanPSMT" w:cs="TimesNewRomanPSMT"/>
              </w:rPr>
            </w:pPr>
            <w:r w:rsidRPr="00392F43">
              <w:rPr>
                <w:rFonts w:ascii="TimesNewRomanPSMT" w:hAnsi="TimesNewRomanPSMT" w:cs="TimesNewRomanPSMT"/>
              </w:rPr>
              <w:t>Направления сообщения на электронную почту __________________________________</w:t>
            </w:r>
          </w:p>
        </w:tc>
        <w:tc>
          <w:tcPr>
            <w:tcW w:w="638" w:type="dxa"/>
            <w:shd w:val="clear" w:color="auto" w:fill="auto"/>
          </w:tcPr>
          <w:p w:rsidR="00ED1223" w:rsidRPr="00392F43" w:rsidRDefault="00ED1223" w:rsidP="00B16163">
            <w:pPr>
              <w:jc w:val="both"/>
              <w:rPr>
                <w:rFonts w:ascii="TimesNewRomanPSMT" w:hAnsi="TimesNewRomanPSMT" w:cs="TimesNewRomanPSMT"/>
              </w:rPr>
            </w:pPr>
          </w:p>
        </w:tc>
      </w:tr>
      <w:tr w:rsidR="00ED1223" w:rsidRPr="00392F43" w:rsidTr="00B16163">
        <w:tc>
          <w:tcPr>
            <w:tcW w:w="9747" w:type="dxa"/>
            <w:shd w:val="clear" w:color="auto" w:fill="auto"/>
          </w:tcPr>
          <w:p w:rsidR="00ED1223" w:rsidRPr="00392F43" w:rsidRDefault="00ED1223" w:rsidP="00B16163">
            <w:pPr>
              <w:jc w:val="both"/>
              <w:rPr>
                <w:rFonts w:ascii="TimesNewRomanPSMT" w:hAnsi="TimesNewRomanPSMT" w:cs="TimesNewRomanPSMT"/>
              </w:rPr>
            </w:pPr>
            <w:r w:rsidRPr="00392F43">
              <w:rPr>
                <w:rFonts w:ascii="TimesNewRomanPSMT" w:hAnsi="TimesNewRomanPSMT" w:cs="TimesNewRomanPSMT"/>
              </w:rPr>
              <w:t>Направления в Личный кабинет на ЕПГУ/РПГУ</w:t>
            </w:r>
          </w:p>
        </w:tc>
        <w:tc>
          <w:tcPr>
            <w:tcW w:w="638" w:type="dxa"/>
            <w:shd w:val="clear" w:color="auto" w:fill="auto"/>
          </w:tcPr>
          <w:p w:rsidR="00ED1223" w:rsidRPr="00392F43" w:rsidRDefault="00ED1223" w:rsidP="00B16163">
            <w:pPr>
              <w:jc w:val="both"/>
              <w:rPr>
                <w:rFonts w:ascii="TimesNewRomanPSMT" w:hAnsi="TimesNewRomanPSMT" w:cs="TimesNewRomanPSMT"/>
              </w:rPr>
            </w:pPr>
          </w:p>
        </w:tc>
      </w:tr>
      <w:tr w:rsidR="00ED1223" w:rsidRPr="008D520A" w:rsidTr="00B16163">
        <w:tc>
          <w:tcPr>
            <w:tcW w:w="9747" w:type="dxa"/>
            <w:shd w:val="clear" w:color="auto" w:fill="auto"/>
          </w:tcPr>
          <w:p w:rsidR="00ED1223" w:rsidRPr="00392F43" w:rsidRDefault="00ED1223" w:rsidP="00B16163">
            <w:pPr>
              <w:jc w:val="both"/>
              <w:rPr>
                <w:rFonts w:ascii="TimesNewRomanPSMT" w:hAnsi="TimesNewRomanPSMT" w:cs="TimesNewRomanPSMT"/>
              </w:rPr>
            </w:pPr>
            <w:r w:rsidRPr="00392F43">
              <w:rPr>
                <w:rFonts w:ascii="TimesNewRomanPSMT" w:hAnsi="TimesNewRomanPSMT" w:cs="TimesNewRomanPSMT"/>
              </w:rPr>
              <w:t>Направления рассылки по сети подвижной радиотелефонной связи коротких текстовых смс-сообщений</w:t>
            </w:r>
          </w:p>
        </w:tc>
        <w:tc>
          <w:tcPr>
            <w:tcW w:w="638" w:type="dxa"/>
            <w:shd w:val="clear" w:color="auto" w:fill="auto"/>
          </w:tcPr>
          <w:p w:rsidR="00ED1223" w:rsidRPr="00392F43" w:rsidRDefault="00ED1223" w:rsidP="00B16163">
            <w:pPr>
              <w:jc w:val="both"/>
              <w:rPr>
                <w:rFonts w:ascii="TimesNewRomanPSMT" w:hAnsi="TimesNewRomanPSMT" w:cs="TimesNewRomanPSMT"/>
              </w:rPr>
            </w:pPr>
          </w:p>
        </w:tc>
      </w:tr>
    </w:tbl>
    <w:p w:rsidR="00CE0F52" w:rsidRPr="008D520A" w:rsidRDefault="00CE0F52" w:rsidP="007447CF">
      <w:pPr>
        <w:jc w:val="both"/>
        <w:rPr>
          <w:rFonts w:ascii="TimesNewRomanPSMT" w:hAnsi="TimesNewRomanPSMT" w:cs="TimesNewRomanPSMT"/>
          <w:highlight w:val="yellow"/>
        </w:rPr>
      </w:pPr>
    </w:p>
    <w:p w:rsidR="00ED1223" w:rsidRPr="00392F43" w:rsidRDefault="00ED1223" w:rsidP="007447CF">
      <w:pPr>
        <w:ind w:firstLine="708"/>
        <w:jc w:val="both"/>
        <w:rPr>
          <w:rFonts w:ascii="TimesNewRomanPSMT" w:hAnsi="TimesNewRomanPSMT" w:cs="TimesNewRomanPSMT"/>
        </w:rPr>
      </w:pPr>
      <w:r w:rsidRPr="00392F43">
        <w:rPr>
          <w:rFonts w:ascii="TimesNewRomanPSMT" w:hAnsi="TimesNewRomanPSMT" w:cs="TimesNewRomanPSMT"/>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ED1223" w:rsidRPr="00392F43" w:rsidRDefault="00ED1223" w:rsidP="00ED1223">
      <w:pPr>
        <w:jc w:val="both"/>
        <w:rPr>
          <w:rFonts w:ascii="TimesNewRomanPSMT" w:hAnsi="TimesNewRomanPSMT" w:cs="TimesNewRomanPSMT"/>
        </w:rPr>
      </w:pPr>
    </w:p>
    <w:p w:rsidR="00ED1223" w:rsidRPr="00392F43" w:rsidRDefault="00ED1223" w:rsidP="00ED1223">
      <w:pPr>
        <w:jc w:val="both"/>
        <w:rPr>
          <w:rFonts w:ascii="TimesNewRomanPSMT" w:hAnsi="TimesNewRomanPSMT" w:cs="TimesNewRomanPSMT"/>
        </w:rPr>
      </w:pPr>
    </w:p>
    <w:p w:rsidR="00ED1223" w:rsidRPr="00392F43" w:rsidRDefault="00ED1223" w:rsidP="00ED1223">
      <w:pPr>
        <w:jc w:val="both"/>
        <w:rPr>
          <w:rFonts w:ascii="TimesNewRomanPSMT" w:hAnsi="TimesNewRomanPSMT" w:cs="TimesNewRomanPSMT"/>
        </w:rPr>
      </w:pPr>
      <w:r w:rsidRPr="00392F43">
        <w:rPr>
          <w:rFonts w:ascii="TimesNewRomanPSMT" w:hAnsi="TimesNewRomanPSMT" w:cs="TimesNewRomanPSMT"/>
        </w:rPr>
        <w:t xml:space="preserve">Подпись _______________________________                                                Дата __________________   </w:t>
      </w:r>
    </w:p>
    <w:p w:rsidR="00ED1223" w:rsidRPr="00392F43" w:rsidRDefault="00ED1223" w:rsidP="00ED1223">
      <w:pPr>
        <w:tabs>
          <w:tab w:val="left" w:pos="1276"/>
        </w:tabs>
        <w:ind w:left="4961"/>
        <w:jc w:val="center"/>
        <w:rPr>
          <w:rFonts w:ascii="TimesNewRomanPSMT" w:hAnsi="TimesNewRomanPSMT" w:cs="TimesNewRomanPSMT"/>
        </w:rPr>
      </w:pPr>
    </w:p>
    <w:p w:rsidR="00ED1223" w:rsidRPr="00392F43" w:rsidRDefault="00ED1223" w:rsidP="00ED1223">
      <w:pPr>
        <w:tabs>
          <w:tab w:val="left" w:pos="1276"/>
        </w:tabs>
        <w:ind w:left="4961"/>
        <w:jc w:val="center"/>
        <w:rPr>
          <w:rFonts w:ascii="TimesNewRomanPSMT" w:hAnsi="TimesNewRomanPSMT" w:cs="TimesNewRomanPSMT"/>
        </w:rPr>
      </w:pPr>
    </w:p>
    <w:p w:rsidR="00ED1223" w:rsidRPr="00392F43" w:rsidRDefault="00ED1223" w:rsidP="00ED1223">
      <w:pPr>
        <w:tabs>
          <w:tab w:val="left" w:pos="1276"/>
        </w:tabs>
        <w:ind w:left="4961"/>
        <w:jc w:val="center"/>
        <w:rPr>
          <w:rFonts w:ascii="TimesNewRomanPSMT" w:hAnsi="TimesNewRomanPSMT" w:cs="TimesNewRomanPSMT"/>
        </w:rPr>
      </w:pPr>
    </w:p>
    <w:p w:rsidR="00ED1223" w:rsidRPr="008D520A" w:rsidRDefault="00ED1223" w:rsidP="00ED1223">
      <w:pPr>
        <w:tabs>
          <w:tab w:val="left" w:pos="1276"/>
        </w:tabs>
        <w:ind w:left="4961"/>
        <w:jc w:val="center"/>
        <w:rPr>
          <w:rFonts w:ascii="TimesNewRomanPSMT" w:hAnsi="TimesNewRomanPSMT" w:cs="TimesNewRomanPSMT"/>
          <w:highlight w:val="yellow"/>
        </w:rPr>
      </w:pPr>
    </w:p>
    <w:p w:rsidR="00ED1223" w:rsidRPr="008D520A" w:rsidRDefault="00ED1223" w:rsidP="00ED1223">
      <w:pPr>
        <w:tabs>
          <w:tab w:val="left" w:pos="1276"/>
        </w:tabs>
        <w:ind w:left="4961"/>
        <w:jc w:val="center"/>
        <w:rPr>
          <w:rFonts w:ascii="TimesNewRomanPSMT" w:hAnsi="TimesNewRomanPSMT" w:cs="TimesNewRomanPSMT"/>
          <w:highlight w:val="yellow"/>
        </w:rPr>
      </w:pPr>
    </w:p>
    <w:p w:rsidR="00ED1223" w:rsidRPr="008D520A" w:rsidRDefault="00ED1223" w:rsidP="00ED1223">
      <w:pPr>
        <w:tabs>
          <w:tab w:val="left" w:pos="1276"/>
        </w:tabs>
        <w:ind w:left="4961"/>
        <w:jc w:val="center"/>
        <w:rPr>
          <w:rFonts w:ascii="TimesNewRomanPSMT" w:hAnsi="TimesNewRomanPSMT" w:cs="TimesNewRomanPSMT"/>
          <w:highlight w:val="yellow"/>
        </w:rPr>
      </w:pPr>
    </w:p>
    <w:p w:rsidR="00ED1223" w:rsidRPr="008D520A" w:rsidRDefault="00ED1223" w:rsidP="00ED1223">
      <w:pPr>
        <w:tabs>
          <w:tab w:val="left" w:pos="1276"/>
        </w:tabs>
        <w:ind w:left="4961"/>
        <w:jc w:val="center"/>
        <w:rPr>
          <w:rFonts w:ascii="TimesNewRomanPSMT" w:hAnsi="TimesNewRomanPSMT" w:cs="TimesNewRomanPSMT"/>
          <w:highlight w:val="yellow"/>
        </w:rPr>
      </w:pPr>
    </w:p>
    <w:p w:rsidR="00ED1223" w:rsidRPr="008D520A" w:rsidRDefault="00ED1223" w:rsidP="00ED1223">
      <w:pPr>
        <w:tabs>
          <w:tab w:val="left" w:pos="1276"/>
        </w:tabs>
        <w:ind w:left="4961"/>
        <w:jc w:val="center"/>
        <w:rPr>
          <w:rFonts w:ascii="TimesNewRomanPSMT" w:hAnsi="TimesNewRomanPSMT" w:cs="TimesNewRomanPSMT"/>
          <w:highlight w:val="yellow"/>
        </w:rPr>
      </w:pPr>
    </w:p>
    <w:p w:rsidR="00ED1223" w:rsidRPr="008D520A" w:rsidRDefault="00ED1223" w:rsidP="00ED1223">
      <w:pPr>
        <w:tabs>
          <w:tab w:val="left" w:pos="1276"/>
        </w:tabs>
        <w:ind w:left="4961"/>
        <w:jc w:val="center"/>
        <w:rPr>
          <w:rFonts w:ascii="TimesNewRomanPSMT" w:hAnsi="TimesNewRomanPSMT" w:cs="TimesNewRomanPSMT"/>
          <w:highlight w:val="yellow"/>
        </w:rPr>
      </w:pPr>
    </w:p>
    <w:p w:rsidR="00ED1223" w:rsidRPr="008D520A" w:rsidRDefault="00ED1223" w:rsidP="00ED1223">
      <w:pPr>
        <w:tabs>
          <w:tab w:val="left" w:pos="1276"/>
        </w:tabs>
        <w:ind w:left="4961"/>
        <w:jc w:val="center"/>
        <w:rPr>
          <w:rFonts w:ascii="TimesNewRomanPSMT" w:hAnsi="TimesNewRomanPSMT" w:cs="TimesNewRomanPSMT"/>
          <w:highlight w:val="yellow"/>
        </w:rPr>
      </w:pPr>
    </w:p>
    <w:p w:rsidR="00ED1223" w:rsidRPr="008D520A" w:rsidRDefault="00ED1223" w:rsidP="00ED1223">
      <w:pPr>
        <w:tabs>
          <w:tab w:val="left" w:pos="1276"/>
        </w:tabs>
        <w:ind w:left="4961"/>
        <w:jc w:val="center"/>
        <w:rPr>
          <w:rFonts w:ascii="TimesNewRomanPSMT" w:hAnsi="TimesNewRomanPSMT" w:cs="TimesNewRomanPSMT"/>
          <w:highlight w:val="yellow"/>
        </w:rPr>
      </w:pPr>
    </w:p>
    <w:p w:rsidR="00ED1223" w:rsidRPr="008D520A" w:rsidRDefault="00ED1223" w:rsidP="00ED1223">
      <w:pPr>
        <w:tabs>
          <w:tab w:val="left" w:pos="1276"/>
        </w:tabs>
        <w:ind w:left="4961"/>
        <w:jc w:val="center"/>
        <w:rPr>
          <w:rFonts w:ascii="TimesNewRomanPSMT" w:hAnsi="TimesNewRomanPSMT" w:cs="TimesNewRomanPSMT"/>
          <w:highlight w:val="yellow"/>
        </w:rPr>
      </w:pPr>
    </w:p>
    <w:p w:rsidR="00ED1223" w:rsidRPr="008D520A" w:rsidRDefault="00ED1223" w:rsidP="00ED1223">
      <w:pPr>
        <w:tabs>
          <w:tab w:val="left" w:pos="1276"/>
        </w:tabs>
        <w:ind w:left="4961"/>
        <w:jc w:val="center"/>
        <w:rPr>
          <w:rFonts w:ascii="TimesNewRomanPSMT" w:hAnsi="TimesNewRomanPSMT" w:cs="TimesNewRomanPSMT"/>
          <w:highlight w:val="yellow"/>
        </w:rPr>
      </w:pPr>
    </w:p>
    <w:p w:rsidR="00ED1223" w:rsidRPr="008D520A" w:rsidRDefault="00ED1223" w:rsidP="00ED1223">
      <w:pPr>
        <w:tabs>
          <w:tab w:val="left" w:pos="1276"/>
        </w:tabs>
        <w:ind w:left="4961"/>
        <w:jc w:val="center"/>
        <w:rPr>
          <w:rFonts w:ascii="TimesNewRomanPSMT" w:hAnsi="TimesNewRomanPSMT" w:cs="TimesNewRomanPSMT"/>
          <w:highlight w:val="yellow"/>
        </w:rPr>
      </w:pPr>
    </w:p>
    <w:p w:rsidR="00ED1223" w:rsidRDefault="00ED1223" w:rsidP="00ED1223">
      <w:pPr>
        <w:tabs>
          <w:tab w:val="left" w:pos="1276"/>
        </w:tabs>
        <w:ind w:left="4961"/>
        <w:jc w:val="center"/>
        <w:rPr>
          <w:rFonts w:ascii="TimesNewRomanPSMT" w:hAnsi="TimesNewRomanPSMT" w:cs="TimesNewRomanPSMT"/>
          <w:highlight w:val="yellow"/>
        </w:rPr>
      </w:pPr>
    </w:p>
    <w:p w:rsidR="001A3198" w:rsidRDefault="001A3198" w:rsidP="00ED1223">
      <w:pPr>
        <w:tabs>
          <w:tab w:val="left" w:pos="1276"/>
        </w:tabs>
        <w:ind w:left="4961"/>
        <w:jc w:val="center"/>
        <w:rPr>
          <w:rFonts w:ascii="TimesNewRomanPSMT" w:hAnsi="TimesNewRomanPSMT" w:cs="TimesNewRomanPSMT"/>
          <w:highlight w:val="yellow"/>
        </w:rPr>
      </w:pPr>
    </w:p>
    <w:p w:rsidR="001A3198" w:rsidRDefault="001A3198" w:rsidP="00ED1223">
      <w:pPr>
        <w:tabs>
          <w:tab w:val="left" w:pos="1276"/>
        </w:tabs>
        <w:ind w:left="4961"/>
        <w:jc w:val="center"/>
        <w:rPr>
          <w:rFonts w:ascii="TimesNewRomanPSMT" w:hAnsi="TimesNewRomanPSMT" w:cs="TimesNewRomanPSMT"/>
          <w:highlight w:val="yellow"/>
        </w:rPr>
      </w:pPr>
    </w:p>
    <w:p w:rsidR="001A3198" w:rsidRPr="008D520A" w:rsidRDefault="001A3198" w:rsidP="00ED1223">
      <w:pPr>
        <w:tabs>
          <w:tab w:val="left" w:pos="1276"/>
        </w:tabs>
        <w:ind w:left="4961"/>
        <w:jc w:val="center"/>
        <w:rPr>
          <w:rFonts w:ascii="TimesNewRomanPSMT" w:hAnsi="TimesNewRomanPSMT" w:cs="TimesNewRomanPSMT"/>
          <w:highlight w:val="yellow"/>
        </w:rPr>
      </w:pPr>
    </w:p>
    <w:p w:rsidR="00ED1223" w:rsidRPr="008D520A" w:rsidRDefault="00ED1223" w:rsidP="00ED1223">
      <w:pPr>
        <w:tabs>
          <w:tab w:val="left" w:pos="1276"/>
        </w:tabs>
        <w:ind w:left="4961"/>
        <w:jc w:val="center"/>
        <w:rPr>
          <w:rFonts w:ascii="TimesNewRomanPSMT" w:hAnsi="TimesNewRomanPSMT" w:cs="TimesNewRomanPSMT"/>
          <w:highlight w:val="yellow"/>
        </w:rPr>
      </w:pPr>
    </w:p>
    <w:p w:rsidR="00ED1223" w:rsidRPr="008D520A" w:rsidRDefault="00ED1223" w:rsidP="00ED1223">
      <w:pPr>
        <w:tabs>
          <w:tab w:val="left" w:pos="1276"/>
        </w:tabs>
        <w:ind w:left="4961"/>
        <w:jc w:val="center"/>
        <w:rPr>
          <w:rFonts w:ascii="TimesNewRomanPSMT" w:hAnsi="TimesNewRomanPSMT" w:cs="TimesNewRomanPSMT"/>
          <w:highlight w:val="yellow"/>
        </w:rPr>
      </w:pPr>
    </w:p>
    <w:p w:rsidR="00ED1223" w:rsidRPr="00E52536" w:rsidRDefault="00ED1223" w:rsidP="00ED1223">
      <w:pPr>
        <w:tabs>
          <w:tab w:val="left" w:pos="1276"/>
        </w:tabs>
        <w:ind w:left="4961"/>
        <w:jc w:val="center"/>
        <w:rPr>
          <w:rFonts w:ascii="TimesNewRomanPSMT" w:hAnsi="TimesNewRomanPSMT" w:cs="TimesNewRomanPSMT"/>
        </w:rPr>
      </w:pPr>
    </w:p>
    <w:p w:rsidR="00021758" w:rsidRPr="00E52536" w:rsidRDefault="00021758" w:rsidP="00021758">
      <w:pPr>
        <w:tabs>
          <w:tab w:val="left" w:pos="1276"/>
        </w:tabs>
        <w:ind w:left="4820"/>
        <w:jc w:val="center"/>
        <w:rPr>
          <w:rFonts w:ascii="TimesNewRomanPSMT" w:hAnsi="TimesNewRomanPSMT" w:cs="TimesNewRomanPSMT"/>
          <w:sz w:val="22"/>
          <w:szCs w:val="22"/>
        </w:rPr>
      </w:pPr>
      <w:r w:rsidRPr="00E52536">
        <w:rPr>
          <w:rFonts w:ascii="TimesNewRomanPSMT" w:hAnsi="TimesNewRomanPSMT" w:cs="TimesNewRomanPSMT"/>
          <w:sz w:val="22"/>
          <w:szCs w:val="22"/>
        </w:rPr>
        <w:lastRenderedPageBreak/>
        <w:t>Приложение 6</w:t>
      </w:r>
    </w:p>
    <w:p w:rsidR="00392F43" w:rsidRPr="00C05305" w:rsidRDefault="00392F43" w:rsidP="00392F43">
      <w:pPr>
        <w:tabs>
          <w:tab w:val="left" w:pos="1276"/>
        </w:tabs>
        <w:ind w:left="4961"/>
        <w:jc w:val="center"/>
        <w:rPr>
          <w:rFonts w:ascii="TimesNewRomanPSMT" w:hAnsi="TimesNewRomanPSMT" w:cs="TimesNewRomanPSMT"/>
          <w:sz w:val="22"/>
          <w:szCs w:val="22"/>
        </w:rPr>
      </w:pPr>
      <w:r w:rsidRPr="004158C1">
        <w:rPr>
          <w:rFonts w:ascii="TimesNewRomanPSMT" w:hAnsi="TimesNewRomanPSMT" w:cs="TimesNewRomanPSMT"/>
          <w:sz w:val="22"/>
          <w:szCs w:val="22"/>
        </w:rPr>
        <w:t>к административному регламенту администрации</w:t>
      </w:r>
    </w:p>
    <w:p w:rsidR="00392F43" w:rsidRPr="00C05305" w:rsidRDefault="00392F43" w:rsidP="00392F43">
      <w:pPr>
        <w:tabs>
          <w:tab w:val="left" w:pos="1276"/>
        </w:tabs>
        <w:ind w:left="4961"/>
        <w:jc w:val="center"/>
        <w:rPr>
          <w:rFonts w:ascii="TimesNewRomanPSMT" w:hAnsi="TimesNewRomanPSMT" w:cs="TimesNewRomanPSMT"/>
          <w:sz w:val="22"/>
          <w:szCs w:val="22"/>
        </w:rPr>
      </w:pPr>
      <w:r w:rsidRPr="00C05305">
        <w:rPr>
          <w:rFonts w:ascii="TimesNewRomanPSMT" w:hAnsi="TimesNewRomanPSMT" w:cs="TimesNewRomanPSMT"/>
          <w:sz w:val="22"/>
          <w:szCs w:val="22"/>
        </w:rPr>
        <w:t xml:space="preserve">муниципального округа город Шахунья Нижегородской области по предоставлению муниципальной услуги «Признание </w:t>
      </w:r>
      <w:r>
        <w:rPr>
          <w:rFonts w:ascii="TimesNewRomanPSMT" w:hAnsi="TimesNewRomanPSMT" w:cs="TimesNewRomanPSMT"/>
          <w:sz w:val="22"/>
          <w:szCs w:val="22"/>
        </w:rPr>
        <w:t>молодых семей участниками муниципальной программы муниципального округа город Шахунья Нижегородской области «Обеспечение жильем молодых семей в муниципальном округе город Шахунья Нижегородской области» для получения социальной выплаты на приобретение (строительство) жилья»</w:t>
      </w:r>
    </w:p>
    <w:p w:rsidR="00ED1223" w:rsidRPr="008D520A" w:rsidRDefault="00ED1223" w:rsidP="00ED1223">
      <w:pPr>
        <w:tabs>
          <w:tab w:val="left" w:pos="1276"/>
        </w:tabs>
        <w:ind w:left="4961"/>
        <w:jc w:val="center"/>
        <w:rPr>
          <w:rFonts w:ascii="TimesNewRomanPSMT" w:hAnsi="TimesNewRomanPSMT" w:cs="TimesNewRomanPSMT"/>
          <w:highlight w:val="yellow"/>
        </w:rPr>
      </w:pPr>
    </w:p>
    <w:p w:rsidR="00ED1223" w:rsidRPr="008D520A" w:rsidRDefault="00ED1223" w:rsidP="00ED1223">
      <w:pPr>
        <w:tabs>
          <w:tab w:val="left" w:pos="1276"/>
        </w:tabs>
        <w:ind w:left="4961"/>
        <w:jc w:val="center"/>
        <w:rPr>
          <w:rFonts w:ascii="TimesNewRomanPSMT" w:hAnsi="TimesNewRomanPSMT" w:cs="TimesNewRomanPSMT"/>
          <w:highlight w:val="yellow"/>
        </w:rPr>
      </w:pPr>
    </w:p>
    <w:p w:rsidR="00163C34" w:rsidRPr="00392F43" w:rsidRDefault="00163C34" w:rsidP="0090716B">
      <w:pPr>
        <w:tabs>
          <w:tab w:val="left" w:pos="1276"/>
        </w:tabs>
        <w:jc w:val="center"/>
        <w:rPr>
          <w:rFonts w:ascii="TimesNewRomanPSMT" w:hAnsi="TimesNewRomanPSMT" w:cs="TimesNewRomanPSMT"/>
          <w:sz w:val="26"/>
          <w:szCs w:val="26"/>
        </w:rPr>
      </w:pPr>
      <w:r w:rsidRPr="00392F43">
        <w:rPr>
          <w:rFonts w:ascii="TimesNewRomanPSMT" w:hAnsi="TimesNewRomanPSMT" w:cs="TimesNewRomanPSMT"/>
          <w:sz w:val="26"/>
          <w:szCs w:val="26"/>
        </w:rPr>
        <w:t xml:space="preserve">Исчерпывающий перечень оснований для отказа в приеме заявления </w:t>
      </w:r>
    </w:p>
    <w:p w:rsidR="00163C34" w:rsidRPr="00392F43" w:rsidRDefault="00163C34" w:rsidP="0090716B">
      <w:pPr>
        <w:tabs>
          <w:tab w:val="left" w:pos="1276"/>
        </w:tabs>
        <w:jc w:val="center"/>
        <w:rPr>
          <w:rFonts w:ascii="TimesNewRomanPSMT" w:hAnsi="TimesNewRomanPSMT" w:cs="TimesNewRomanPSMT"/>
          <w:sz w:val="26"/>
          <w:szCs w:val="26"/>
        </w:rPr>
      </w:pPr>
      <w:r w:rsidRPr="00392F43">
        <w:rPr>
          <w:rFonts w:ascii="TimesNewRomanPSMT" w:hAnsi="TimesNewRomanPSMT" w:cs="TimesNewRomanPSMT"/>
          <w:sz w:val="26"/>
          <w:szCs w:val="26"/>
        </w:rPr>
        <w:t xml:space="preserve">о предоставлении муниципальной услуги и документов, необходимых для предоставления муниципальной услуги, и исчерпывающий перечень оснований </w:t>
      </w:r>
    </w:p>
    <w:p w:rsidR="00ED1223" w:rsidRPr="00392F43" w:rsidRDefault="00163C34" w:rsidP="0090716B">
      <w:pPr>
        <w:tabs>
          <w:tab w:val="left" w:pos="1276"/>
        </w:tabs>
        <w:jc w:val="center"/>
        <w:rPr>
          <w:rFonts w:ascii="TimesNewRomanPSMT" w:hAnsi="TimesNewRomanPSMT" w:cs="TimesNewRomanPSMT"/>
        </w:rPr>
      </w:pPr>
      <w:r w:rsidRPr="00392F43">
        <w:rPr>
          <w:rFonts w:ascii="TimesNewRomanPSMT" w:hAnsi="TimesNewRomanPSMT" w:cs="TimesNewRomanPSMT"/>
          <w:sz w:val="26"/>
          <w:szCs w:val="26"/>
        </w:rPr>
        <w:t>для приостановления предоставления муниципальной услуги или для отказа в предоставлении муниципальной услуги</w:t>
      </w:r>
    </w:p>
    <w:p w:rsidR="00ED1223" w:rsidRPr="00392F43" w:rsidRDefault="00ED1223" w:rsidP="00163C34">
      <w:pPr>
        <w:tabs>
          <w:tab w:val="left" w:pos="1276"/>
        </w:tabs>
        <w:jc w:val="center"/>
        <w:rPr>
          <w:rFonts w:ascii="TimesNewRomanPSMT" w:hAnsi="TimesNewRomanPSMT" w:cs="TimesNewRomanPSMT"/>
        </w:rPr>
      </w:pPr>
    </w:p>
    <w:tbl>
      <w:tblPr>
        <w:tblStyle w:val="af"/>
        <w:tblW w:w="0" w:type="auto"/>
        <w:tblLook w:val="04A0" w:firstRow="1" w:lastRow="0" w:firstColumn="1" w:lastColumn="0" w:noHBand="0" w:noVBand="1"/>
      </w:tblPr>
      <w:tblGrid>
        <w:gridCol w:w="704"/>
        <w:gridCol w:w="7229"/>
        <w:gridCol w:w="1843"/>
      </w:tblGrid>
      <w:tr w:rsidR="00B21D14" w:rsidRPr="008D520A" w:rsidTr="00B21D14">
        <w:tc>
          <w:tcPr>
            <w:tcW w:w="704" w:type="dxa"/>
          </w:tcPr>
          <w:p w:rsidR="00B21D14" w:rsidRPr="00392F43" w:rsidRDefault="00B21D14" w:rsidP="00163C34">
            <w:pPr>
              <w:tabs>
                <w:tab w:val="left" w:pos="1276"/>
              </w:tabs>
              <w:jc w:val="center"/>
              <w:rPr>
                <w:rFonts w:ascii="TimesNewRomanPSMT" w:hAnsi="TimesNewRomanPSMT" w:cs="TimesNewRomanPSMT"/>
              </w:rPr>
            </w:pPr>
            <w:r w:rsidRPr="00392F43">
              <w:rPr>
                <w:rFonts w:ascii="TimesNewRomanPSMT" w:hAnsi="TimesNewRomanPSMT" w:cs="TimesNewRomanPSMT"/>
              </w:rPr>
              <w:t xml:space="preserve">№ </w:t>
            </w:r>
          </w:p>
        </w:tc>
        <w:tc>
          <w:tcPr>
            <w:tcW w:w="7229" w:type="dxa"/>
          </w:tcPr>
          <w:p w:rsidR="00B21D14" w:rsidRPr="00392F43" w:rsidRDefault="00B21D14" w:rsidP="00163C34">
            <w:pPr>
              <w:tabs>
                <w:tab w:val="left" w:pos="1276"/>
              </w:tabs>
              <w:jc w:val="center"/>
              <w:rPr>
                <w:rFonts w:ascii="TimesNewRomanPSMT" w:hAnsi="TimesNewRomanPSMT" w:cs="TimesNewRomanPSMT"/>
              </w:rPr>
            </w:pPr>
            <w:r w:rsidRPr="00392F43">
              <w:rPr>
                <w:rFonts w:ascii="TimesNewRomanPSMT" w:hAnsi="TimesNewRomanPSMT" w:cs="TimesNewRomanPSMT"/>
              </w:rPr>
              <w:t>Перечень оснований</w:t>
            </w:r>
          </w:p>
        </w:tc>
        <w:tc>
          <w:tcPr>
            <w:tcW w:w="1843" w:type="dxa"/>
          </w:tcPr>
          <w:p w:rsidR="00B21D14" w:rsidRPr="00392F43" w:rsidRDefault="00B21D14" w:rsidP="00163C34">
            <w:pPr>
              <w:tabs>
                <w:tab w:val="left" w:pos="1276"/>
              </w:tabs>
              <w:jc w:val="center"/>
              <w:rPr>
                <w:rFonts w:ascii="TimesNewRomanPSMT" w:hAnsi="TimesNewRomanPSMT" w:cs="TimesNewRomanPSMT"/>
              </w:rPr>
            </w:pPr>
            <w:r w:rsidRPr="00392F43">
              <w:rPr>
                <w:rFonts w:ascii="TimesNewRomanPSMT" w:hAnsi="TimesNewRomanPSMT" w:cs="TimesNewRomanPSMT"/>
              </w:rPr>
              <w:t>Идентификатор категорий (признаков) заявителей</w:t>
            </w:r>
          </w:p>
        </w:tc>
      </w:tr>
      <w:tr w:rsidR="00B21D14" w:rsidRPr="00392F43" w:rsidTr="0003173A">
        <w:tc>
          <w:tcPr>
            <w:tcW w:w="9776" w:type="dxa"/>
            <w:gridSpan w:val="3"/>
          </w:tcPr>
          <w:p w:rsidR="00B21D14" w:rsidRPr="00392F43" w:rsidRDefault="00B21D14" w:rsidP="00B21D14">
            <w:pPr>
              <w:tabs>
                <w:tab w:val="left" w:pos="1276"/>
              </w:tabs>
              <w:jc w:val="center"/>
              <w:rPr>
                <w:rFonts w:ascii="TimesNewRomanPSMT" w:hAnsi="TimesNewRomanPSMT" w:cs="TimesNewRomanPSMT"/>
                <w:sz w:val="26"/>
                <w:szCs w:val="26"/>
              </w:rPr>
            </w:pPr>
            <w:r w:rsidRPr="00392F43">
              <w:rPr>
                <w:rFonts w:ascii="TimesNewRomanPSMT" w:hAnsi="TimesNewRomanPSMT" w:cs="TimesNewRomanPSMT"/>
                <w:sz w:val="26"/>
                <w:szCs w:val="26"/>
              </w:rPr>
              <w:t xml:space="preserve">Исчерпывающий перечень оснований для отказа в приеме заявления </w:t>
            </w:r>
          </w:p>
          <w:p w:rsidR="00B21D14" w:rsidRPr="00392F43" w:rsidRDefault="00B21D14" w:rsidP="00B21D14">
            <w:pPr>
              <w:tabs>
                <w:tab w:val="left" w:pos="1276"/>
              </w:tabs>
              <w:jc w:val="center"/>
              <w:rPr>
                <w:rFonts w:ascii="TimesNewRomanPSMT" w:hAnsi="TimesNewRomanPSMT" w:cs="TimesNewRomanPSMT"/>
              </w:rPr>
            </w:pPr>
            <w:r w:rsidRPr="00392F43">
              <w:rPr>
                <w:rFonts w:ascii="TimesNewRomanPSMT" w:hAnsi="TimesNewRomanPSMT" w:cs="TimesNewRomanPSMT"/>
                <w:sz w:val="26"/>
                <w:szCs w:val="26"/>
              </w:rPr>
              <w:t>и документов, необходимых для предоставления муниципальной услуги</w:t>
            </w:r>
          </w:p>
        </w:tc>
      </w:tr>
      <w:tr w:rsidR="00B21D14" w:rsidRPr="008D520A" w:rsidTr="00B21D14">
        <w:tc>
          <w:tcPr>
            <w:tcW w:w="704" w:type="dxa"/>
          </w:tcPr>
          <w:p w:rsidR="00B21D14" w:rsidRPr="00392F43" w:rsidRDefault="00B21D14" w:rsidP="00163C34">
            <w:pPr>
              <w:tabs>
                <w:tab w:val="left" w:pos="1276"/>
              </w:tabs>
              <w:jc w:val="center"/>
              <w:rPr>
                <w:rFonts w:ascii="TimesNewRomanPSMT" w:hAnsi="TimesNewRomanPSMT" w:cs="TimesNewRomanPSMT"/>
              </w:rPr>
            </w:pPr>
            <w:r w:rsidRPr="00392F43">
              <w:rPr>
                <w:rFonts w:ascii="TimesNewRomanPSMT" w:hAnsi="TimesNewRomanPSMT" w:cs="TimesNewRomanPSMT"/>
              </w:rPr>
              <w:t>1</w:t>
            </w:r>
          </w:p>
        </w:tc>
        <w:tc>
          <w:tcPr>
            <w:tcW w:w="7229" w:type="dxa"/>
          </w:tcPr>
          <w:p w:rsidR="00734EE4" w:rsidRPr="00392F43" w:rsidRDefault="00734EE4" w:rsidP="00931572">
            <w:pPr>
              <w:tabs>
                <w:tab w:val="left" w:pos="993"/>
              </w:tabs>
              <w:autoSpaceDE w:val="0"/>
              <w:autoSpaceDN w:val="0"/>
              <w:adjustRightInd w:val="0"/>
            </w:pPr>
            <w:r w:rsidRPr="00392F43">
              <w:t>Не установление личности лица, обратившегося за предоставлением муниципальной услуги:</w:t>
            </w:r>
          </w:p>
          <w:p w:rsidR="00734EE4" w:rsidRPr="00392F43" w:rsidRDefault="00734EE4" w:rsidP="00931572">
            <w:pPr>
              <w:autoSpaceDE w:val="0"/>
              <w:autoSpaceDN w:val="0"/>
              <w:adjustRightInd w:val="0"/>
              <w:ind w:firstLine="176"/>
            </w:pPr>
            <w:r w:rsidRPr="00392F43">
              <w:t>- не предъявление данным лицом паспорта или иного документа, удостоверяющего его личность в соответствии с законодательством Российской Федерации;</w:t>
            </w:r>
          </w:p>
          <w:p w:rsidR="00B21D14" w:rsidRPr="00392F43" w:rsidRDefault="00734EE4" w:rsidP="00931572">
            <w:pPr>
              <w:autoSpaceDE w:val="0"/>
              <w:autoSpaceDN w:val="0"/>
              <w:adjustRightInd w:val="0"/>
              <w:ind w:firstLine="176"/>
            </w:pPr>
            <w:r w:rsidRPr="00392F43">
              <w:t>- предъявление паспорта или иного документа, удостоверяющего личность в соответствии с законодательством Российской Федерации, с истекшим сроком действия.</w:t>
            </w:r>
          </w:p>
        </w:tc>
        <w:tc>
          <w:tcPr>
            <w:tcW w:w="1843" w:type="dxa"/>
          </w:tcPr>
          <w:p w:rsidR="00B21D14" w:rsidRPr="008D520A" w:rsidRDefault="00392F43" w:rsidP="00734EE4">
            <w:pPr>
              <w:tabs>
                <w:tab w:val="left" w:pos="1276"/>
              </w:tabs>
              <w:jc w:val="center"/>
              <w:rPr>
                <w:rFonts w:ascii="TimesNewRomanPSMT" w:hAnsi="TimesNewRomanPSMT" w:cs="TimesNewRomanPSMT"/>
                <w:highlight w:val="yellow"/>
              </w:rPr>
            </w:pPr>
            <w:r w:rsidRPr="00717CC8">
              <w:rPr>
                <w:rFonts w:ascii="TimesNewRomanPSMT" w:hAnsi="TimesNewRomanPSMT" w:cs="TimesNewRomanPSMT"/>
              </w:rPr>
              <w:t>МС1-МС11</w:t>
            </w:r>
          </w:p>
        </w:tc>
      </w:tr>
      <w:tr w:rsidR="00717CC8" w:rsidRPr="008D520A" w:rsidTr="00B21D14">
        <w:tc>
          <w:tcPr>
            <w:tcW w:w="704" w:type="dxa"/>
          </w:tcPr>
          <w:p w:rsidR="00717CC8" w:rsidRPr="00717CC8" w:rsidRDefault="00717CC8" w:rsidP="00717CC8">
            <w:pPr>
              <w:tabs>
                <w:tab w:val="left" w:pos="1276"/>
              </w:tabs>
              <w:jc w:val="center"/>
              <w:rPr>
                <w:rFonts w:ascii="TimesNewRomanPSMT" w:hAnsi="TimesNewRomanPSMT" w:cs="TimesNewRomanPSMT"/>
              </w:rPr>
            </w:pPr>
            <w:r w:rsidRPr="00717CC8">
              <w:rPr>
                <w:rFonts w:ascii="TimesNewRomanPSMT" w:hAnsi="TimesNewRomanPSMT" w:cs="TimesNewRomanPSMT"/>
              </w:rPr>
              <w:t>2</w:t>
            </w:r>
          </w:p>
        </w:tc>
        <w:tc>
          <w:tcPr>
            <w:tcW w:w="7229" w:type="dxa"/>
          </w:tcPr>
          <w:p w:rsidR="00717CC8" w:rsidRPr="00717CC8" w:rsidRDefault="00717CC8" w:rsidP="00717CC8">
            <w:pPr>
              <w:autoSpaceDE w:val="0"/>
              <w:autoSpaceDN w:val="0"/>
              <w:adjustRightInd w:val="0"/>
            </w:pPr>
            <w:r w:rsidRPr="00717CC8">
              <w:t>Заполнение заявления о предоставлении муниципальной услуги не по форме, утвержденной настоящим Административным регламентом.</w:t>
            </w:r>
          </w:p>
        </w:tc>
        <w:tc>
          <w:tcPr>
            <w:tcW w:w="1843" w:type="dxa"/>
          </w:tcPr>
          <w:p w:rsidR="00717CC8" w:rsidRPr="00717CC8" w:rsidRDefault="00717CC8" w:rsidP="00717CC8">
            <w:pPr>
              <w:tabs>
                <w:tab w:val="left" w:pos="1276"/>
              </w:tabs>
              <w:jc w:val="center"/>
              <w:rPr>
                <w:rFonts w:ascii="TimesNewRomanPSMT" w:hAnsi="TimesNewRomanPSMT" w:cs="TimesNewRomanPSMT"/>
              </w:rPr>
            </w:pPr>
            <w:r w:rsidRPr="00717CC8">
              <w:rPr>
                <w:rFonts w:ascii="TimesNewRomanPSMT" w:hAnsi="TimesNewRomanPSMT" w:cs="TimesNewRomanPSMT"/>
              </w:rPr>
              <w:t>МС1-МС10</w:t>
            </w:r>
          </w:p>
        </w:tc>
      </w:tr>
      <w:tr w:rsidR="00717CC8" w:rsidRPr="008D520A" w:rsidTr="00B21D14">
        <w:tc>
          <w:tcPr>
            <w:tcW w:w="704" w:type="dxa"/>
          </w:tcPr>
          <w:p w:rsidR="00717CC8" w:rsidRPr="00717CC8" w:rsidRDefault="00717CC8" w:rsidP="00717CC8">
            <w:pPr>
              <w:tabs>
                <w:tab w:val="left" w:pos="1276"/>
              </w:tabs>
              <w:jc w:val="center"/>
              <w:rPr>
                <w:rFonts w:ascii="TimesNewRomanPSMT" w:hAnsi="TimesNewRomanPSMT" w:cs="TimesNewRomanPSMT"/>
              </w:rPr>
            </w:pPr>
            <w:r w:rsidRPr="00717CC8">
              <w:rPr>
                <w:rFonts w:ascii="TimesNewRomanPSMT" w:hAnsi="TimesNewRomanPSMT" w:cs="TimesNewRomanPSMT"/>
              </w:rPr>
              <w:t>3</w:t>
            </w:r>
          </w:p>
        </w:tc>
        <w:tc>
          <w:tcPr>
            <w:tcW w:w="7229" w:type="dxa"/>
          </w:tcPr>
          <w:p w:rsidR="00717CC8" w:rsidRPr="00717CC8" w:rsidRDefault="00717CC8" w:rsidP="00717CC8">
            <w:pPr>
              <w:tabs>
                <w:tab w:val="left" w:pos="1276"/>
              </w:tabs>
            </w:pPr>
            <w:r w:rsidRPr="00717CC8">
              <w:t>Предоставление заявления, текст которого не поддается прочтению</w:t>
            </w:r>
          </w:p>
        </w:tc>
        <w:tc>
          <w:tcPr>
            <w:tcW w:w="1843" w:type="dxa"/>
          </w:tcPr>
          <w:p w:rsidR="00717CC8" w:rsidRPr="00717CC8" w:rsidRDefault="00717CC8" w:rsidP="00717CC8">
            <w:pPr>
              <w:tabs>
                <w:tab w:val="left" w:pos="1276"/>
              </w:tabs>
              <w:jc w:val="center"/>
              <w:rPr>
                <w:rFonts w:ascii="TimesNewRomanPSMT" w:hAnsi="TimesNewRomanPSMT" w:cs="TimesNewRomanPSMT"/>
              </w:rPr>
            </w:pPr>
            <w:r w:rsidRPr="00717CC8">
              <w:rPr>
                <w:rFonts w:ascii="TimesNewRomanPSMT" w:hAnsi="TimesNewRomanPSMT" w:cs="TimesNewRomanPSMT"/>
              </w:rPr>
              <w:t>МС1-МС11</w:t>
            </w:r>
          </w:p>
        </w:tc>
      </w:tr>
      <w:tr w:rsidR="00717CC8" w:rsidRPr="008D520A" w:rsidTr="00B21D14">
        <w:tc>
          <w:tcPr>
            <w:tcW w:w="704" w:type="dxa"/>
          </w:tcPr>
          <w:p w:rsidR="00717CC8" w:rsidRPr="00717CC8" w:rsidRDefault="00717CC8" w:rsidP="00717CC8">
            <w:pPr>
              <w:tabs>
                <w:tab w:val="left" w:pos="1276"/>
              </w:tabs>
              <w:jc w:val="center"/>
              <w:rPr>
                <w:rFonts w:ascii="TimesNewRomanPSMT" w:hAnsi="TimesNewRomanPSMT" w:cs="TimesNewRomanPSMT"/>
              </w:rPr>
            </w:pPr>
            <w:r w:rsidRPr="00717CC8">
              <w:rPr>
                <w:rFonts w:ascii="TimesNewRomanPSMT" w:hAnsi="TimesNewRomanPSMT" w:cs="TimesNewRomanPSMT"/>
              </w:rPr>
              <w:t>4</w:t>
            </w:r>
          </w:p>
        </w:tc>
        <w:tc>
          <w:tcPr>
            <w:tcW w:w="7229" w:type="dxa"/>
          </w:tcPr>
          <w:p w:rsidR="00717CC8" w:rsidRPr="00717CC8" w:rsidRDefault="00717CC8" w:rsidP="00717CC8">
            <w:pPr>
              <w:tabs>
                <w:tab w:val="left" w:pos="1276"/>
              </w:tabs>
            </w:pPr>
            <w:r w:rsidRPr="00717CC8">
              <w:t>Непредставление документов, необходимых для предоставления муниципальной услуги, предусмотренных настоящим Административным регламентом, которые заявитель должен предоставить самостоятельно</w:t>
            </w:r>
          </w:p>
        </w:tc>
        <w:tc>
          <w:tcPr>
            <w:tcW w:w="1843" w:type="dxa"/>
          </w:tcPr>
          <w:p w:rsidR="00717CC8" w:rsidRPr="008D520A" w:rsidRDefault="00717CC8" w:rsidP="00717CC8">
            <w:pPr>
              <w:tabs>
                <w:tab w:val="left" w:pos="1276"/>
              </w:tabs>
              <w:jc w:val="center"/>
              <w:rPr>
                <w:rFonts w:ascii="TimesNewRomanPSMT" w:hAnsi="TimesNewRomanPSMT" w:cs="TimesNewRomanPSMT"/>
                <w:highlight w:val="yellow"/>
              </w:rPr>
            </w:pPr>
            <w:r w:rsidRPr="00717CC8">
              <w:rPr>
                <w:rFonts w:ascii="TimesNewRomanPSMT" w:hAnsi="TimesNewRomanPSMT" w:cs="TimesNewRomanPSMT"/>
              </w:rPr>
              <w:t>МС1-МС11</w:t>
            </w:r>
          </w:p>
        </w:tc>
      </w:tr>
      <w:tr w:rsidR="009E615F" w:rsidRPr="008D520A" w:rsidTr="00B21D14">
        <w:tc>
          <w:tcPr>
            <w:tcW w:w="704" w:type="dxa"/>
          </w:tcPr>
          <w:p w:rsidR="009E615F" w:rsidRPr="009E615F" w:rsidRDefault="009E615F" w:rsidP="009E615F">
            <w:pPr>
              <w:tabs>
                <w:tab w:val="left" w:pos="1276"/>
              </w:tabs>
              <w:jc w:val="center"/>
              <w:rPr>
                <w:rFonts w:ascii="TimesNewRomanPSMT" w:hAnsi="TimesNewRomanPSMT" w:cs="TimesNewRomanPSMT"/>
              </w:rPr>
            </w:pPr>
            <w:r w:rsidRPr="009E615F">
              <w:rPr>
                <w:rFonts w:ascii="TimesNewRomanPSMT" w:hAnsi="TimesNewRomanPSMT" w:cs="TimesNewRomanPSMT"/>
              </w:rPr>
              <w:t>5</w:t>
            </w:r>
          </w:p>
        </w:tc>
        <w:tc>
          <w:tcPr>
            <w:tcW w:w="7229" w:type="dxa"/>
          </w:tcPr>
          <w:p w:rsidR="009E615F" w:rsidRPr="009E615F" w:rsidRDefault="009E615F" w:rsidP="009E615F">
            <w:pPr>
              <w:tabs>
                <w:tab w:val="left" w:pos="1276"/>
              </w:tabs>
            </w:pPr>
            <w:r w:rsidRPr="009E615F">
              <w:t>Представление документов, качество которых не позволяет в полном объеме прочитать сведения, содержащиеся в документах и однозначно истолковать их содержание</w:t>
            </w:r>
          </w:p>
        </w:tc>
        <w:tc>
          <w:tcPr>
            <w:tcW w:w="1843" w:type="dxa"/>
          </w:tcPr>
          <w:p w:rsidR="009E615F" w:rsidRPr="008D520A" w:rsidRDefault="009E615F" w:rsidP="009E615F">
            <w:pPr>
              <w:tabs>
                <w:tab w:val="left" w:pos="1276"/>
              </w:tabs>
              <w:jc w:val="center"/>
              <w:rPr>
                <w:rFonts w:ascii="TimesNewRomanPSMT" w:hAnsi="TimesNewRomanPSMT" w:cs="TimesNewRomanPSMT"/>
                <w:highlight w:val="yellow"/>
              </w:rPr>
            </w:pPr>
            <w:r w:rsidRPr="00717CC8">
              <w:rPr>
                <w:rFonts w:ascii="TimesNewRomanPSMT" w:hAnsi="TimesNewRomanPSMT" w:cs="TimesNewRomanPSMT"/>
              </w:rPr>
              <w:t>МС1-МС11</w:t>
            </w:r>
          </w:p>
        </w:tc>
      </w:tr>
      <w:tr w:rsidR="002A7E2E" w:rsidRPr="008D520A" w:rsidTr="00B21D14">
        <w:tc>
          <w:tcPr>
            <w:tcW w:w="704" w:type="dxa"/>
          </w:tcPr>
          <w:p w:rsidR="002A7E2E" w:rsidRPr="002A7E2E" w:rsidRDefault="002A7E2E" w:rsidP="002A7E2E">
            <w:pPr>
              <w:tabs>
                <w:tab w:val="left" w:pos="1276"/>
              </w:tabs>
              <w:jc w:val="center"/>
              <w:rPr>
                <w:rFonts w:ascii="TimesNewRomanPSMT" w:hAnsi="TimesNewRomanPSMT" w:cs="TimesNewRomanPSMT"/>
              </w:rPr>
            </w:pPr>
            <w:r w:rsidRPr="002A7E2E">
              <w:rPr>
                <w:rFonts w:ascii="TimesNewRomanPSMT" w:hAnsi="TimesNewRomanPSMT" w:cs="TimesNewRomanPSMT"/>
              </w:rPr>
              <w:t>6</w:t>
            </w:r>
          </w:p>
        </w:tc>
        <w:tc>
          <w:tcPr>
            <w:tcW w:w="7229" w:type="dxa"/>
          </w:tcPr>
          <w:p w:rsidR="002A7E2E" w:rsidRPr="002A7E2E" w:rsidRDefault="002A7E2E" w:rsidP="002A7E2E">
            <w:pPr>
              <w:tabs>
                <w:tab w:val="left" w:pos="1276"/>
              </w:tabs>
            </w:pPr>
            <w:r w:rsidRPr="002A7E2E">
              <w:t>Представление документов, содержащих противоречивые сведения, незаверенные исправления, подчистки и помарки</w:t>
            </w:r>
          </w:p>
        </w:tc>
        <w:tc>
          <w:tcPr>
            <w:tcW w:w="1843" w:type="dxa"/>
          </w:tcPr>
          <w:p w:rsidR="002A7E2E" w:rsidRPr="008D520A" w:rsidRDefault="002A7E2E" w:rsidP="002A7E2E">
            <w:pPr>
              <w:tabs>
                <w:tab w:val="left" w:pos="1276"/>
              </w:tabs>
              <w:jc w:val="center"/>
              <w:rPr>
                <w:rFonts w:ascii="TimesNewRomanPSMT" w:hAnsi="TimesNewRomanPSMT" w:cs="TimesNewRomanPSMT"/>
                <w:highlight w:val="yellow"/>
              </w:rPr>
            </w:pPr>
            <w:r w:rsidRPr="00717CC8">
              <w:rPr>
                <w:rFonts w:ascii="TimesNewRomanPSMT" w:hAnsi="TimesNewRomanPSMT" w:cs="TimesNewRomanPSMT"/>
              </w:rPr>
              <w:t>МС1-МС11</w:t>
            </w:r>
          </w:p>
        </w:tc>
      </w:tr>
      <w:tr w:rsidR="0080610C" w:rsidRPr="008D520A" w:rsidTr="00B21D14">
        <w:tc>
          <w:tcPr>
            <w:tcW w:w="704" w:type="dxa"/>
          </w:tcPr>
          <w:p w:rsidR="0080610C" w:rsidRPr="0080610C" w:rsidRDefault="0080610C" w:rsidP="0080610C">
            <w:pPr>
              <w:tabs>
                <w:tab w:val="left" w:pos="1276"/>
              </w:tabs>
              <w:jc w:val="center"/>
              <w:rPr>
                <w:rFonts w:ascii="TimesNewRomanPSMT" w:hAnsi="TimesNewRomanPSMT" w:cs="TimesNewRomanPSMT"/>
              </w:rPr>
            </w:pPr>
            <w:r w:rsidRPr="0080610C">
              <w:rPr>
                <w:rFonts w:ascii="TimesNewRomanPSMT" w:hAnsi="TimesNewRomanPSMT" w:cs="TimesNewRomanPSMT"/>
              </w:rPr>
              <w:t>7</w:t>
            </w:r>
          </w:p>
        </w:tc>
        <w:tc>
          <w:tcPr>
            <w:tcW w:w="7229" w:type="dxa"/>
          </w:tcPr>
          <w:p w:rsidR="0080610C" w:rsidRPr="0080610C" w:rsidRDefault="0080610C" w:rsidP="0080610C">
            <w:pPr>
              <w:tabs>
                <w:tab w:val="left" w:pos="1276"/>
              </w:tabs>
            </w:pPr>
            <w:r w:rsidRPr="0080610C">
              <w:t>Представление заявителем заявления о предоставлении муниципальной услуги в орган, в компетенцию которого не входит прием данного заявления</w:t>
            </w:r>
          </w:p>
        </w:tc>
        <w:tc>
          <w:tcPr>
            <w:tcW w:w="1843" w:type="dxa"/>
          </w:tcPr>
          <w:p w:rsidR="0080610C" w:rsidRPr="008D520A" w:rsidRDefault="0080610C" w:rsidP="0080610C">
            <w:pPr>
              <w:tabs>
                <w:tab w:val="left" w:pos="1276"/>
              </w:tabs>
              <w:jc w:val="center"/>
              <w:rPr>
                <w:rFonts w:ascii="TimesNewRomanPSMT" w:hAnsi="TimesNewRomanPSMT" w:cs="TimesNewRomanPSMT"/>
                <w:highlight w:val="yellow"/>
              </w:rPr>
            </w:pPr>
            <w:r w:rsidRPr="00717CC8">
              <w:rPr>
                <w:rFonts w:ascii="TimesNewRomanPSMT" w:hAnsi="TimesNewRomanPSMT" w:cs="TimesNewRomanPSMT"/>
              </w:rPr>
              <w:t>МС1-МС11</w:t>
            </w:r>
          </w:p>
        </w:tc>
      </w:tr>
      <w:tr w:rsidR="00717CC8" w:rsidRPr="008D520A" w:rsidTr="0003173A">
        <w:tc>
          <w:tcPr>
            <w:tcW w:w="9776" w:type="dxa"/>
            <w:gridSpan w:val="3"/>
          </w:tcPr>
          <w:p w:rsidR="00717CC8" w:rsidRPr="008B183B" w:rsidRDefault="00717CC8" w:rsidP="00717CC8">
            <w:pPr>
              <w:shd w:val="clear" w:color="auto" w:fill="FFFFFF"/>
              <w:ind w:firstLine="708"/>
              <w:jc w:val="center"/>
              <w:rPr>
                <w:rFonts w:ascii="TimesNewRomanPSMT" w:hAnsi="TimesNewRomanPSMT" w:cs="TimesNewRomanPSMT"/>
                <w:sz w:val="26"/>
                <w:szCs w:val="26"/>
              </w:rPr>
            </w:pPr>
            <w:r w:rsidRPr="008B183B">
              <w:rPr>
                <w:rFonts w:ascii="TimesNewRomanPSMT" w:hAnsi="TimesNewRomanPSMT" w:cs="TimesNewRomanPSMT"/>
                <w:sz w:val="26"/>
                <w:szCs w:val="26"/>
              </w:rPr>
              <w:t xml:space="preserve">Исчерпывающий перечень оснований </w:t>
            </w:r>
          </w:p>
          <w:p w:rsidR="00717CC8" w:rsidRPr="008B183B" w:rsidRDefault="00717CC8" w:rsidP="00717CC8">
            <w:pPr>
              <w:shd w:val="clear" w:color="auto" w:fill="FFFFFF"/>
              <w:ind w:firstLine="708"/>
              <w:jc w:val="center"/>
              <w:rPr>
                <w:rFonts w:ascii="TimesNewRomanPSMT" w:hAnsi="TimesNewRomanPSMT" w:cs="TimesNewRomanPSMT"/>
                <w:sz w:val="26"/>
                <w:szCs w:val="26"/>
              </w:rPr>
            </w:pPr>
            <w:r w:rsidRPr="008B183B">
              <w:rPr>
                <w:rFonts w:ascii="TimesNewRomanPSMT" w:hAnsi="TimesNewRomanPSMT" w:cs="TimesNewRomanPSMT"/>
                <w:sz w:val="26"/>
                <w:szCs w:val="26"/>
              </w:rPr>
              <w:t>для приостановления муниципальной услуги</w:t>
            </w:r>
          </w:p>
        </w:tc>
      </w:tr>
      <w:tr w:rsidR="00717CC8" w:rsidRPr="008D520A" w:rsidTr="00B21D14">
        <w:tc>
          <w:tcPr>
            <w:tcW w:w="704" w:type="dxa"/>
          </w:tcPr>
          <w:p w:rsidR="00717CC8" w:rsidRPr="008D520A" w:rsidRDefault="00717CC8" w:rsidP="008B183B">
            <w:pPr>
              <w:tabs>
                <w:tab w:val="left" w:pos="1276"/>
              </w:tabs>
              <w:rPr>
                <w:rFonts w:ascii="TimesNewRomanPSMT" w:hAnsi="TimesNewRomanPSMT" w:cs="TimesNewRomanPSMT"/>
                <w:highlight w:val="yellow"/>
              </w:rPr>
            </w:pPr>
          </w:p>
        </w:tc>
        <w:tc>
          <w:tcPr>
            <w:tcW w:w="7229" w:type="dxa"/>
          </w:tcPr>
          <w:p w:rsidR="00717CC8" w:rsidRPr="008B183B" w:rsidRDefault="008B183B" w:rsidP="00717CC8">
            <w:pPr>
              <w:tabs>
                <w:tab w:val="left" w:pos="1276"/>
              </w:tabs>
              <w:spacing w:line="235" w:lineRule="auto"/>
            </w:pPr>
            <w:r>
              <w:t>О</w:t>
            </w:r>
            <w:r w:rsidRPr="008B183B">
              <w:t>тсутствуют</w:t>
            </w:r>
          </w:p>
        </w:tc>
        <w:tc>
          <w:tcPr>
            <w:tcW w:w="1843" w:type="dxa"/>
          </w:tcPr>
          <w:p w:rsidR="00717CC8" w:rsidRPr="008B183B" w:rsidRDefault="00717CC8" w:rsidP="00717CC8">
            <w:pPr>
              <w:tabs>
                <w:tab w:val="left" w:pos="1276"/>
              </w:tabs>
              <w:jc w:val="center"/>
              <w:rPr>
                <w:rFonts w:ascii="TimesNewRomanPSMT" w:hAnsi="TimesNewRomanPSMT" w:cs="TimesNewRomanPSMT"/>
              </w:rPr>
            </w:pPr>
          </w:p>
        </w:tc>
      </w:tr>
      <w:tr w:rsidR="00717CC8" w:rsidRPr="008D520A" w:rsidTr="0003173A">
        <w:tc>
          <w:tcPr>
            <w:tcW w:w="9776" w:type="dxa"/>
            <w:gridSpan w:val="3"/>
          </w:tcPr>
          <w:p w:rsidR="00717CC8" w:rsidRPr="008B183B" w:rsidRDefault="00717CC8" w:rsidP="00717CC8">
            <w:pPr>
              <w:tabs>
                <w:tab w:val="left" w:pos="1276"/>
              </w:tabs>
              <w:jc w:val="center"/>
              <w:rPr>
                <w:rFonts w:ascii="TimesNewRomanPSMT" w:hAnsi="TimesNewRomanPSMT" w:cs="TimesNewRomanPSMT"/>
                <w:sz w:val="26"/>
                <w:szCs w:val="26"/>
              </w:rPr>
            </w:pPr>
            <w:r w:rsidRPr="008B183B">
              <w:rPr>
                <w:rFonts w:ascii="TimesNewRomanPSMT" w:hAnsi="TimesNewRomanPSMT" w:cs="TimesNewRomanPSMT"/>
                <w:sz w:val="26"/>
                <w:szCs w:val="26"/>
              </w:rPr>
              <w:lastRenderedPageBreak/>
              <w:t xml:space="preserve">Исчерпывающий перечень оснований </w:t>
            </w:r>
          </w:p>
          <w:p w:rsidR="00717CC8" w:rsidRPr="008D520A" w:rsidRDefault="00717CC8" w:rsidP="00717CC8">
            <w:pPr>
              <w:tabs>
                <w:tab w:val="left" w:pos="1276"/>
              </w:tabs>
              <w:jc w:val="center"/>
              <w:rPr>
                <w:rFonts w:ascii="TimesNewRomanPSMT" w:hAnsi="TimesNewRomanPSMT" w:cs="TimesNewRomanPSMT"/>
                <w:highlight w:val="yellow"/>
              </w:rPr>
            </w:pPr>
            <w:r w:rsidRPr="008B183B">
              <w:rPr>
                <w:rFonts w:ascii="TimesNewRomanPSMT" w:hAnsi="TimesNewRomanPSMT" w:cs="TimesNewRomanPSMT"/>
                <w:sz w:val="26"/>
                <w:szCs w:val="26"/>
              </w:rPr>
              <w:t>для отказа в предоставлении муниципальной услуги</w:t>
            </w:r>
          </w:p>
        </w:tc>
      </w:tr>
      <w:tr w:rsidR="00717CC8" w:rsidRPr="008D520A" w:rsidTr="00B21D14">
        <w:tc>
          <w:tcPr>
            <w:tcW w:w="704" w:type="dxa"/>
          </w:tcPr>
          <w:p w:rsidR="00717CC8" w:rsidRPr="00A94C8A" w:rsidRDefault="00717CC8" w:rsidP="00717CC8">
            <w:pPr>
              <w:tabs>
                <w:tab w:val="left" w:pos="1276"/>
              </w:tabs>
              <w:jc w:val="center"/>
              <w:rPr>
                <w:rFonts w:ascii="TimesNewRomanPSMT" w:hAnsi="TimesNewRomanPSMT" w:cs="TimesNewRomanPSMT"/>
              </w:rPr>
            </w:pPr>
            <w:r w:rsidRPr="00A94C8A">
              <w:rPr>
                <w:rFonts w:ascii="TimesNewRomanPSMT" w:hAnsi="TimesNewRomanPSMT" w:cs="TimesNewRomanPSMT"/>
              </w:rPr>
              <w:t>1</w:t>
            </w:r>
          </w:p>
        </w:tc>
        <w:tc>
          <w:tcPr>
            <w:tcW w:w="7229" w:type="dxa"/>
          </w:tcPr>
          <w:p w:rsidR="00717CC8" w:rsidRPr="00A94C8A" w:rsidRDefault="008B183B" w:rsidP="00242313">
            <w:pPr>
              <w:autoSpaceDE w:val="0"/>
              <w:autoSpaceDN w:val="0"/>
              <w:adjustRightInd w:val="0"/>
              <w:jc w:val="both"/>
            </w:pPr>
            <w:r w:rsidRPr="00A94C8A">
              <w:t xml:space="preserve">Несоответствие молодой семьи требованиям, указанным в </w:t>
            </w:r>
            <w:hyperlink r:id="rId17" w:history="1">
              <w:r w:rsidRPr="00A94C8A">
                <w:t xml:space="preserve">пункте </w:t>
              </w:r>
            </w:hyperlink>
            <w:r w:rsidRPr="00A94C8A">
              <w:t>1.2 настоящего Административного регламента, в том числе исполнение хотя бы одному из супругов (обоим супругам) молодой семьи 36 лет до утверждения списка молодых семей - претендентов на получение социальной выплаты</w:t>
            </w:r>
          </w:p>
        </w:tc>
        <w:tc>
          <w:tcPr>
            <w:tcW w:w="1843" w:type="dxa"/>
          </w:tcPr>
          <w:p w:rsidR="00717CC8" w:rsidRPr="00A94C8A" w:rsidRDefault="008B183B" w:rsidP="00717CC8">
            <w:pPr>
              <w:tabs>
                <w:tab w:val="left" w:pos="1276"/>
              </w:tabs>
              <w:jc w:val="center"/>
              <w:rPr>
                <w:rFonts w:ascii="TimesNewRomanPSMT" w:hAnsi="TimesNewRomanPSMT" w:cs="TimesNewRomanPSMT"/>
              </w:rPr>
            </w:pPr>
            <w:r w:rsidRPr="00A94C8A">
              <w:rPr>
                <w:rFonts w:ascii="TimesNewRomanPSMT" w:hAnsi="TimesNewRomanPSMT" w:cs="TimesNewRomanPSMT"/>
              </w:rPr>
              <w:t>МС1-МС9</w:t>
            </w:r>
          </w:p>
        </w:tc>
      </w:tr>
      <w:tr w:rsidR="00A94C8A" w:rsidRPr="008D520A" w:rsidTr="00B21D14">
        <w:tc>
          <w:tcPr>
            <w:tcW w:w="704" w:type="dxa"/>
          </w:tcPr>
          <w:p w:rsidR="00A94C8A" w:rsidRPr="00A94C8A" w:rsidRDefault="00A94C8A" w:rsidP="00A94C8A">
            <w:pPr>
              <w:tabs>
                <w:tab w:val="left" w:pos="1276"/>
              </w:tabs>
              <w:jc w:val="center"/>
              <w:rPr>
                <w:rFonts w:ascii="TimesNewRomanPSMT" w:hAnsi="TimesNewRomanPSMT" w:cs="TimesNewRomanPSMT"/>
              </w:rPr>
            </w:pPr>
            <w:r w:rsidRPr="00A94C8A">
              <w:rPr>
                <w:rFonts w:ascii="TimesNewRomanPSMT" w:hAnsi="TimesNewRomanPSMT" w:cs="TimesNewRomanPSMT"/>
              </w:rPr>
              <w:t>2</w:t>
            </w:r>
          </w:p>
        </w:tc>
        <w:tc>
          <w:tcPr>
            <w:tcW w:w="7229" w:type="dxa"/>
          </w:tcPr>
          <w:p w:rsidR="00A94C8A" w:rsidRPr="00A94C8A" w:rsidRDefault="00A94C8A" w:rsidP="00A94C8A">
            <w:pPr>
              <w:tabs>
                <w:tab w:val="left" w:pos="1276"/>
              </w:tabs>
            </w:pPr>
            <w:r w:rsidRPr="00A94C8A">
              <w:t>Непредставление или преставление не в полном объеме документов, обязанность по предоставлению которых возложена на молодую семью</w:t>
            </w:r>
          </w:p>
        </w:tc>
        <w:tc>
          <w:tcPr>
            <w:tcW w:w="1843" w:type="dxa"/>
          </w:tcPr>
          <w:p w:rsidR="00A94C8A" w:rsidRPr="008D520A" w:rsidRDefault="00A94C8A" w:rsidP="00A94C8A">
            <w:pPr>
              <w:tabs>
                <w:tab w:val="left" w:pos="1276"/>
              </w:tabs>
              <w:jc w:val="center"/>
              <w:rPr>
                <w:rFonts w:ascii="TimesNewRomanPSMT" w:hAnsi="TimesNewRomanPSMT" w:cs="TimesNewRomanPSMT"/>
                <w:highlight w:val="yellow"/>
              </w:rPr>
            </w:pPr>
            <w:r w:rsidRPr="00A94C8A">
              <w:rPr>
                <w:rFonts w:ascii="TimesNewRomanPSMT" w:hAnsi="TimesNewRomanPSMT" w:cs="TimesNewRomanPSMT"/>
              </w:rPr>
              <w:t>МС-1МС11</w:t>
            </w:r>
          </w:p>
        </w:tc>
      </w:tr>
      <w:tr w:rsidR="00631E7D" w:rsidRPr="008D520A" w:rsidTr="00B21D14">
        <w:tc>
          <w:tcPr>
            <w:tcW w:w="704" w:type="dxa"/>
          </w:tcPr>
          <w:p w:rsidR="00631E7D" w:rsidRPr="00631E7D" w:rsidRDefault="00631E7D" w:rsidP="00631E7D">
            <w:pPr>
              <w:tabs>
                <w:tab w:val="left" w:pos="1276"/>
              </w:tabs>
              <w:jc w:val="center"/>
              <w:rPr>
                <w:rFonts w:ascii="TimesNewRomanPSMT" w:hAnsi="TimesNewRomanPSMT" w:cs="TimesNewRomanPSMT"/>
              </w:rPr>
            </w:pPr>
            <w:r w:rsidRPr="00631E7D">
              <w:rPr>
                <w:rFonts w:ascii="TimesNewRomanPSMT" w:hAnsi="TimesNewRomanPSMT" w:cs="TimesNewRomanPSMT"/>
              </w:rPr>
              <w:t>3</w:t>
            </w:r>
          </w:p>
        </w:tc>
        <w:tc>
          <w:tcPr>
            <w:tcW w:w="7229" w:type="dxa"/>
          </w:tcPr>
          <w:p w:rsidR="00631E7D" w:rsidRPr="00631E7D" w:rsidRDefault="00631E7D" w:rsidP="00631E7D">
            <w:pPr>
              <w:shd w:val="clear" w:color="auto" w:fill="FFFFFF"/>
              <w:spacing w:line="235" w:lineRule="auto"/>
            </w:pPr>
            <w:r w:rsidRPr="00631E7D">
              <w:t>Недостоверность сведений, содержащихся в представленных документах</w:t>
            </w:r>
          </w:p>
        </w:tc>
        <w:tc>
          <w:tcPr>
            <w:tcW w:w="1843" w:type="dxa"/>
          </w:tcPr>
          <w:p w:rsidR="00631E7D" w:rsidRPr="00A94C8A" w:rsidRDefault="00631E7D" w:rsidP="00477195">
            <w:pPr>
              <w:tabs>
                <w:tab w:val="left" w:pos="1276"/>
              </w:tabs>
              <w:jc w:val="center"/>
              <w:rPr>
                <w:rFonts w:ascii="TimesNewRomanPSMT" w:hAnsi="TimesNewRomanPSMT" w:cs="TimesNewRomanPSMT"/>
              </w:rPr>
            </w:pPr>
            <w:r w:rsidRPr="00A94C8A">
              <w:rPr>
                <w:rFonts w:ascii="TimesNewRomanPSMT" w:hAnsi="TimesNewRomanPSMT" w:cs="TimesNewRomanPSMT"/>
              </w:rPr>
              <w:t>МС1-МС</w:t>
            </w:r>
            <w:r w:rsidR="00477195">
              <w:rPr>
                <w:rFonts w:ascii="TimesNewRomanPSMT" w:hAnsi="TimesNewRomanPSMT" w:cs="TimesNewRomanPSMT"/>
              </w:rPr>
              <w:t>9</w:t>
            </w:r>
          </w:p>
        </w:tc>
      </w:tr>
      <w:tr w:rsidR="00717CC8" w:rsidRPr="008D520A" w:rsidTr="00B21D14">
        <w:tc>
          <w:tcPr>
            <w:tcW w:w="704" w:type="dxa"/>
          </w:tcPr>
          <w:p w:rsidR="00717CC8" w:rsidRPr="00D50BB7" w:rsidRDefault="00717CC8" w:rsidP="00717CC8">
            <w:pPr>
              <w:tabs>
                <w:tab w:val="left" w:pos="1276"/>
              </w:tabs>
              <w:jc w:val="center"/>
              <w:rPr>
                <w:rFonts w:ascii="TimesNewRomanPSMT" w:hAnsi="TimesNewRomanPSMT" w:cs="TimesNewRomanPSMT"/>
              </w:rPr>
            </w:pPr>
            <w:r w:rsidRPr="00D50BB7">
              <w:rPr>
                <w:rFonts w:ascii="TimesNewRomanPSMT" w:hAnsi="TimesNewRomanPSMT" w:cs="TimesNewRomanPSMT"/>
              </w:rPr>
              <w:t>4</w:t>
            </w:r>
          </w:p>
        </w:tc>
        <w:tc>
          <w:tcPr>
            <w:tcW w:w="7229" w:type="dxa"/>
          </w:tcPr>
          <w:p w:rsidR="00FA4788" w:rsidRPr="00D50BB7" w:rsidRDefault="00FA4788" w:rsidP="00FA4788">
            <w:pPr>
              <w:autoSpaceDE w:val="0"/>
              <w:autoSpaceDN w:val="0"/>
              <w:adjustRightInd w:val="0"/>
              <w:jc w:val="both"/>
            </w:pPr>
            <w:r w:rsidRPr="00D50BB7">
              <w:t>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и областного бюджетов, за исключением:</w:t>
            </w:r>
          </w:p>
          <w:p w:rsidR="00FA4788" w:rsidRPr="00D50BB7" w:rsidRDefault="00FA4788" w:rsidP="00FA4788">
            <w:pPr>
              <w:autoSpaceDE w:val="0"/>
              <w:autoSpaceDN w:val="0"/>
              <w:adjustRightInd w:val="0"/>
              <w:ind w:firstLine="176"/>
              <w:jc w:val="both"/>
            </w:pPr>
            <w:r w:rsidRPr="00D50BB7">
              <w:t>- средств (части средств) материнского (семейного) капитала;</w:t>
            </w:r>
          </w:p>
          <w:p w:rsidR="00FA4788" w:rsidRPr="00D50BB7" w:rsidRDefault="00FA4788" w:rsidP="00FA4788">
            <w:pPr>
              <w:autoSpaceDE w:val="0"/>
              <w:autoSpaceDN w:val="0"/>
              <w:adjustRightInd w:val="0"/>
              <w:ind w:firstLine="176"/>
              <w:jc w:val="both"/>
            </w:pPr>
            <w:r w:rsidRPr="00D50BB7">
              <w:t xml:space="preserve">-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18" w:history="1">
              <w:r w:rsidRPr="00D50BB7">
                <w:t>законом</w:t>
              </w:r>
            </w:hyperlink>
            <w:r w:rsidRPr="00D50BB7">
              <w:t xml:space="preserve"> от 03 июля 2019 г. N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rsidR="00717CC8" w:rsidRPr="00D50BB7" w:rsidRDefault="00FA4788" w:rsidP="00FA4788">
            <w:pPr>
              <w:autoSpaceDE w:val="0"/>
              <w:autoSpaceDN w:val="0"/>
              <w:adjustRightInd w:val="0"/>
              <w:ind w:firstLine="176"/>
              <w:jc w:val="both"/>
            </w:pPr>
            <w:r w:rsidRPr="00D50BB7">
              <w:t xml:space="preserve">- средств сертификата на улучшение жилищных условий, предоставляемого многодетным семьям в рамках </w:t>
            </w:r>
            <w:hyperlink r:id="rId19" w:history="1">
              <w:r w:rsidRPr="00D50BB7">
                <w:t>Закона</w:t>
              </w:r>
            </w:hyperlink>
            <w:r w:rsidRPr="00D50BB7">
              <w:t xml:space="preserve"> Нижегородской области от 02 апреля 2020 г. </w:t>
            </w:r>
            <w:r w:rsidRPr="00D50BB7">
              <w:br/>
              <w:t>N 26-З "О мерах социальной поддержки многодетных семей взамен предоставления им земельного участка на территории Нижегородской области и о внесении изменений в отдельные законы Нижегородской области"</w:t>
            </w:r>
          </w:p>
        </w:tc>
        <w:tc>
          <w:tcPr>
            <w:tcW w:w="1843" w:type="dxa"/>
          </w:tcPr>
          <w:p w:rsidR="00717CC8" w:rsidRPr="00D50BB7" w:rsidRDefault="00D50BB7" w:rsidP="00717CC8">
            <w:pPr>
              <w:tabs>
                <w:tab w:val="left" w:pos="1276"/>
              </w:tabs>
              <w:jc w:val="center"/>
              <w:rPr>
                <w:rFonts w:ascii="TimesNewRomanPSMT" w:hAnsi="TimesNewRomanPSMT" w:cs="TimesNewRomanPSMT"/>
              </w:rPr>
            </w:pPr>
            <w:r w:rsidRPr="00D50BB7">
              <w:rPr>
                <w:rFonts w:ascii="TimesNewRomanPSMT" w:hAnsi="TimesNewRomanPSMT" w:cs="TimesNewRomanPSMT"/>
              </w:rPr>
              <w:t>МС1-МС9</w:t>
            </w:r>
          </w:p>
        </w:tc>
      </w:tr>
      <w:tr w:rsidR="00AF6621" w:rsidRPr="008D520A" w:rsidTr="00B21D14">
        <w:tc>
          <w:tcPr>
            <w:tcW w:w="704" w:type="dxa"/>
          </w:tcPr>
          <w:p w:rsidR="00AF6621" w:rsidRPr="00AF6621" w:rsidRDefault="00AF6621" w:rsidP="00AF6621">
            <w:pPr>
              <w:tabs>
                <w:tab w:val="left" w:pos="1276"/>
              </w:tabs>
              <w:jc w:val="center"/>
              <w:rPr>
                <w:rFonts w:ascii="TimesNewRomanPSMT" w:hAnsi="TimesNewRomanPSMT" w:cs="TimesNewRomanPSMT"/>
              </w:rPr>
            </w:pPr>
            <w:r w:rsidRPr="00AF6621">
              <w:rPr>
                <w:rFonts w:ascii="TimesNewRomanPSMT" w:hAnsi="TimesNewRomanPSMT" w:cs="TimesNewRomanPSMT"/>
              </w:rPr>
              <w:t>5</w:t>
            </w:r>
          </w:p>
        </w:tc>
        <w:tc>
          <w:tcPr>
            <w:tcW w:w="7229" w:type="dxa"/>
          </w:tcPr>
          <w:p w:rsidR="00AF6621" w:rsidRPr="00AF6621" w:rsidRDefault="00AF6621" w:rsidP="00AF6621">
            <w:pPr>
              <w:tabs>
                <w:tab w:val="left" w:pos="1276"/>
              </w:tabs>
              <w:spacing w:line="235" w:lineRule="auto"/>
            </w:pPr>
            <w:r w:rsidRPr="00AF6621">
              <w:t>В представленных заявителем документах не имеется противоречий между решением о признании (отказе в признании) молодой семьи участниками муниципальной программы муниципального округа город Шахунья Нижегородской области «Обеспечение жильем молодых семей в муниципальном округе город Шахунья Нижегородской области», и сведениями, содержащимися в данных документах</w:t>
            </w:r>
          </w:p>
        </w:tc>
        <w:tc>
          <w:tcPr>
            <w:tcW w:w="1843" w:type="dxa"/>
          </w:tcPr>
          <w:p w:rsidR="00AF6621" w:rsidRPr="008D520A" w:rsidRDefault="00AF6621" w:rsidP="00AF6621">
            <w:pPr>
              <w:tabs>
                <w:tab w:val="left" w:pos="1276"/>
              </w:tabs>
              <w:jc w:val="center"/>
              <w:rPr>
                <w:rFonts w:ascii="TimesNewRomanPSMT" w:hAnsi="TimesNewRomanPSMT" w:cs="TimesNewRomanPSMT"/>
                <w:highlight w:val="yellow"/>
              </w:rPr>
            </w:pPr>
            <w:r w:rsidRPr="00AF6621">
              <w:rPr>
                <w:rFonts w:ascii="TimesNewRomanPSMT" w:hAnsi="TimesNewRomanPSMT" w:cs="TimesNewRomanPSMT"/>
              </w:rPr>
              <w:t>МС10</w:t>
            </w:r>
          </w:p>
        </w:tc>
      </w:tr>
      <w:tr w:rsidR="00502093" w:rsidRPr="008D520A" w:rsidTr="00B21D14">
        <w:tc>
          <w:tcPr>
            <w:tcW w:w="704" w:type="dxa"/>
          </w:tcPr>
          <w:p w:rsidR="00502093" w:rsidRPr="00502093" w:rsidRDefault="00502093" w:rsidP="00502093">
            <w:pPr>
              <w:tabs>
                <w:tab w:val="left" w:pos="1276"/>
              </w:tabs>
              <w:jc w:val="center"/>
              <w:rPr>
                <w:rFonts w:ascii="TimesNewRomanPSMT" w:hAnsi="TimesNewRomanPSMT" w:cs="TimesNewRomanPSMT"/>
              </w:rPr>
            </w:pPr>
            <w:r w:rsidRPr="00502093">
              <w:rPr>
                <w:rFonts w:ascii="TimesNewRomanPSMT" w:hAnsi="TimesNewRomanPSMT" w:cs="TimesNewRomanPSMT"/>
              </w:rPr>
              <w:t>6</w:t>
            </w:r>
          </w:p>
        </w:tc>
        <w:tc>
          <w:tcPr>
            <w:tcW w:w="7229" w:type="dxa"/>
          </w:tcPr>
          <w:p w:rsidR="00502093" w:rsidRPr="00502093" w:rsidRDefault="00502093" w:rsidP="00502093">
            <w:pPr>
              <w:tabs>
                <w:tab w:val="left" w:pos="1276"/>
              </w:tabs>
            </w:pPr>
            <w:r w:rsidRPr="00502093">
              <w:t>Решение о признании (отказе в признании) молодой семьи участниками муниципальной программы муниципального округа город Шахунья Нижегородской области «Обеспечение жильем молодых семей в муниципальном округе город Шахунья Нижегородской области» отсутствует в распоряжении Администрации</w:t>
            </w:r>
          </w:p>
        </w:tc>
        <w:tc>
          <w:tcPr>
            <w:tcW w:w="1843" w:type="dxa"/>
          </w:tcPr>
          <w:p w:rsidR="00502093" w:rsidRPr="008D520A" w:rsidRDefault="00502093" w:rsidP="00502093">
            <w:pPr>
              <w:tabs>
                <w:tab w:val="left" w:pos="1276"/>
              </w:tabs>
              <w:jc w:val="center"/>
              <w:rPr>
                <w:rFonts w:ascii="TimesNewRomanPSMT" w:hAnsi="TimesNewRomanPSMT" w:cs="TimesNewRomanPSMT"/>
                <w:highlight w:val="yellow"/>
              </w:rPr>
            </w:pPr>
            <w:r w:rsidRPr="00502093">
              <w:rPr>
                <w:rFonts w:ascii="TimesNewRomanPSMT" w:hAnsi="TimesNewRomanPSMT" w:cs="TimesNewRomanPSMT"/>
              </w:rPr>
              <w:t>МС11</w:t>
            </w:r>
          </w:p>
        </w:tc>
      </w:tr>
    </w:tbl>
    <w:p w:rsidR="00D87C5D" w:rsidRDefault="00D87C5D" w:rsidP="000C7CBB">
      <w:pPr>
        <w:autoSpaceDE w:val="0"/>
        <w:autoSpaceDN w:val="0"/>
        <w:adjustRightInd w:val="0"/>
        <w:rPr>
          <w:sz w:val="26"/>
          <w:szCs w:val="26"/>
        </w:rPr>
      </w:pPr>
    </w:p>
    <w:sectPr w:rsidR="00D87C5D" w:rsidSect="00CB3EC0">
      <w:headerReference w:type="default" r:id="rId20"/>
      <w:footerReference w:type="even" r:id="rId21"/>
      <w:pgSz w:w="11906" w:h="16838"/>
      <w:pgMar w:top="992" w:right="709" w:bottom="1134"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E38" w:rsidRDefault="00BB0E38">
      <w:r>
        <w:separator/>
      </w:r>
    </w:p>
  </w:endnote>
  <w:endnote w:type="continuationSeparator" w:id="0">
    <w:p w:rsidR="00BB0E38" w:rsidRDefault="00BB0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3AE" w:rsidRDefault="00DF03AE">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DF03AE" w:rsidRDefault="00DF03AE">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E38" w:rsidRDefault="00BB0E38">
      <w:r>
        <w:separator/>
      </w:r>
    </w:p>
  </w:footnote>
  <w:footnote w:type="continuationSeparator" w:id="0">
    <w:p w:rsidR="00BB0E38" w:rsidRDefault="00BB0E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3AE" w:rsidRDefault="00DF03AE" w:rsidP="002256B6">
    <w:pPr>
      <w:pStyle w:val="af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5744E"/>
    <w:multiLevelType w:val="hybridMultilevel"/>
    <w:tmpl w:val="6CD24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B75657"/>
    <w:multiLevelType w:val="hybridMultilevel"/>
    <w:tmpl w:val="E65856E8"/>
    <w:lvl w:ilvl="0" w:tplc="F4EEDC38">
      <w:start w:val="1"/>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2">
    <w:nsid w:val="1BAE134E"/>
    <w:multiLevelType w:val="hybridMultilevel"/>
    <w:tmpl w:val="520AE13C"/>
    <w:lvl w:ilvl="0" w:tplc="63368FD4">
      <w:start w:val="1"/>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3">
    <w:nsid w:val="1CDA0A57"/>
    <w:multiLevelType w:val="hybridMultilevel"/>
    <w:tmpl w:val="FEF6C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06386D"/>
    <w:multiLevelType w:val="multilevel"/>
    <w:tmpl w:val="FADC7A94"/>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5">
    <w:nsid w:val="31110686"/>
    <w:multiLevelType w:val="hybridMultilevel"/>
    <w:tmpl w:val="590ED96E"/>
    <w:lvl w:ilvl="0" w:tplc="F53A3CA8">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6">
    <w:nsid w:val="3DFB76F3"/>
    <w:multiLevelType w:val="hybridMultilevel"/>
    <w:tmpl w:val="AA2E2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6B97345"/>
    <w:multiLevelType w:val="hybridMultilevel"/>
    <w:tmpl w:val="E2F692BA"/>
    <w:lvl w:ilvl="0" w:tplc="B4A000CA">
      <w:start w:val="3"/>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17D4E9A"/>
    <w:multiLevelType w:val="hybridMultilevel"/>
    <w:tmpl w:val="A510D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6"/>
  </w:num>
  <w:num w:numId="5">
    <w:abstractNumId w:val="8"/>
  </w:num>
  <w:num w:numId="6">
    <w:abstractNumId w:val="2"/>
  </w:num>
  <w:num w:numId="7">
    <w:abstractNumId w:val="1"/>
  </w:num>
  <w:num w:numId="8">
    <w:abstractNumId w:val="3"/>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F92"/>
    <w:rsid w:val="00003390"/>
    <w:rsid w:val="00013096"/>
    <w:rsid w:val="00015C39"/>
    <w:rsid w:val="000162E2"/>
    <w:rsid w:val="00016722"/>
    <w:rsid w:val="0002014D"/>
    <w:rsid w:val="00021758"/>
    <w:rsid w:val="00022F5C"/>
    <w:rsid w:val="00025268"/>
    <w:rsid w:val="0003173A"/>
    <w:rsid w:val="000326D7"/>
    <w:rsid w:val="00047D53"/>
    <w:rsid w:val="0007382F"/>
    <w:rsid w:val="00073DAD"/>
    <w:rsid w:val="00077688"/>
    <w:rsid w:val="00083EA0"/>
    <w:rsid w:val="00095375"/>
    <w:rsid w:val="000B0E7E"/>
    <w:rsid w:val="000B109F"/>
    <w:rsid w:val="000B4388"/>
    <w:rsid w:val="000C3CDD"/>
    <w:rsid w:val="000C422A"/>
    <w:rsid w:val="000C6BE8"/>
    <w:rsid w:val="000C7CBB"/>
    <w:rsid w:val="000D03EA"/>
    <w:rsid w:val="000D1B89"/>
    <w:rsid w:val="000E1611"/>
    <w:rsid w:val="000E3405"/>
    <w:rsid w:val="000E557A"/>
    <w:rsid w:val="000E66AD"/>
    <w:rsid w:val="000F2427"/>
    <w:rsid w:val="000F3072"/>
    <w:rsid w:val="000F50A3"/>
    <w:rsid w:val="00103829"/>
    <w:rsid w:val="0010789F"/>
    <w:rsid w:val="001121D3"/>
    <w:rsid w:val="001229B7"/>
    <w:rsid w:val="001236ED"/>
    <w:rsid w:val="001322B2"/>
    <w:rsid w:val="00142A0B"/>
    <w:rsid w:val="00146404"/>
    <w:rsid w:val="0015008D"/>
    <w:rsid w:val="00152761"/>
    <w:rsid w:val="0015764A"/>
    <w:rsid w:val="00163C34"/>
    <w:rsid w:val="0016546F"/>
    <w:rsid w:val="00173E98"/>
    <w:rsid w:val="00176A79"/>
    <w:rsid w:val="00184421"/>
    <w:rsid w:val="00186EC0"/>
    <w:rsid w:val="00187C86"/>
    <w:rsid w:val="00192C06"/>
    <w:rsid w:val="001967A4"/>
    <w:rsid w:val="001A0ED3"/>
    <w:rsid w:val="001A1434"/>
    <w:rsid w:val="001A3198"/>
    <w:rsid w:val="001A42EE"/>
    <w:rsid w:val="001A7BE8"/>
    <w:rsid w:val="001E1CEC"/>
    <w:rsid w:val="001E3FE1"/>
    <w:rsid w:val="001F4157"/>
    <w:rsid w:val="001F4C71"/>
    <w:rsid w:val="00200AC8"/>
    <w:rsid w:val="00206D0F"/>
    <w:rsid w:val="00215B8D"/>
    <w:rsid w:val="00217B2C"/>
    <w:rsid w:val="00217B51"/>
    <w:rsid w:val="00223034"/>
    <w:rsid w:val="00224ED6"/>
    <w:rsid w:val="002256B6"/>
    <w:rsid w:val="00225816"/>
    <w:rsid w:val="0023107B"/>
    <w:rsid w:val="00232B18"/>
    <w:rsid w:val="00232E0E"/>
    <w:rsid w:val="00237184"/>
    <w:rsid w:val="00242313"/>
    <w:rsid w:val="002438CE"/>
    <w:rsid w:val="002506A7"/>
    <w:rsid w:val="002660EB"/>
    <w:rsid w:val="00284C4B"/>
    <w:rsid w:val="0028761B"/>
    <w:rsid w:val="00287C7C"/>
    <w:rsid w:val="0029254D"/>
    <w:rsid w:val="00293E97"/>
    <w:rsid w:val="002A7E2E"/>
    <w:rsid w:val="002C206F"/>
    <w:rsid w:val="002C709D"/>
    <w:rsid w:val="002D2F6A"/>
    <w:rsid w:val="002D4814"/>
    <w:rsid w:val="002D68A0"/>
    <w:rsid w:val="002D725A"/>
    <w:rsid w:val="002E093F"/>
    <w:rsid w:val="002E79CD"/>
    <w:rsid w:val="002F4F59"/>
    <w:rsid w:val="002F61AF"/>
    <w:rsid w:val="003034BE"/>
    <w:rsid w:val="00310B7E"/>
    <w:rsid w:val="0033208C"/>
    <w:rsid w:val="00332234"/>
    <w:rsid w:val="00337481"/>
    <w:rsid w:val="00345A9C"/>
    <w:rsid w:val="00346D75"/>
    <w:rsid w:val="00355CDE"/>
    <w:rsid w:val="00366AAE"/>
    <w:rsid w:val="003712F1"/>
    <w:rsid w:val="00387211"/>
    <w:rsid w:val="003916D1"/>
    <w:rsid w:val="00392F43"/>
    <w:rsid w:val="00393E2F"/>
    <w:rsid w:val="003A26CB"/>
    <w:rsid w:val="003A7F27"/>
    <w:rsid w:val="003B2A40"/>
    <w:rsid w:val="003B5C97"/>
    <w:rsid w:val="003C4F6F"/>
    <w:rsid w:val="003D020B"/>
    <w:rsid w:val="003D0BA0"/>
    <w:rsid w:val="003D31D1"/>
    <w:rsid w:val="003D42DA"/>
    <w:rsid w:val="003D600A"/>
    <w:rsid w:val="003D6348"/>
    <w:rsid w:val="003E5036"/>
    <w:rsid w:val="003E50D4"/>
    <w:rsid w:val="003E616F"/>
    <w:rsid w:val="003F604B"/>
    <w:rsid w:val="003F60DF"/>
    <w:rsid w:val="004158C1"/>
    <w:rsid w:val="0043014F"/>
    <w:rsid w:val="00433772"/>
    <w:rsid w:val="00433F5A"/>
    <w:rsid w:val="00441093"/>
    <w:rsid w:val="00444670"/>
    <w:rsid w:val="004477E5"/>
    <w:rsid w:val="00450EC7"/>
    <w:rsid w:val="00460045"/>
    <w:rsid w:val="004746E8"/>
    <w:rsid w:val="0047634E"/>
    <w:rsid w:val="00476F50"/>
    <w:rsid w:val="00477195"/>
    <w:rsid w:val="00493C5A"/>
    <w:rsid w:val="004B134F"/>
    <w:rsid w:val="004B1648"/>
    <w:rsid w:val="004B22E5"/>
    <w:rsid w:val="004B2C83"/>
    <w:rsid w:val="004B52F7"/>
    <w:rsid w:val="004B6DC5"/>
    <w:rsid w:val="004B7240"/>
    <w:rsid w:val="004C2B4A"/>
    <w:rsid w:val="004C4087"/>
    <w:rsid w:val="004C540E"/>
    <w:rsid w:val="004D59EE"/>
    <w:rsid w:val="004F2332"/>
    <w:rsid w:val="004F26A7"/>
    <w:rsid w:val="004F2F48"/>
    <w:rsid w:val="004F4221"/>
    <w:rsid w:val="00502093"/>
    <w:rsid w:val="005027C3"/>
    <w:rsid w:val="00504FD6"/>
    <w:rsid w:val="005055F3"/>
    <w:rsid w:val="005337B8"/>
    <w:rsid w:val="00542754"/>
    <w:rsid w:val="005472F8"/>
    <w:rsid w:val="0055417F"/>
    <w:rsid w:val="00562CD6"/>
    <w:rsid w:val="0056532E"/>
    <w:rsid w:val="00565FEC"/>
    <w:rsid w:val="005704C2"/>
    <w:rsid w:val="00572EAE"/>
    <w:rsid w:val="0057317C"/>
    <w:rsid w:val="005751DB"/>
    <w:rsid w:val="00580E8A"/>
    <w:rsid w:val="00594884"/>
    <w:rsid w:val="00594F61"/>
    <w:rsid w:val="005A732D"/>
    <w:rsid w:val="005A7AA9"/>
    <w:rsid w:val="005B1127"/>
    <w:rsid w:val="005C74AB"/>
    <w:rsid w:val="005D3620"/>
    <w:rsid w:val="005D4BE3"/>
    <w:rsid w:val="005D6FD7"/>
    <w:rsid w:val="005E3161"/>
    <w:rsid w:val="00603B7B"/>
    <w:rsid w:val="006048C8"/>
    <w:rsid w:val="00604AC2"/>
    <w:rsid w:val="00607F0E"/>
    <w:rsid w:val="00612D80"/>
    <w:rsid w:val="00614AEE"/>
    <w:rsid w:val="00617A94"/>
    <w:rsid w:val="00626759"/>
    <w:rsid w:val="00626B50"/>
    <w:rsid w:val="00626BD8"/>
    <w:rsid w:val="00627EA3"/>
    <w:rsid w:val="00631E7D"/>
    <w:rsid w:val="00634E27"/>
    <w:rsid w:val="00636A6C"/>
    <w:rsid w:val="00644EAB"/>
    <w:rsid w:val="00663018"/>
    <w:rsid w:val="006655D8"/>
    <w:rsid w:val="00665B8F"/>
    <w:rsid w:val="00665FB8"/>
    <w:rsid w:val="00667520"/>
    <w:rsid w:val="0068779B"/>
    <w:rsid w:val="006913D2"/>
    <w:rsid w:val="00696E14"/>
    <w:rsid w:val="006A51ED"/>
    <w:rsid w:val="006A7B44"/>
    <w:rsid w:val="006B4556"/>
    <w:rsid w:val="006B5A75"/>
    <w:rsid w:val="006C451D"/>
    <w:rsid w:val="006C4C7C"/>
    <w:rsid w:val="006E0443"/>
    <w:rsid w:val="007045E2"/>
    <w:rsid w:val="00712088"/>
    <w:rsid w:val="0071326C"/>
    <w:rsid w:val="007136D0"/>
    <w:rsid w:val="00717CC8"/>
    <w:rsid w:val="00717F92"/>
    <w:rsid w:val="0073236F"/>
    <w:rsid w:val="00734EE4"/>
    <w:rsid w:val="007402BE"/>
    <w:rsid w:val="00742EA0"/>
    <w:rsid w:val="007447CF"/>
    <w:rsid w:val="00745BE6"/>
    <w:rsid w:val="0075226C"/>
    <w:rsid w:val="00760C14"/>
    <w:rsid w:val="00764733"/>
    <w:rsid w:val="007652DE"/>
    <w:rsid w:val="007760B7"/>
    <w:rsid w:val="007801A5"/>
    <w:rsid w:val="00781B7C"/>
    <w:rsid w:val="00782CAA"/>
    <w:rsid w:val="0079588A"/>
    <w:rsid w:val="007A275B"/>
    <w:rsid w:val="007A2C7F"/>
    <w:rsid w:val="007A380E"/>
    <w:rsid w:val="007B6922"/>
    <w:rsid w:val="007C1F20"/>
    <w:rsid w:val="007D1CB6"/>
    <w:rsid w:val="007E18CA"/>
    <w:rsid w:val="007E53EB"/>
    <w:rsid w:val="007F17E8"/>
    <w:rsid w:val="007F22FB"/>
    <w:rsid w:val="007F3C82"/>
    <w:rsid w:val="007F3F0F"/>
    <w:rsid w:val="007F5884"/>
    <w:rsid w:val="0080610C"/>
    <w:rsid w:val="00806536"/>
    <w:rsid w:val="00824541"/>
    <w:rsid w:val="0083703D"/>
    <w:rsid w:val="008513CD"/>
    <w:rsid w:val="00855281"/>
    <w:rsid w:val="00874993"/>
    <w:rsid w:val="008804AB"/>
    <w:rsid w:val="00885F00"/>
    <w:rsid w:val="00895F66"/>
    <w:rsid w:val="008A2AE8"/>
    <w:rsid w:val="008A6543"/>
    <w:rsid w:val="008A66FC"/>
    <w:rsid w:val="008B183B"/>
    <w:rsid w:val="008B3C8A"/>
    <w:rsid w:val="008C0444"/>
    <w:rsid w:val="008C39FE"/>
    <w:rsid w:val="008D520A"/>
    <w:rsid w:val="008D7B30"/>
    <w:rsid w:val="008E74E0"/>
    <w:rsid w:val="008F726E"/>
    <w:rsid w:val="0090716B"/>
    <w:rsid w:val="00910EA1"/>
    <w:rsid w:val="00912A3C"/>
    <w:rsid w:val="00931572"/>
    <w:rsid w:val="00931A13"/>
    <w:rsid w:val="0093475C"/>
    <w:rsid w:val="00935945"/>
    <w:rsid w:val="00942C1B"/>
    <w:rsid w:val="00953044"/>
    <w:rsid w:val="009538A5"/>
    <w:rsid w:val="00953D8F"/>
    <w:rsid w:val="0096498F"/>
    <w:rsid w:val="00970578"/>
    <w:rsid w:val="00985517"/>
    <w:rsid w:val="0098585A"/>
    <w:rsid w:val="009861DD"/>
    <w:rsid w:val="0098677B"/>
    <w:rsid w:val="009945AF"/>
    <w:rsid w:val="0099788B"/>
    <w:rsid w:val="009A620E"/>
    <w:rsid w:val="009C7580"/>
    <w:rsid w:val="009D1DC3"/>
    <w:rsid w:val="009D205A"/>
    <w:rsid w:val="009D2CF3"/>
    <w:rsid w:val="009E4019"/>
    <w:rsid w:val="009E615F"/>
    <w:rsid w:val="009E6B7A"/>
    <w:rsid w:val="009F4ED3"/>
    <w:rsid w:val="00A0147F"/>
    <w:rsid w:val="00A0250D"/>
    <w:rsid w:val="00A0705E"/>
    <w:rsid w:val="00A14D51"/>
    <w:rsid w:val="00A15219"/>
    <w:rsid w:val="00A1616E"/>
    <w:rsid w:val="00A20205"/>
    <w:rsid w:val="00A229F8"/>
    <w:rsid w:val="00A230EB"/>
    <w:rsid w:val="00A23F29"/>
    <w:rsid w:val="00A25045"/>
    <w:rsid w:val="00A27734"/>
    <w:rsid w:val="00A41AEE"/>
    <w:rsid w:val="00A51E1F"/>
    <w:rsid w:val="00A53B52"/>
    <w:rsid w:val="00A55C44"/>
    <w:rsid w:val="00A56094"/>
    <w:rsid w:val="00A657D0"/>
    <w:rsid w:val="00A7315E"/>
    <w:rsid w:val="00A73EAC"/>
    <w:rsid w:val="00A74482"/>
    <w:rsid w:val="00A84DC4"/>
    <w:rsid w:val="00A94078"/>
    <w:rsid w:val="00A94C8A"/>
    <w:rsid w:val="00AB4B19"/>
    <w:rsid w:val="00AC484D"/>
    <w:rsid w:val="00AC554B"/>
    <w:rsid w:val="00AD06AC"/>
    <w:rsid w:val="00AE206F"/>
    <w:rsid w:val="00AE6FE1"/>
    <w:rsid w:val="00AF22C2"/>
    <w:rsid w:val="00AF4372"/>
    <w:rsid w:val="00AF6621"/>
    <w:rsid w:val="00B025E3"/>
    <w:rsid w:val="00B05AD4"/>
    <w:rsid w:val="00B1205F"/>
    <w:rsid w:val="00B133A6"/>
    <w:rsid w:val="00B13906"/>
    <w:rsid w:val="00B16163"/>
    <w:rsid w:val="00B21D14"/>
    <w:rsid w:val="00B21DEA"/>
    <w:rsid w:val="00B262DB"/>
    <w:rsid w:val="00B273D7"/>
    <w:rsid w:val="00B30391"/>
    <w:rsid w:val="00B346D4"/>
    <w:rsid w:val="00B40B7C"/>
    <w:rsid w:val="00B4289B"/>
    <w:rsid w:val="00B47AED"/>
    <w:rsid w:val="00B47E84"/>
    <w:rsid w:val="00B606D5"/>
    <w:rsid w:val="00B61AB3"/>
    <w:rsid w:val="00B62064"/>
    <w:rsid w:val="00B6284C"/>
    <w:rsid w:val="00B6368C"/>
    <w:rsid w:val="00B6637C"/>
    <w:rsid w:val="00B712FC"/>
    <w:rsid w:val="00B818D8"/>
    <w:rsid w:val="00B82540"/>
    <w:rsid w:val="00BA645D"/>
    <w:rsid w:val="00BA7DEA"/>
    <w:rsid w:val="00BB0E38"/>
    <w:rsid w:val="00BB1E7A"/>
    <w:rsid w:val="00BB5510"/>
    <w:rsid w:val="00BB6890"/>
    <w:rsid w:val="00BC176D"/>
    <w:rsid w:val="00BC4BC8"/>
    <w:rsid w:val="00BC7586"/>
    <w:rsid w:val="00BC77D4"/>
    <w:rsid w:val="00BD346A"/>
    <w:rsid w:val="00BD4894"/>
    <w:rsid w:val="00BD4D06"/>
    <w:rsid w:val="00BD58D4"/>
    <w:rsid w:val="00BE14AB"/>
    <w:rsid w:val="00BE7464"/>
    <w:rsid w:val="00BF0F39"/>
    <w:rsid w:val="00BF16A5"/>
    <w:rsid w:val="00C03DBF"/>
    <w:rsid w:val="00C05305"/>
    <w:rsid w:val="00C05B6E"/>
    <w:rsid w:val="00C107AD"/>
    <w:rsid w:val="00C1341C"/>
    <w:rsid w:val="00C16117"/>
    <w:rsid w:val="00C169EA"/>
    <w:rsid w:val="00C23308"/>
    <w:rsid w:val="00C25824"/>
    <w:rsid w:val="00C318D1"/>
    <w:rsid w:val="00C330F1"/>
    <w:rsid w:val="00C5352D"/>
    <w:rsid w:val="00C57767"/>
    <w:rsid w:val="00C81481"/>
    <w:rsid w:val="00C952F7"/>
    <w:rsid w:val="00CA51B8"/>
    <w:rsid w:val="00CA76CB"/>
    <w:rsid w:val="00CB3EC0"/>
    <w:rsid w:val="00CC21D0"/>
    <w:rsid w:val="00CD117F"/>
    <w:rsid w:val="00CD2E76"/>
    <w:rsid w:val="00CD7029"/>
    <w:rsid w:val="00CD7DAF"/>
    <w:rsid w:val="00CE0F52"/>
    <w:rsid w:val="00CE772E"/>
    <w:rsid w:val="00CF010C"/>
    <w:rsid w:val="00CF53D2"/>
    <w:rsid w:val="00D04E7B"/>
    <w:rsid w:val="00D11EF1"/>
    <w:rsid w:val="00D15B1B"/>
    <w:rsid w:val="00D220B9"/>
    <w:rsid w:val="00D25E06"/>
    <w:rsid w:val="00D3390B"/>
    <w:rsid w:val="00D363A2"/>
    <w:rsid w:val="00D37A3F"/>
    <w:rsid w:val="00D47294"/>
    <w:rsid w:val="00D47448"/>
    <w:rsid w:val="00D50BB7"/>
    <w:rsid w:val="00D516DB"/>
    <w:rsid w:val="00D51C32"/>
    <w:rsid w:val="00D5538E"/>
    <w:rsid w:val="00D569F7"/>
    <w:rsid w:val="00D6304D"/>
    <w:rsid w:val="00D631C5"/>
    <w:rsid w:val="00D671A0"/>
    <w:rsid w:val="00D7109C"/>
    <w:rsid w:val="00D71F9D"/>
    <w:rsid w:val="00D81958"/>
    <w:rsid w:val="00D87C5D"/>
    <w:rsid w:val="00D971AD"/>
    <w:rsid w:val="00D97DBF"/>
    <w:rsid w:val="00DA25BD"/>
    <w:rsid w:val="00DA57E8"/>
    <w:rsid w:val="00DB3567"/>
    <w:rsid w:val="00DB5788"/>
    <w:rsid w:val="00DD45DF"/>
    <w:rsid w:val="00DD528F"/>
    <w:rsid w:val="00DD7D7B"/>
    <w:rsid w:val="00DE1847"/>
    <w:rsid w:val="00DE7608"/>
    <w:rsid w:val="00DE7746"/>
    <w:rsid w:val="00DF03AE"/>
    <w:rsid w:val="00DF0BC8"/>
    <w:rsid w:val="00DF3CD4"/>
    <w:rsid w:val="00DF48DA"/>
    <w:rsid w:val="00E0223B"/>
    <w:rsid w:val="00E163DE"/>
    <w:rsid w:val="00E21825"/>
    <w:rsid w:val="00E21BA7"/>
    <w:rsid w:val="00E239F4"/>
    <w:rsid w:val="00E26526"/>
    <w:rsid w:val="00E30BCA"/>
    <w:rsid w:val="00E52536"/>
    <w:rsid w:val="00E53651"/>
    <w:rsid w:val="00E658B4"/>
    <w:rsid w:val="00E700A9"/>
    <w:rsid w:val="00E714E0"/>
    <w:rsid w:val="00E73AEA"/>
    <w:rsid w:val="00E81BB0"/>
    <w:rsid w:val="00E85C90"/>
    <w:rsid w:val="00E87AF9"/>
    <w:rsid w:val="00E95A38"/>
    <w:rsid w:val="00EA341E"/>
    <w:rsid w:val="00EA57A8"/>
    <w:rsid w:val="00EA71A5"/>
    <w:rsid w:val="00EB1B7F"/>
    <w:rsid w:val="00EB23B8"/>
    <w:rsid w:val="00EB310B"/>
    <w:rsid w:val="00EB404F"/>
    <w:rsid w:val="00EC18A7"/>
    <w:rsid w:val="00EC1D6B"/>
    <w:rsid w:val="00EC5BB5"/>
    <w:rsid w:val="00ED1223"/>
    <w:rsid w:val="00ED74DF"/>
    <w:rsid w:val="00F04CA1"/>
    <w:rsid w:val="00F11F73"/>
    <w:rsid w:val="00F15C56"/>
    <w:rsid w:val="00F227E1"/>
    <w:rsid w:val="00F31355"/>
    <w:rsid w:val="00F36DD0"/>
    <w:rsid w:val="00F401DE"/>
    <w:rsid w:val="00F403DE"/>
    <w:rsid w:val="00F40789"/>
    <w:rsid w:val="00F52A25"/>
    <w:rsid w:val="00F5680F"/>
    <w:rsid w:val="00F57798"/>
    <w:rsid w:val="00F615C0"/>
    <w:rsid w:val="00F71126"/>
    <w:rsid w:val="00F86A96"/>
    <w:rsid w:val="00F90E12"/>
    <w:rsid w:val="00F97ED2"/>
    <w:rsid w:val="00FA0E29"/>
    <w:rsid w:val="00FA4788"/>
    <w:rsid w:val="00FA4982"/>
    <w:rsid w:val="00FB194D"/>
    <w:rsid w:val="00FB2899"/>
    <w:rsid w:val="00FC21BC"/>
    <w:rsid w:val="00FE3326"/>
    <w:rsid w:val="00FE35A3"/>
    <w:rsid w:val="00FF1F2A"/>
    <w:rsid w:val="00FF52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3684F6-5352-4274-8588-B6F371B0E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spacing w:before="240" w:after="60"/>
      <w:outlineLvl w:val="0"/>
    </w:pPr>
    <w:rPr>
      <w:rFonts w:ascii="Arial" w:hAnsi="Arial" w:cs="Arial"/>
      <w:b/>
      <w:bCs/>
      <w:sz w:val="32"/>
      <w:szCs w:val="32"/>
    </w:rPr>
  </w:style>
  <w:style w:type="paragraph" w:styleId="2">
    <w:name w:val="heading 2"/>
    <w:basedOn w:val="a"/>
    <w:next w:val="a"/>
    <w:link w:val="20"/>
    <w:qFormat/>
    <w:pPr>
      <w:keepNext/>
      <w:jc w:val="center"/>
      <w:outlineLvl w:val="1"/>
    </w:pPr>
    <w:rPr>
      <w:rFonts w:ascii="Arial" w:eastAsia="Arial Unicode MS" w:hAnsi="Arial" w:cs="Arial"/>
      <w:b/>
      <w:bCs/>
      <w:sz w:val="32"/>
      <w:szCs w:val="32"/>
    </w:rPr>
  </w:style>
  <w:style w:type="paragraph" w:styleId="3">
    <w:name w:val="heading 3"/>
    <w:basedOn w:val="a"/>
    <w:next w:val="a"/>
    <w:link w:val="30"/>
    <w:qFormat/>
    <w:pPr>
      <w:keepNext/>
      <w:jc w:val="center"/>
      <w:outlineLvl w:val="2"/>
    </w:pPr>
    <w:rPr>
      <w:rFonts w:ascii="Arial" w:eastAsia="Arial Unicode MS" w:hAnsi="Arial" w:cs="Arial"/>
      <w:b/>
      <w:bCs/>
      <w:spacing w:val="-20"/>
      <w:sz w:val="40"/>
      <w:szCs w:val="40"/>
    </w:rPr>
  </w:style>
  <w:style w:type="paragraph" w:styleId="4">
    <w:name w:val="heading 4"/>
    <w:basedOn w:val="a"/>
    <w:next w:val="a"/>
    <w:link w:val="40"/>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after="200"/>
    </w:pPr>
  </w:style>
  <w:style w:type="character" w:customStyle="1" w:styleId="a4">
    <w:name w:val="Подзаголовок Знак"/>
    <w:basedOn w:val="a0"/>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8">
    <w:name w:val="endnote text"/>
    <w:basedOn w:val="a"/>
    <w:link w:val="a9"/>
    <w:uiPriority w:val="99"/>
    <w:semiHidden/>
    <w:unhideWhenUsed/>
    <w:rPr>
      <w:sz w:val="20"/>
    </w:rPr>
  </w:style>
  <w:style w:type="character" w:customStyle="1" w:styleId="a9">
    <w:name w:val="Текст концевой сноски Знак"/>
    <w:link w:val="a8"/>
    <w:uiPriority w:val="99"/>
    <w:rPr>
      <w:sz w:val="20"/>
    </w:rPr>
  </w:style>
  <w:style w:type="character" w:styleId="aa">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style>
  <w:style w:type="paragraph" w:customStyle="1" w:styleId="13">
    <w:name w:val="Стиль1"/>
    <w:basedOn w:val="a"/>
    <w:pPr>
      <w:spacing w:line="312" w:lineRule="auto"/>
      <w:jc w:val="both"/>
    </w:pPr>
    <w:rPr>
      <w:rFonts w:ascii="Courier New" w:hAnsi="Courier New"/>
      <w:sz w:val="22"/>
    </w:rPr>
  </w:style>
  <w:style w:type="paragraph" w:customStyle="1" w:styleId="25">
    <w:name w:val="Стиль2"/>
    <w:basedOn w:val="a"/>
    <w:pPr>
      <w:spacing w:line="312" w:lineRule="auto"/>
      <w:jc w:val="both"/>
    </w:pPr>
    <w:rPr>
      <w:rFonts w:ascii="Arial" w:hAnsi="Arial"/>
      <w:spacing w:val="20"/>
      <w:sz w:val="22"/>
    </w:rPr>
  </w:style>
  <w:style w:type="paragraph" w:styleId="ad">
    <w:name w:val="Body Text Indent"/>
    <w:basedOn w:val="a"/>
    <w:link w:val="ae"/>
    <w:pPr>
      <w:ind w:left="567"/>
      <w:jc w:val="both"/>
    </w:pPr>
    <w:rPr>
      <w:b/>
      <w:sz w:val="28"/>
      <w:szCs w:val="20"/>
    </w:rPr>
  </w:style>
  <w:style w:type="paragraph" w:customStyle="1" w:styleId="ConsNormal">
    <w:name w:val="ConsNormal"/>
    <w:pPr>
      <w:widowControl w:val="0"/>
      <w:ind w:firstLine="720"/>
    </w:pPr>
    <w:rPr>
      <w:rFonts w:ascii="Arial" w:hAnsi="Arial" w:cs="Arial"/>
    </w:rPr>
  </w:style>
  <w:style w:type="table" w:styleId="af">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Body Text"/>
    <w:basedOn w:val="a"/>
    <w:link w:val="14"/>
    <w:pPr>
      <w:spacing w:after="120"/>
    </w:pPr>
  </w:style>
  <w:style w:type="paragraph" w:customStyle="1" w:styleId="ConsNonformat">
    <w:name w:val="ConsNonformat"/>
    <w:pPr>
      <w:widowControl w:val="0"/>
    </w:pPr>
    <w:rPr>
      <w:rFonts w:ascii="Courier New" w:hAnsi="Courier New" w:cs="Courier New"/>
    </w:rPr>
  </w:style>
  <w:style w:type="paragraph" w:customStyle="1" w:styleId="ConsTitle">
    <w:name w:val="ConsTitle"/>
    <w:pPr>
      <w:widowControl w:val="0"/>
    </w:pPr>
    <w:rPr>
      <w:rFonts w:ascii="Arial" w:hAnsi="Arial" w:cs="Arial"/>
      <w:b/>
      <w:bCs/>
    </w:rPr>
  </w:style>
  <w:style w:type="paragraph" w:customStyle="1" w:styleId="ConsPlusTitle">
    <w:name w:val="ConsPlusTitle"/>
    <w:pPr>
      <w:widowControl w:val="0"/>
    </w:pPr>
    <w:rPr>
      <w:rFonts w:ascii="Arial" w:hAnsi="Arial" w:cs="Arial"/>
      <w:b/>
      <w:bCs/>
    </w:rPr>
  </w:style>
  <w:style w:type="paragraph" w:customStyle="1" w:styleId="ConsPlusNormal">
    <w:name w:val="ConsPlusNormal"/>
    <w:pPr>
      <w:widowControl w:val="0"/>
      <w:ind w:firstLine="720"/>
    </w:pPr>
    <w:rPr>
      <w:rFonts w:ascii="Arial" w:hAnsi="Arial" w:cs="Arial"/>
    </w:rPr>
  </w:style>
  <w:style w:type="paragraph" w:styleId="af1">
    <w:name w:val="footer"/>
    <w:basedOn w:val="a"/>
    <w:link w:val="af2"/>
    <w:uiPriority w:val="99"/>
    <w:pPr>
      <w:tabs>
        <w:tab w:val="center" w:pos="4677"/>
        <w:tab w:val="right" w:pos="9355"/>
      </w:tabs>
    </w:pPr>
  </w:style>
  <w:style w:type="character" w:styleId="af3">
    <w:name w:val="page number"/>
    <w:basedOn w:val="a0"/>
  </w:style>
  <w:style w:type="character" w:customStyle="1" w:styleId="20">
    <w:name w:val="Заголовок 2 Знак"/>
    <w:basedOn w:val="a0"/>
    <w:link w:val="2"/>
    <w:rPr>
      <w:rFonts w:ascii="Arial" w:eastAsia="Arial Unicode MS" w:hAnsi="Arial" w:cs="Arial"/>
      <w:b/>
      <w:bCs/>
      <w:sz w:val="32"/>
      <w:szCs w:val="32"/>
    </w:rPr>
  </w:style>
  <w:style w:type="paragraph" w:styleId="af4">
    <w:name w:val="header"/>
    <w:basedOn w:val="a"/>
    <w:link w:val="af5"/>
    <w:uiPriority w:val="99"/>
    <w:pPr>
      <w:tabs>
        <w:tab w:val="center" w:pos="4677"/>
        <w:tab w:val="right" w:pos="9355"/>
      </w:tabs>
    </w:pPr>
  </w:style>
  <w:style w:type="paragraph" w:styleId="af6">
    <w:name w:val="Balloon Text"/>
    <w:basedOn w:val="a"/>
    <w:link w:val="af7"/>
    <w:uiPriority w:val="99"/>
    <w:rPr>
      <w:rFonts w:ascii="Tahoma" w:hAnsi="Tahoma" w:cs="Tahoma"/>
      <w:sz w:val="16"/>
      <w:szCs w:val="16"/>
    </w:rPr>
  </w:style>
  <w:style w:type="character" w:customStyle="1" w:styleId="af7">
    <w:name w:val="Текст выноски Знак"/>
    <w:basedOn w:val="a0"/>
    <w:link w:val="af6"/>
    <w:uiPriority w:val="99"/>
    <w:rPr>
      <w:rFonts w:ascii="Tahoma" w:hAnsi="Tahoma" w:cs="Tahoma"/>
      <w:sz w:val="16"/>
      <w:szCs w:val="16"/>
    </w:rPr>
  </w:style>
  <w:style w:type="paragraph" w:styleId="af8">
    <w:name w:val="List Paragraph"/>
    <w:basedOn w:val="a"/>
    <w:link w:val="af9"/>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paragraph" w:styleId="afa">
    <w:name w:val="Normal (Web)"/>
    <w:basedOn w:val="a"/>
    <w:uiPriority w:val="99"/>
    <w:pPr>
      <w:spacing w:before="100" w:beforeAutospacing="1" w:after="100" w:afterAutospacing="1"/>
    </w:pPr>
  </w:style>
  <w:style w:type="character" w:styleId="afb">
    <w:name w:val="Strong"/>
    <w:qFormat/>
    <w:rPr>
      <w:b/>
      <w:bCs/>
    </w:rPr>
  </w:style>
  <w:style w:type="paragraph" w:styleId="afc">
    <w:name w:val="Plain Text"/>
    <w:basedOn w:val="a"/>
    <w:link w:val="afd"/>
    <w:rPr>
      <w:rFonts w:ascii="Courier New" w:hAnsi="Courier New" w:cs="Courier New"/>
      <w:sz w:val="20"/>
      <w:szCs w:val="20"/>
    </w:rPr>
  </w:style>
  <w:style w:type="character" w:customStyle="1" w:styleId="afd">
    <w:name w:val="Текст Знак"/>
    <w:basedOn w:val="a0"/>
    <w:link w:val="afc"/>
    <w:rPr>
      <w:rFonts w:ascii="Courier New" w:hAnsi="Courier New" w:cs="Courier New"/>
    </w:rPr>
  </w:style>
  <w:style w:type="paragraph" w:styleId="afe">
    <w:name w:val="No Spacing"/>
    <w:qFormat/>
    <w:rPr>
      <w:rFonts w:ascii="Calibri" w:eastAsia="Calibri" w:hAnsi="Calibri"/>
      <w:sz w:val="22"/>
      <w:szCs w:val="22"/>
      <w:lang w:eastAsia="en-US"/>
    </w:rPr>
  </w:style>
  <w:style w:type="paragraph" w:customStyle="1" w:styleId="ConsPlusCell">
    <w:name w:val="ConsPlusCell"/>
    <w:uiPriority w:val="99"/>
    <w:pPr>
      <w:widowControl w:val="0"/>
    </w:pPr>
    <w:rPr>
      <w:sz w:val="24"/>
      <w:szCs w:val="24"/>
    </w:rPr>
  </w:style>
  <w:style w:type="character" w:styleId="aff">
    <w:name w:val="Hyperlink"/>
    <w:basedOn w:val="a0"/>
    <w:rPr>
      <w:rFonts w:cs="Times New Roman"/>
      <w:color w:val="0000FF"/>
      <w:u w:val="single"/>
    </w:rPr>
  </w:style>
  <w:style w:type="paragraph" w:customStyle="1" w:styleId="15">
    <w:name w:val="Заголовок1"/>
    <w:uiPriority w:val="99"/>
    <w:pPr>
      <w:widowControl w:val="0"/>
    </w:pPr>
    <w:rPr>
      <w:b/>
      <w:bCs/>
      <w:color w:val="000000"/>
      <w:sz w:val="24"/>
      <w:szCs w:val="24"/>
    </w:rPr>
  </w:style>
  <w:style w:type="paragraph" w:customStyle="1" w:styleId="1CStyle22">
    <w:name w:val="1CStyle22"/>
    <w:pPr>
      <w:spacing w:after="200" w:line="276" w:lineRule="auto"/>
      <w:jc w:val="center"/>
    </w:pPr>
    <w:rPr>
      <w:rFonts w:ascii="Arial" w:hAnsi="Arial"/>
      <w:b/>
      <w:sz w:val="18"/>
      <w:szCs w:val="22"/>
    </w:rPr>
  </w:style>
  <w:style w:type="paragraph" w:customStyle="1" w:styleId="1CStyle29">
    <w:name w:val="1CStyle29"/>
    <w:pPr>
      <w:spacing w:after="200" w:line="276" w:lineRule="auto"/>
      <w:jc w:val="center"/>
    </w:pPr>
    <w:rPr>
      <w:rFonts w:ascii="Arial" w:hAnsi="Arial"/>
      <w:sz w:val="18"/>
      <w:szCs w:val="22"/>
    </w:rPr>
  </w:style>
  <w:style w:type="paragraph" w:customStyle="1" w:styleId="1CStyle30">
    <w:name w:val="1CStyle30"/>
    <w:pPr>
      <w:spacing w:after="200" w:line="276" w:lineRule="auto"/>
      <w:jc w:val="center"/>
    </w:pPr>
    <w:rPr>
      <w:rFonts w:ascii="Arial" w:hAnsi="Arial"/>
      <w:sz w:val="18"/>
      <w:szCs w:val="22"/>
    </w:rPr>
  </w:style>
  <w:style w:type="character" w:customStyle="1" w:styleId="26">
    <w:name w:val="Основной текст (2)_"/>
    <w:link w:val="27"/>
    <w:rPr>
      <w:sz w:val="26"/>
      <w:szCs w:val="26"/>
      <w:shd w:val="clear" w:color="auto" w:fill="FFFFFF"/>
    </w:rPr>
  </w:style>
  <w:style w:type="paragraph" w:customStyle="1" w:styleId="27">
    <w:name w:val="Основной текст (2)"/>
    <w:basedOn w:val="a"/>
    <w:link w:val="26"/>
    <w:pPr>
      <w:widowControl w:val="0"/>
      <w:shd w:val="clear" w:color="auto" w:fill="FFFFFF"/>
      <w:spacing w:before="900" w:after="660" w:line="0" w:lineRule="atLeast"/>
      <w:jc w:val="both"/>
    </w:pPr>
    <w:rPr>
      <w:sz w:val="26"/>
      <w:szCs w:val="26"/>
    </w:rPr>
  </w:style>
  <w:style w:type="table" w:customStyle="1" w:styleId="TableNormal">
    <w:name w:val="Table Normal"/>
    <w:uiPriority w:val="2"/>
    <w:semiHidden/>
    <w:unhideWhenUsed/>
    <w:qFormat/>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widowControl w:val="0"/>
      <w:spacing w:before="63"/>
      <w:ind w:left="103"/>
    </w:pPr>
    <w:rPr>
      <w:sz w:val="22"/>
      <w:szCs w:val="22"/>
      <w:lang w:eastAsia="en-US"/>
    </w:rPr>
  </w:style>
  <w:style w:type="character" w:styleId="aff0">
    <w:name w:val="Emphasis"/>
    <w:basedOn w:val="a0"/>
    <w:qFormat/>
    <w:rPr>
      <w:i/>
      <w:iCs/>
    </w:rPr>
  </w:style>
  <w:style w:type="character" w:customStyle="1" w:styleId="211pt">
    <w:name w:val="Основной текст (2) + 11 pt;Полужирный"/>
    <w:rPr>
      <w:rFonts w:ascii="Times New Roman" w:eastAsia="Times New Roman" w:hAnsi="Times New Roman" w:cs="Times New Roman"/>
      <w:b/>
      <w:bCs/>
      <w:i w:val="0"/>
      <w:iCs w:val="0"/>
      <w:smallCaps w:val="0"/>
      <w:strike w:val="0"/>
      <w:color w:val="000000"/>
      <w:spacing w:val="0"/>
      <w:position w:val="0"/>
      <w:sz w:val="22"/>
      <w:szCs w:val="22"/>
      <w:u w:val="none"/>
      <w:shd w:val="clear" w:color="auto" w:fill="FFFFFF"/>
      <w:lang w:val="ru-RU" w:eastAsia="ru-RU" w:bidi="ru-RU"/>
    </w:rPr>
  </w:style>
  <w:style w:type="character" w:customStyle="1" w:styleId="2BookmanOldStyle14pt">
    <w:name w:val="Основной текст (2) + Bookman Old Style;14 pt"/>
    <w:rPr>
      <w:rFonts w:ascii="Bookman Old Style" w:eastAsia="Bookman Old Style" w:hAnsi="Bookman Old Style" w:cs="Bookman Old Style"/>
      <w:b w:val="0"/>
      <w:bCs w:val="0"/>
      <w:i w:val="0"/>
      <w:iCs w:val="0"/>
      <w:smallCaps w:val="0"/>
      <w:strike w:val="0"/>
      <w:color w:val="000000"/>
      <w:spacing w:val="0"/>
      <w:position w:val="0"/>
      <w:sz w:val="28"/>
      <w:szCs w:val="28"/>
      <w:u w:val="none"/>
      <w:shd w:val="clear" w:color="auto" w:fill="FFFFFF"/>
      <w:lang w:val="ru-RU" w:eastAsia="ru-RU" w:bidi="ru-RU"/>
    </w:rPr>
  </w:style>
  <w:style w:type="character" w:customStyle="1" w:styleId="2Arial12pt">
    <w:name w:val="Основной текст (2) + Arial;12 pt;Полужирный"/>
    <w:rPr>
      <w:rFonts w:ascii="Arial" w:eastAsia="Arial" w:hAnsi="Arial" w:cs="Arial"/>
      <w:b/>
      <w:bCs/>
      <w:i w:val="0"/>
      <w:iCs w:val="0"/>
      <w:smallCaps w:val="0"/>
      <w:strike w:val="0"/>
      <w:color w:val="000000"/>
      <w:spacing w:val="0"/>
      <w:position w:val="0"/>
      <w:sz w:val="24"/>
      <w:szCs w:val="24"/>
      <w:u w:val="none"/>
      <w:shd w:val="clear" w:color="auto" w:fill="FFFFFF"/>
      <w:lang w:val="ru-RU" w:eastAsia="ru-RU" w:bidi="ru-RU"/>
    </w:rPr>
  </w:style>
  <w:style w:type="character" w:styleId="aff1">
    <w:name w:val="FollowedHyperlink"/>
    <w:uiPriority w:val="99"/>
    <w:unhideWhenUsed/>
    <w:rPr>
      <w:color w:val="800080"/>
      <w:u w:val="single"/>
    </w:rPr>
  </w:style>
  <w:style w:type="paragraph" w:customStyle="1" w:styleId="xl66">
    <w:name w:val="xl66"/>
    <w:basedOn w:val="a"/>
    <w:pPr>
      <w:spacing w:before="100" w:beforeAutospacing="1" w:after="100" w:afterAutospacing="1"/>
    </w:pPr>
  </w:style>
  <w:style w:type="paragraph" w:customStyle="1" w:styleId="xl67">
    <w:name w:val="xl67"/>
    <w:basedOn w:val="a"/>
    <w:pPr>
      <w:spacing w:before="100" w:beforeAutospacing="1" w:after="100" w:afterAutospacing="1"/>
      <w:jc w:val="center"/>
    </w:pPr>
  </w:style>
  <w:style w:type="paragraph" w:customStyle="1" w:styleId="xl68">
    <w:name w:val="xl68"/>
    <w:basedOn w:val="a"/>
    <w:pPr>
      <w:spacing w:before="100" w:beforeAutospacing="1" w:after="100" w:afterAutospacing="1"/>
    </w:pPr>
    <w:rPr>
      <w:b/>
      <w:bCs/>
    </w:rPr>
  </w:style>
  <w:style w:type="paragraph" w:customStyle="1" w:styleId="xl69">
    <w:name w:val="xl69"/>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0">
    <w:name w:val="xl70"/>
    <w:basedOn w:val="a"/>
    <w:pPr>
      <w:spacing w:before="100" w:beforeAutospacing="1" w:after="100" w:afterAutospacing="1"/>
    </w:pPr>
  </w:style>
  <w:style w:type="paragraph" w:customStyle="1" w:styleId="xl71">
    <w:name w:val="xl71"/>
    <w:basedOn w:val="a"/>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72">
    <w:name w:val="xl72"/>
    <w:basedOn w:val="a"/>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73">
    <w:name w:val="xl73"/>
    <w:basedOn w:val="a"/>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8">
    <w:name w:val="xl78"/>
    <w:basedOn w:val="a"/>
    <w:pPr>
      <w:pBdr>
        <w:top w:val="single" w:sz="4" w:space="0" w:color="000000"/>
        <w:left w:val="single" w:sz="4" w:space="0" w:color="000000"/>
        <w:bottom w:val="single" w:sz="4" w:space="0" w:color="000000"/>
      </w:pBdr>
      <w:spacing w:before="100" w:beforeAutospacing="1" w:after="100" w:afterAutospacing="1"/>
    </w:p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0">
    <w:name w:val="xl80"/>
    <w:basedOn w:val="a"/>
    <w:pPr>
      <w:pBdr>
        <w:top w:val="single" w:sz="4" w:space="0" w:color="000000"/>
        <w:left w:val="single" w:sz="4" w:space="0" w:color="000000"/>
        <w:bottom w:val="single" w:sz="4" w:space="0" w:color="000000"/>
      </w:pBdr>
      <w:spacing w:before="100" w:beforeAutospacing="1" w:after="100" w:afterAutospacing="1"/>
    </w:p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2">
    <w:name w:val="xl82"/>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3">
    <w:name w:val="xl83"/>
    <w:basedOn w:val="a"/>
    <w:pPr>
      <w:pBdr>
        <w:top w:val="single" w:sz="4" w:space="0" w:color="000000"/>
        <w:left w:val="single" w:sz="4" w:space="0" w:color="000000"/>
        <w:bottom w:val="single" w:sz="4" w:space="0" w:color="000000"/>
      </w:pBdr>
      <w:spacing w:before="100" w:beforeAutospacing="1" w:after="100" w:afterAutospacing="1"/>
    </w:p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5">
    <w:name w:val="xl85"/>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4">
    <w:name w:val="xl6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65">
    <w:name w:val="xl65"/>
    <w:basedOn w:val="a"/>
    <w:pPr>
      <w:pBdr>
        <w:left w:val="single" w:sz="4" w:space="0" w:color="000000"/>
        <w:right w:val="single" w:sz="4" w:space="0" w:color="000000"/>
      </w:pBdr>
      <w:spacing w:before="100" w:beforeAutospacing="1" w:after="100" w:afterAutospacing="1"/>
      <w:jc w:val="center"/>
    </w:pPr>
  </w:style>
  <w:style w:type="paragraph" w:customStyle="1" w:styleId="xl63">
    <w:name w:val="xl63"/>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msonormal0">
    <w:name w:val="msonormal"/>
    <w:basedOn w:val="a"/>
    <w:pPr>
      <w:spacing w:before="100" w:beforeAutospacing="1" w:after="100" w:afterAutospacing="1"/>
    </w:pPr>
  </w:style>
  <w:style w:type="character" w:customStyle="1" w:styleId="14">
    <w:name w:val="Основной текст Знак1"/>
    <w:link w:val="af0"/>
    <w:rPr>
      <w:sz w:val="24"/>
      <w:szCs w:val="24"/>
    </w:rPr>
  </w:style>
  <w:style w:type="paragraph" w:customStyle="1" w:styleId="Times12">
    <w:name w:val="Times12"/>
    <w:basedOn w:val="a"/>
    <w:pPr>
      <w:ind w:firstLine="709"/>
      <w:jc w:val="both"/>
    </w:pPr>
  </w:style>
  <w:style w:type="paragraph" w:customStyle="1" w:styleId="16">
    <w:name w:val="Знак1 Знак Знак"/>
    <w:basedOn w:val="a"/>
    <w:pPr>
      <w:spacing w:before="100" w:beforeAutospacing="1" w:after="100" w:afterAutospacing="1"/>
    </w:pPr>
    <w:rPr>
      <w:rFonts w:ascii="Tahoma" w:hAnsi="Tahoma" w:cs="Tahoma"/>
      <w:sz w:val="20"/>
      <w:szCs w:val="20"/>
      <w:lang w:val="en-US" w:eastAsia="en-US"/>
    </w:rPr>
  </w:style>
  <w:style w:type="character" w:customStyle="1" w:styleId="aff2">
    <w:name w:val="Основной текст Знак"/>
    <w:rPr>
      <w:sz w:val="28"/>
      <w:szCs w:val="28"/>
      <w:lang w:val="ru-RU" w:eastAsia="ru-RU" w:bidi="ar-SA"/>
    </w:rPr>
  </w:style>
  <w:style w:type="paragraph" w:customStyle="1" w:styleId="font5">
    <w:name w:val="font5"/>
    <w:basedOn w:val="a"/>
    <w:pPr>
      <w:spacing w:before="100" w:beforeAutospacing="1" w:after="100" w:afterAutospacing="1"/>
    </w:pPr>
    <w:rPr>
      <w:b/>
      <w:bCs/>
      <w:color w:val="000000"/>
    </w:rPr>
  </w:style>
  <w:style w:type="paragraph" w:customStyle="1" w:styleId="font6">
    <w:name w:val="font6"/>
    <w:basedOn w:val="a"/>
    <w:pPr>
      <w:spacing w:before="100" w:beforeAutospacing="1" w:after="100" w:afterAutospacing="1"/>
    </w:pPr>
    <w:rPr>
      <w:color w:val="000000"/>
    </w:rPr>
  </w:style>
  <w:style w:type="paragraph" w:customStyle="1" w:styleId="font7">
    <w:name w:val="font7"/>
    <w:basedOn w:val="a"/>
    <w:pPr>
      <w:spacing w:before="100" w:beforeAutospacing="1" w:after="100" w:afterAutospacing="1"/>
    </w:pPr>
    <w:rPr>
      <w:color w:val="000000"/>
    </w:rPr>
  </w:style>
  <w:style w:type="paragraph" w:customStyle="1" w:styleId="xl91">
    <w:name w:val="xl91"/>
    <w:basedOn w:val="a"/>
    <w:pPr>
      <w:pBdr>
        <w:top w:val="single" w:sz="8" w:space="0" w:color="000000"/>
        <w:left w:val="single" w:sz="8" w:space="0" w:color="000000"/>
        <w:right w:val="single" w:sz="8" w:space="0" w:color="000000"/>
      </w:pBdr>
      <w:shd w:val="clear" w:color="000000" w:fill="FDE9D9"/>
      <w:spacing w:before="100" w:beforeAutospacing="1" w:after="100" w:afterAutospacing="1"/>
      <w:jc w:val="center"/>
    </w:pPr>
  </w:style>
  <w:style w:type="paragraph" w:customStyle="1" w:styleId="xl92">
    <w:name w:val="xl92"/>
    <w:basedOn w:val="a"/>
    <w:pPr>
      <w:shd w:val="clear" w:color="000000" w:fill="FF0000"/>
      <w:spacing w:before="100" w:beforeAutospacing="1" w:after="100" w:afterAutospacing="1"/>
    </w:pPr>
  </w:style>
  <w:style w:type="paragraph" w:customStyle="1" w:styleId="xl93">
    <w:name w:val="xl93"/>
    <w:basedOn w:val="a"/>
    <w:pPr>
      <w:pBdr>
        <w:left w:val="single" w:sz="8" w:space="0" w:color="000000"/>
        <w:bottom w:val="single" w:sz="8" w:space="0" w:color="000000"/>
        <w:right w:val="single" w:sz="8" w:space="0" w:color="000000"/>
      </w:pBdr>
      <w:shd w:val="clear" w:color="000000" w:fill="B7DEE8"/>
      <w:spacing w:before="100" w:beforeAutospacing="1" w:after="100" w:afterAutospacing="1"/>
    </w:pPr>
    <w:rPr>
      <w:b/>
      <w:bCs/>
    </w:rPr>
  </w:style>
  <w:style w:type="paragraph" w:customStyle="1" w:styleId="xl94">
    <w:name w:val="xl94"/>
    <w:basedOn w:val="a"/>
    <w:pPr>
      <w:pBdr>
        <w:bottom w:val="single" w:sz="8" w:space="0" w:color="000000"/>
        <w:right w:val="single" w:sz="8" w:space="0" w:color="000000"/>
      </w:pBdr>
      <w:shd w:val="clear" w:color="000000" w:fill="B7DEE8"/>
      <w:spacing w:before="100" w:beforeAutospacing="1" w:after="100" w:afterAutospacing="1"/>
      <w:jc w:val="center"/>
    </w:pPr>
    <w:rPr>
      <w:b/>
      <w:bCs/>
    </w:rPr>
  </w:style>
  <w:style w:type="paragraph" w:customStyle="1" w:styleId="xl95">
    <w:name w:val="xl95"/>
    <w:basedOn w:val="a"/>
    <w:pPr>
      <w:pBdr>
        <w:left w:val="single" w:sz="8" w:space="0" w:color="000000"/>
        <w:bottom w:val="single" w:sz="8" w:space="0" w:color="000000"/>
        <w:right w:val="single" w:sz="8" w:space="0" w:color="000000"/>
      </w:pBdr>
      <w:shd w:val="clear" w:color="000000" w:fill="BFBFBF"/>
      <w:spacing w:before="100" w:beforeAutospacing="1" w:after="100" w:afterAutospacing="1"/>
    </w:pPr>
    <w:rPr>
      <w:b/>
      <w:bCs/>
    </w:rPr>
  </w:style>
  <w:style w:type="paragraph" w:customStyle="1" w:styleId="xl96">
    <w:name w:val="xl96"/>
    <w:basedOn w:val="a"/>
    <w:pPr>
      <w:pBdr>
        <w:bottom w:val="single" w:sz="8" w:space="0" w:color="000000"/>
        <w:right w:val="single" w:sz="8" w:space="0" w:color="000000"/>
      </w:pBdr>
      <w:shd w:val="clear" w:color="000000" w:fill="BFBFBF"/>
      <w:spacing w:before="100" w:beforeAutospacing="1" w:after="100" w:afterAutospacing="1"/>
      <w:jc w:val="center"/>
    </w:pPr>
    <w:rPr>
      <w:b/>
      <w:bCs/>
    </w:rPr>
  </w:style>
  <w:style w:type="paragraph" w:customStyle="1" w:styleId="xl97">
    <w:name w:val="xl97"/>
    <w:basedOn w:val="a"/>
    <w:pPr>
      <w:pBdr>
        <w:left w:val="single" w:sz="8" w:space="0" w:color="000000"/>
        <w:bottom w:val="single" w:sz="8" w:space="0" w:color="000000"/>
        <w:right w:val="single" w:sz="8" w:space="0" w:color="000000"/>
      </w:pBdr>
      <w:shd w:val="clear" w:color="000000" w:fill="FDE9D9"/>
      <w:spacing w:before="100" w:beforeAutospacing="1" w:after="100" w:afterAutospacing="1"/>
    </w:pPr>
    <w:rPr>
      <w:b/>
      <w:bCs/>
    </w:rPr>
  </w:style>
  <w:style w:type="paragraph" w:customStyle="1" w:styleId="xl98">
    <w:name w:val="xl98"/>
    <w:basedOn w:val="a"/>
    <w:pPr>
      <w:pBdr>
        <w:bottom w:val="single" w:sz="8" w:space="0" w:color="000000"/>
        <w:right w:val="single" w:sz="8" w:space="0" w:color="000000"/>
      </w:pBdr>
      <w:shd w:val="clear" w:color="000000" w:fill="FDE9D9"/>
      <w:spacing w:before="100" w:beforeAutospacing="1" w:after="100" w:afterAutospacing="1"/>
      <w:jc w:val="center"/>
    </w:pPr>
    <w:rPr>
      <w:b/>
      <w:bCs/>
    </w:rPr>
  </w:style>
  <w:style w:type="paragraph" w:customStyle="1" w:styleId="xl99">
    <w:name w:val="xl99"/>
    <w:basedOn w:val="a"/>
    <w:pPr>
      <w:pBdr>
        <w:left w:val="single" w:sz="8" w:space="0" w:color="000000"/>
        <w:bottom w:val="single" w:sz="8" w:space="0" w:color="000000"/>
        <w:right w:val="single" w:sz="8" w:space="0" w:color="000000"/>
      </w:pBdr>
      <w:shd w:val="clear" w:color="000000" w:fill="C4D79B"/>
      <w:spacing w:before="100" w:beforeAutospacing="1" w:after="100" w:afterAutospacing="1"/>
    </w:pPr>
    <w:rPr>
      <w:b/>
      <w:bCs/>
    </w:rPr>
  </w:style>
  <w:style w:type="paragraph" w:customStyle="1" w:styleId="xl100">
    <w:name w:val="xl100"/>
    <w:basedOn w:val="a"/>
    <w:pPr>
      <w:pBdr>
        <w:bottom w:val="single" w:sz="8" w:space="0" w:color="000000"/>
        <w:right w:val="single" w:sz="8" w:space="0" w:color="000000"/>
      </w:pBdr>
      <w:shd w:val="clear" w:color="000000" w:fill="C4D79B"/>
      <w:spacing w:before="100" w:beforeAutospacing="1" w:after="100" w:afterAutospacing="1"/>
      <w:jc w:val="center"/>
    </w:pPr>
    <w:rPr>
      <w:b/>
      <w:bCs/>
    </w:rPr>
  </w:style>
  <w:style w:type="paragraph" w:customStyle="1" w:styleId="xl101">
    <w:name w:val="xl101"/>
    <w:basedOn w:val="a"/>
    <w:pPr>
      <w:pBdr>
        <w:bottom w:val="single" w:sz="8" w:space="0" w:color="000000"/>
        <w:right w:val="single" w:sz="8" w:space="0" w:color="000000"/>
      </w:pBdr>
      <w:spacing w:before="100" w:beforeAutospacing="1" w:after="100" w:afterAutospacing="1"/>
      <w:jc w:val="center"/>
    </w:pPr>
    <w:rPr>
      <w:b/>
      <w:bCs/>
    </w:rPr>
  </w:style>
  <w:style w:type="paragraph" w:customStyle="1" w:styleId="xl102">
    <w:name w:val="xl102"/>
    <w:basedOn w:val="a"/>
    <w:pPr>
      <w:pBdr>
        <w:bottom w:val="single" w:sz="8" w:space="0" w:color="000000"/>
        <w:right w:val="single" w:sz="8" w:space="0" w:color="000000"/>
      </w:pBdr>
      <w:shd w:val="clear" w:color="000000" w:fill="D8E4BC"/>
      <w:spacing w:before="100" w:beforeAutospacing="1" w:after="100" w:afterAutospacing="1"/>
      <w:jc w:val="center"/>
    </w:pPr>
  </w:style>
  <w:style w:type="paragraph" w:customStyle="1" w:styleId="xl103">
    <w:name w:val="xl103"/>
    <w:basedOn w:val="a"/>
    <w:pPr>
      <w:pBdr>
        <w:bottom w:val="single" w:sz="8" w:space="0" w:color="000000"/>
        <w:right w:val="single" w:sz="8" w:space="0" w:color="000000"/>
      </w:pBdr>
      <w:shd w:val="clear" w:color="000000" w:fill="D9D9D9"/>
      <w:spacing w:before="100" w:beforeAutospacing="1" w:after="100" w:afterAutospacing="1"/>
      <w:jc w:val="center"/>
    </w:pPr>
    <w:rPr>
      <w:b/>
      <w:bCs/>
    </w:rPr>
  </w:style>
  <w:style w:type="paragraph" w:customStyle="1" w:styleId="xl104">
    <w:name w:val="xl104"/>
    <w:basedOn w:val="a"/>
    <w:pPr>
      <w:pBdr>
        <w:bottom w:val="single" w:sz="8" w:space="0" w:color="000000"/>
        <w:right w:val="single" w:sz="8" w:space="0" w:color="000000"/>
      </w:pBdr>
      <w:shd w:val="clear" w:color="000000" w:fill="DAEEF3"/>
      <w:spacing w:before="100" w:beforeAutospacing="1" w:after="100" w:afterAutospacing="1"/>
      <w:jc w:val="center"/>
    </w:pPr>
    <w:rPr>
      <w:b/>
      <w:bCs/>
    </w:rPr>
  </w:style>
  <w:style w:type="paragraph" w:customStyle="1" w:styleId="xl105">
    <w:name w:val="xl105"/>
    <w:basedOn w:val="a"/>
    <w:pPr>
      <w:pBdr>
        <w:bottom w:val="single" w:sz="8" w:space="0" w:color="000000"/>
        <w:right w:val="single" w:sz="8" w:space="0" w:color="000000"/>
      </w:pBdr>
      <w:shd w:val="clear" w:color="000000" w:fill="FDE9D9"/>
      <w:spacing w:before="100" w:beforeAutospacing="1" w:after="100" w:afterAutospacing="1"/>
      <w:jc w:val="center"/>
    </w:pPr>
  </w:style>
  <w:style w:type="paragraph" w:customStyle="1" w:styleId="xl106">
    <w:name w:val="xl106"/>
    <w:basedOn w:val="a"/>
    <w:pPr>
      <w:pBdr>
        <w:bottom w:val="single" w:sz="8" w:space="0" w:color="000000"/>
        <w:right w:val="single" w:sz="8" w:space="0" w:color="000000"/>
      </w:pBdr>
      <w:spacing w:before="100" w:beforeAutospacing="1" w:after="100" w:afterAutospacing="1"/>
      <w:jc w:val="center"/>
    </w:pPr>
  </w:style>
  <w:style w:type="paragraph" w:customStyle="1" w:styleId="xl107">
    <w:name w:val="xl107"/>
    <w:basedOn w:val="a"/>
    <w:pPr>
      <w:pBdr>
        <w:bottom w:val="single" w:sz="8" w:space="0" w:color="000000"/>
        <w:right w:val="single" w:sz="8" w:space="0" w:color="000000"/>
      </w:pBdr>
      <w:shd w:val="clear" w:color="000000" w:fill="C4BD97"/>
      <w:spacing w:before="100" w:beforeAutospacing="1" w:after="100" w:afterAutospacing="1"/>
      <w:jc w:val="center"/>
    </w:pPr>
  </w:style>
  <w:style w:type="paragraph" w:customStyle="1" w:styleId="xl108">
    <w:name w:val="xl108"/>
    <w:basedOn w:val="a"/>
    <w:pPr>
      <w:pBdr>
        <w:bottom w:val="single" w:sz="8" w:space="0" w:color="000000"/>
        <w:right w:val="single" w:sz="8" w:space="0" w:color="000000"/>
      </w:pBdr>
      <w:shd w:val="clear" w:color="000000" w:fill="C4BD97"/>
      <w:spacing w:before="100" w:beforeAutospacing="1" w:after="100" w:afterAutospacing="1"/>
      <w:jc w:val="center"/>
    </w:pPr>
  </w:style>
  <w:style w:type="paragraph" w:customStyle="1" w:styleId="xl109">
    <w:name w:val="xl109"/>
    <w:basedOn w:val="a"/>
    <w:pPr>
      <w:pBdr>
        <w:bottom w:val="single" w:sz="8" w:space="0" w:color="000000"/>
        <w:right w:val="single" w:sz="8" w:space="0" w:color="000000"/>
      </w:pBdr>
      <w:shd w:val="clear" w:color="000000" w:fill="FFFFFF"/>
      <w:spacing w:before="100" w:beforeAutospacing="1" w:after="100" w:afterAutospacing="1"/>
      <w:jc w:val="center"/>
    </w:pPr>
  </w:style>
  <w:style w:type="paragraph" w:customStyle="1" w:styleId="xl110">
    <w:name w:val="xl110"/>
    <w:basedOn w:val="a"/>
    <w:pPr>
      <w:pBdr>
        <w:top w:val="single" w:sz="8" w:space="0" w:color="000000"/>
        <w:left w:val="single" w:sz="8" w:space="0" w:color="000000"/>
        <w:right w:val="single" w:sz="8" w:space="0" w:color="000000"/>
      </w:pBdr>
      <w:shd w:val="clear" w:color="000000" w:fill="FDE9D9"/>
      <w:spacing w:before="100" w:beforeAutospacing="1" w:after="100" w:afterAutospacing="1"/>
      <w:jc w:val="center"/>
    </w:pPr>
  </w:style>
  <w:style w:type="paragraph" w:customStyle="1" w:styleId="xl111">
    <w:name w:val="xl111"/>
    <w:basedOn w:val="a"/>
    <w:pPr>
      <w:pBdr>
        <w:bottom w:val="single" w:sz="8" w:space="0" w:color="000000"/>
        <w:right w:val="single" w:sz="8" w:space="0" w:color="000000"/>
      </w:pBdr>
      <w:shd w:val="clear" w:color="000000" w:fill="C4BD97"/>
      <w:spacing w:before="100" w:beforeAutospacing="1" w:after="100" w:afterAutospacing="1"/>
      <w:jc w:val="center"/>
    </w:pPr>
    <w:rPr>
      <w:b/>
      <w:bCs/>
    </w:rPr>
  </w:style>
  <w:style w:type="paragraph" w:customStyle="1" w:styleId="xl112">
    <w:name w:val="xl112"/>
    <w:basedOn w:val="a"/>
    <w:pPr>
      <w:pBdr>
        <w:bottom w:val="single" w:sz="8" w:space="0" w:color="000000"/>
        <w:right w:val="single" w:sz="8" w:space="0" w:color="000000"/>
      </w:pBdr>
      <w:shd w:val="clear" w:color="000000" w:fill="B7DEE8"/>
      <w:spacing w:before="100" w:beforeAutospacing="1" w:after="100" w:afterAutospacing="1"/>
      <w:jc w:val="center"/>
    </w:pPr>
    <w:rPr>
      <w:b/>
      <w:bCs/>
    </w:rPr>
  </w:style>
  <w:style w:type="paragraph" w:customStyle="1" w:styleId="xl113">
    <w:name w:val="xl113"/>
    <w:basedOn w:val="a"/>
    <w:pPr>
      <w:pBdr>
        <w:bottom w:val="single" w:sz="8" w:space="0" w:color="000000"/>
        <w:right w:val="single" w:sz="8" w:space="0" w:color="000000"/>
      </w:pBdr>
      <w:shd w:val="clear" w:color="000000" w:fill="FDE9D9"/>
      <w:spacing w:before="100" w:beforeAutospacing="1" w:after="100" w:afterAutospacing="1"/>
      <w:jc w:val="center"/>
    </w:pPr>
    <w:rPr>
      <w:b/>
      <w:bCs/>
    </w:rPr>
  </w:style>
  <w:style w:type="paragraph" w:customStyle="1" w:styleId="xl114">
    <w:name w:val="xl114"/>
    <w:basedOn w:val="a"/>
    <w:pPr>
      <w:pBdr>
        <w:bottom w:val="single" w:sz="8" w:space="0" w:color="000000"/>
        <w:right w:val="single" w:sz="8" w:space="0" w:color="000000"/>
      </w:pBdr>
      <w:shd w:val="clear" w:color="000000" w:fill="C4D79B"/>
      <w:spacing w:before="100" w:beforeAutospacing="1" w:after="100" w:afterAutospacing="1"/>
      <w:jc w:val="center"/>
    </w:pPr>
  </w:style>
  <w:style w:type="paragraph" w:customStyle="1" w:styleId="xl115">
    <w:name w:val="xl115"/>
    <w:basedOn w:val="a"/>
    <w:pPr>
      <w:pBdr>
        <w:bottom w:val="single" w:sz="8" w:space="0" w:color="000000"/>
        <w:right w:val="single" w:sz="8" w:space="0" w:color="000000"/>
      </w:pBdr>
      <w:shd w:val="clear" w:color="000000" w:fill="BFBFBF"/>
      <w:spacing w:before="100" w:beforeAutospacing="1" w:after="100" w:afterAutospacing="1"/>
      <w:jc w:val="center"/>
    </w:pPr>
    <w:rPr>
      <w:b/>
      <w:bCs/>
    </w:rPr>
  </w:style>
  <w:style w:type="paragraph" w:customStyle="1" w:styleId="xl116">
    <w:name w:val="xl116"/>
    <w:basedOn w:val="a"/>
    <w:pPr>
      <w:pBdr>
        <w:bottom w:val="single" w:sz="8" w:space="0" w:color="000000"/>
        <w:right w:val="single" w:sz="8" w:space="0" w:color="000000"/>
      </w:pBdr>
      <w:shd w:val="clear" w:color="000000" w:fill="D8E4BC"/>
      <w:spacing w:before="100" w:beforeAutospacing="1" w:after="100" w:afterAutospacing="1"/>
      <w:jc w:val="center"/>
    </w:pPr>
  </w:style>
  <w:style w:type="paragraph" w:customStyle="1" w:styleId="xl117">
    <w:name w:val="xl117"/>
    <w:basedOn w:val="a"/>
    <w:pPr>
      <w:pBdr>
        <w:bottom w:val="single" w:sz="8" w:space="0" w:color="000000"/>
        <w:right w:val="single" w:sz="8" w:space="0" w:color="000000"/>
      </w:pBdr>
      <w:shd w:val="clear" w:color="000000" w:fill="FCD5B4"/>
      <w:spacing w:before="100" w:beforeAutospacing="1" w:after="100" w:afterAutospacing="1"/>
      <w:jc w:val="center"/>
    </w:pPr>
    <w:rPr>
      <w:b/>
      <w:bCs/>
    </w:rPr>
  </w:style>
  <w:style w:type="paragraph" w:customStyle="1" w:styleId="xl118">
    <w:name w:val="xl118"/>
    <w:basedOn w:val="a"/>
    <w:pPr>
      <w:spacing w:before="100" w:beforeAutospacing="1" w:after="100" w:afterAutospacing="1"/>
    </w:pPr>
  </w:style>
  <w:style w:type="paragraph" w:customStyle="1" w:styleId="xl119">
    <w:name w:val="xl119"/>
    <w:basedOn w:val="a"/>
    <w:pPr>
      <w:shd w:val="clear" w:color="000000" w:fill="FDE9D9"/>
      <w:spacing w:before="100" w:beforeAutospacing="1" w:after="100" w:afterAutospacing="1"/>
    </w:pPr>
  </w:style>
  <w:style w:type="paragraph" w:customStyle="1" w:styleId="xl120">
    <w:name w:val="xl120"/>
    <w:basedOn w:val="a"/>
    <w:pPr>
      <w:pBdr>
        <w:left w:val="single" w:sz="8" w:space="0" w:color="000000"/>
        <w:bottom w:val="single" w:sz="8" w:space="0" w:color="000000"/>
        <w:right w:val="single" w:sz="8" w:space="0" w:color="000000"/>
      </w:pBdr>
      <w:shd w:val="clear" w:color="000000" w:fill="FDE9D9"/>
      <w:spacing w:before="100" w:beforeAutospacing="1" w:after="100" w:afterAutospacing="1"/>
      <w:jc w:val="center"/>
    </w:pPr>
  </w:style>
  <w:style w:type="paragraph" w:customStyle="1" w:styleId="xl121">
    <w:name w:val="xl121"/>
    <w:basedOn w:val="a"/>
    <w:pPr>
      <w:spacing w:before="100" w:beforeAutospacing="1" w:after="100" w:afterAutospacing="1"/>
    </w:pPr>
  </w:style>
  <w:style w:type="paragraph" w:customStyle="1" w:styleId="xl122">
    <w:name w:val="xl122"/>
    <w:basedOn w:val="a"/>
    <w:pPr>
      <w:pBdr>
        <w:left w:val="single" w:sz="8" w:space="0" w:color="000000"/>
        <w:bottom w:val="single" w:sz="8" w:space="0" w:color="000000"/>
        <w:right w:val="single" w:sz="8" w:space="0" w:color="000000"/>
      </w:pBdr>
      <w:spacing w:before="100" w:beforeAutospacing="1" w:after="100" w:afterAutospacing="1"/>
      <w:jc w:val="center"/>
    </w:pPr>
  </w:style>
  <w:style w:type="paragraph" w:customStyle="1" w:styleId="xl123">
    <w:name w:val="xl123"/>
    <w:basedOn w:val="a"/>
    <w:pPr>
      <w:pBdr>
        <w:top w:val="single" w:sz="8" w:space="0" w:color="000000"/>
        <w:bottom w:val="single" w:sz="8" w:space="0" w:color="000000"/>
        <w:right w:val="single" w:sz="8" w:space="0" w:color="000000"/>
      </w:pBdr>
      <w:shd w:val="clear" w:color="000000" w:fill="C4BD97"/>
      <w:spacing w:before="100" w:beforeAutospacing="1" w:after="100" w:afterAutospacing="1"/>
      <w:jc w:val="center"/>
    </w:pPr>
  </w:style>
  <w:style w:type="paragraph" w:customStyle="1" w:styleId="xl124">
    <w:name w:val="xl124"/>
    <w:basedOn w:val="a"/>
    <w:pPr>
      <w:pBdr>
        <w:left w:val="single" w:sz="8" w:space="0" w:color="000000"/>
        <w:bottom w:val="single" w:sz="8" w:space="0" w:color="000000"/>
        <w:right w:val="single" w:sz="8" w:space="0" w:color="000000"/>
      </w:pBdr>
      <w:shd w:val="clear" w:color="000000" w:fill="FDE9D9"/>
      <w:spacing w:before="100" w:beforeAutospacing="1" w:after="100" w:afterAutospacing="1"/>
    </w:pPr>
    <w:rPr>
      <w:color w:val="FF0000"/>
    </w:rPr>
  </w:style>
  <w:style w:type="paragraph" w:customStyle="1" w:styleId="xl125">
    <w:name w:val="xl125"/>
    <w:basedOn w:val="a"/>
    <w:pPr>
      <w:pBdr>
        <w:bottom w:val="single" w:sz="8" w:space="0" w:color="000000"/>
        <w:right w:val="single" w:sz="8" w:space="0" w:color="000000"/>
      </w:pBdr>
      <w:shd w:val="clear" w:color="000000" w:fill="FDE9D9"/>
      <w:spacing w:before="100" w:beforeAutospacing="1" w:after="100" w:afterAutospacing="1"/>
      <w:jc w:val="center"/>
    </w:pPr>
    <w:rPr>
      <w:color w:val="FF0000"/>
    </w:rPr>
  </w:style>
  <w:style w:type="paragraph" w:customStyle="1" w:styleId="xl126">
    <w:name w:val="xl126"/>
    <w:basedOn w:val="a"/>
    <w:pPr>
      <w:pBdr>
        <w:bottom w:val="single" w:sz="8" w:space="0" w:color="000000"/>
        <w:right w:val="single" w:sz="8" w:space="0" w:color="000000"/>
      </w:pBdr>
      <w:shd w:val="clear" w:color="000000" w:fill="FDE9D9"/>
      <w:spacing w:before="100" w:beforeAutospacing="1" w:after="100" w:afterAutospacing="1"/>
      <w:jc w:val="center"/>
    </w:pPr>
    <w:rPr>
      <w:color w:val="FF0000"/>
    </w:rPr>
  </w:style>
  <w:style w:type="paragraph" w:customStyle="1" w:styleId="xl127">
    <w:name w:val="xl127"/>
    <w:basedOn w:val="a"/>
    <w:pPr>
      <w:pBdr>
        <w:bottom w:val="single" w:sz="8" w:space="0" w:color="000000"/>
        <w:right w:val="single" w:sz="8" w:space="0" w:color="000000"/>
      </w:pBdr>
      <w:spacing w:before="100" w:beforeAutospacing="1" w:after="100" w:afterAutospacing="1"/>
      <w:jc w:val="center"/>
    </w:pPr>
    <w:rPr>
      <w:color w:val="FF0000"/>
    </w:rPr>
  </w:style>
  <w:style w:type="paragraph" w:customStyle="1" w:styleId="xl128">
    <w:name w:val="xl128"/>
    <w:basedOn w:val="a"/>
    <w:pPr>
      <w:pBdr>
        <w:left w:val="single" w:sz="8" w:space="0" w:color="000000"/>
        <w:bottom w:val="single" w:sz="8" w:space="0" w:color="000000"/>
        <w:right w:val="single" w:sz="8" w:space="0" w:color="000000"/>
      </w:pBdr>
      <w:spacing w:before="100" w:beforeAutospacing="1" w:after="100" w:afterAutospacing="1"/>
    </w:pPr>
    <w:rPr>
      <w:color w:val="FF0000"/>
    </w:rPr>
  </w:style>
  <w:style w:type="paragraph" w:customStyle="1" w:styleId="xl129">
    <w:name w:val="xl129"/>
    <w:basedOn w:val="a"/>
    <w:pPr>
      <w:pBdr>
        <w:bottom w:val="single" w:sz="8" w:space="0" w:color="000000"/>
        <w:right w:val="single" w:sz="8" w:space="0" w:color="000000"/>
      </w:pBdr>
      <w:spacing w:before="100" w:beforeAutospacing="1" w:after="100" w:afterAutospacing="1"/>
      <w:jc w:val="center"/>
    </w:pPr>
    <w:rPr>
      <w:color w:val="FF0000"/>
    </w:rPr>
  </w:style>
  <w:style w:type="paragraph" w:customStyle="1" w:styleId="xl130">
    <w:name w:val="xl130"/>
    <w:basedOn w:val="a"/>
    <w:pPr>
      <w:pBdr>
        <w:bottom w:val="single" w:sz="8" w:space="0" w:color="000000"/>
        <w:right w:val="single" w:sz="8" w:space="0" w:color="000000"/>
      </w:pBdr>
      <w:shd w:val="clear" w:color="000000" w:fill="DAEEF3"/>
      <w:spacing w:before="100" w:beforeAutospacing="1" w:after="100" w:afterAutospacing="1"/>
      <w:jc w:val="center"/>
    </w:pPr>
    <w:rPr>
      <w:b/>
      <w:bCs/>
      <w:color w:val="FF0000"/>
    </w:rPr>
  </w:style>
  <w:style w:type="paragraph" w:customStyle="1" w:styleId="xl131">
    <w:name w:val="xl131"/>
    <w:basedOn w:val="a"/>
    <w:pPr>
      <w:pBdr>
        <w:bottom w:val="single" w:sz="8" w:space="0" w:color="000000"/>
        <w:right w:val="single" w:sz="8" w:space="0" w:color="000000"/>
      </w:pBdr>
      <w:shd w:val="clear" w:color="000000" w:fill="DAEEF3"/>
      <w:spacing w:before="100" w:beforeAutospacing="1" w:after="100" w:afterAutospacing="1"/>
      <w:jc w:val="center"/>
    </w:pPr>
    <w:rPr>
      <w:b/>
      <w:bCs/>
      <w:color w:val="FF0000"/>
    </w:rPr>
  </w:style>
  <w:style w:type="paragraph" w:customStyle="1" w:styleId="xl132">
    <w:name w:val="xl132"/>
    <w:basedOn w:val="a"/>
    <w:pPr>
      <w:pBdr>
        <w:left w:val="single" w:sz="8" w:space="0" w:color="000000"/>
        <w:bottom w:val="single" w:sz="8" w:space="0" w:color="000000"/>
        <w:right w:val="single" w:sz="8" w:space="0" w:color="000000"/>
      </w:pBdr>
      <w:shd w:val="clear" w:color="000000" w:fill="D8E4BC"/>
      <w:spacing w:before="100" w:beforeAutospacing="1" w:after="100" w:afterAutospacing="1"/>
    </w:pPr>
    <w:rPr>
      <w:b/>
      <w:bCs/>
    </w:rPr>
  </w:style>
  <w:style w:type="paragraph" w:customStyle="1" w:styleId="xl133">
    <w:name w:val="xl133"/>
    <w:basedOn w:val="a"/>
    <w:pPr>
      <w:pBdr>
        <w:bottom w:val="single" w:sz="8" w:space="0" w:color="000000"/>
        <w:right w:val="single" w:sz="8" w:space="0" w:color="000000"/>
      </w:pBdr>
      <w:shd w:val="clear" w:color="000000" w:fill="D8E4BC"/>
      <w:spacing w:before="100" w:beforeAutospacing="1" w:after="100" w:afterAutospacing="1"/>
      <w:jc w:val="center"/>
    </w:pPr>
    <w:rPr>
      <w:b/>
      <w:bCs/>
    </w:rPr>
  </w:style>
  <w:style w:type="paragraph" w:customStyle="1" w:styleId="xl134">
    <w:name w:val="xl134"/>
    <w:basedOn w:val="a"/>
    <w:pPr>
      <w:pBdr>
        <w:left w:val="single" w:sz="8" w:space="0" w:color="000000"/>
        <w:bottom w:val="single" w:sz="8" w:space="0" w:color="000000"/>
        <w:right w:val="single" w:sz="8" w:space="0" w:color="000000"/>
      </w:pBdr>
      <w:shd w:val="clear" w:color="000000" w:fill="FDE9D9"/>
      <w:spacing w:before="100" w:beforeAutospacing="1" w:after="100" w:afterAutospacing="1"/>
    </w:pPr>
    <w:rPr>
      <w:b/>
      <w:bCs/>
      <w:color w:val="FF0000"/>
    </w:rPr>
  </w:style>
  <w:style w:type="paragraph" w:customStyle="1" w:styleId="xl135">
    <w:name w:val="xl135"/>
    <w:basedOn w:val="a"/>
    <w:pPr>
      <w:pBdr>
        <w:bottom w:val="single" w:sz="8" w:space="0" w:color="000000"/>
        <w:right w:val="single" w:sz="8" w:space="0" w:color="000000"/>
      </w:pBdr>
      <w:shd w:val="clear" w:color="000000" w:fill="C4BD97"/>
      <w:spacing w:before="100" w:beforeAutospacing="1" w:after="100" w:afterAutospacing="1"/>
      <w:jc w:val="center"/>
    </w:pPr>
    <w:rPr>
      <w:b/>
      <w:bCs/>
      <w:color w:val="FF0000"/>
    </w:rPr>
  </w:style>
  <w:style w:type="paragraph" w:customStyle="1" w:styleId="xl136">
    <w:name w:val="xl136"/>
    <w:basedOn w:val="a"/>
    <w:pPr>
      <w:pBdr>
        <w:bottom w:val="single" w:sz="8" w:space="0" w:color="000000"/>
        <w:right w:val="single" w:sz="8" w:space="0" w:color="000000"/>
      </w:pBdr>
      <w:shd w:val="clear" w:color="000000" w:fill="C4BD97"/>
      <w:spacing w:before="100" w:beforeAutospacing="1" w:after="100" w:afterAutospacing="1"/>
      <w:jc w:val="center"/>
    </w:pPr>
    <w:rPr>
      <w:b/>
      <w:bCs/>
      <w:color w:val="FF0000"/>
    </w:rPr>
  </w:style>
  <w:style w:type="paragraph" w:customStyle="1" w:styleId="xl137">
    <w:name w:val="xl137"/>
    <w:basedOn w:val="a"/>
    <w:pPr>
      <w:pBdr>
        <w:left w:val="single" w:sz="8" w:space="0" w:color="000000"/>
        <w:bottom w:val="single" w:sz="8" w:space="0" w:color="000000"/>
        <w:right w:val="single" w:sz="8" w:space="0" w:color="000000"/>
      </w:pBdr>
      <w:shd w:val="clear" w:color="000000" w:fill="D9D9D9"/>
      <w:spacing w:before="100" w:beforeAutospacing="1" w:after="100" w:afterAutospacing="1"/>
    </w:pPr>
  </w:style>
  <w:style w:type="paragraph" w:customStyle="1" w:styleId="xl138">
    <w:name w:val="xl138"/>
    <w:basedOn w:val="a"/>
    <w:pPr>
      <w:pBdr>
        <w:bottom w:val="single" w:sz="8" w:space="0" w:color="000000"/>
        <w:right w:val="single" w:sz="8" w:space="0" w:color="000000"/>
      </w:pBdr>
      <w:shd w:val="clear" w:color="000000" w:fill="FDE9D9"/>
      <w:spacing w:before="100" w:beforeAutospacing="1" w:after="100" w:afterAutospacing="1"/>
      <w:jc w:val="center"/>
    </w:pPr>
    <w:rPr>
      <w:b/>
      <w:bCs/>
      <w:color w:val="FF0000"/>
    </w:rPr>
  </w:style>
  <w:style w:type="paragraph" w:customStyle="1" w:styleId="xl139">
    <w:name w:val="xl139"/>
    <w:basedOn w:val="a"/>
    <w:pPr>
      <w:pBdr>
        <w:bottom w:val="single" w:sz="8" w:space="0" w:color="000000"/>
        <w:right w:val="single" w:sz="8" w:space="0" w:color="000000"/>
      </w:pBdr>
      <w:shd w:val="clear" w:color="000000" w:fill="FDE9D9"/>
      <w:spacing w:before="100" w:beforeAutospacing="1" w:after="100" w:afterAutospacing="1"/>
      <w:jc w:val="center"/>
    </w:pPr>
    <w:rPr>
      <w:b/>
      <w:bCs/>
      <w:color w:val="FF0000"/>
    </w:rPr>
  </w:style>
  <w:style w:type="paragraph" w:customStyle="1" w:styleId="xl140">
    <w:name w:val="xl140"/>
    <w:basedOn w:val="a"/>
    <w:pPr>
      <w:pBdr>
        <w:bottom w:val="single" w:sz="8" w:space="0" w:color="000000"/>
        <w:right w:val="single" w:sz="8" w:space="0" w:color="000000"/>
      </w:pBdr>
      <w:spacing w:before="100" w:beforeAutospacing="1" w:after="100" w:afterAutospacing="1"/>
      <w:jc w:val="center"/>
    </w:pPr>
    <w:rPr>
      <w:b/>
      <w:bCs/>
      <w:color w:val="FF0000"/>
    </w:rPr>
  </w:style>
  <w:style w:type="paragraph" w:customStyle="1" w:styleId="xl141">
    <w:name w:val="xl141"/>
    <w:basedOn w:val="a"/>
    <w:pPr>
      <w:pBdr>
        <w:bottom w:val="single" w:sz="8" w:space="0" w:color="000000"/>
        <w:right w:val="single" w:sz="8" w:space="0" w:color="000000"/>
      </w:pBdr>
      <w:spacing w:before="100" w:beforeAutospacing="1" w:after="100" w:afterAutospacing="1"/>
      <w:jc w:val="center"/>
    </w:pPr>
    <w:rPr>
      <w:b/>
      <w:bCs/>
      <w:color w:val="FF0000"/>
    </w:rPr>
  </w:style>
  <w:style w:type="paragraph" w:customStyle="1" w:styleId="xl142">
    <w:name w:val="xl142"/>
    <w:basedOn w:val="a"/>
    <w:pPr>
      <w:pBdr>
        <w:left w:val="single" w:sz="8" w:space="0" w:color="000000"/>
        <w:bottom w:val="single" w:sz="8" w:space="0" w:color="000000"/>
        <w:right w:val="single" w:sz="8" w:space="0" w:color="000000"/>
      </w:pBdr>
      <w:shd w:val="clear" w:color="000000" w:fill="C4BD97"/>
      <w:spacing w:before="100" w:beforeAutospacing="1" w:after="100" w:afterAutospacing="1"/>
    </w:pPr>
    <w:rPr>
      <w:b/>
      <w:bCs/>
      <w:color w:val="FF0000"/>
    </w:rPr>
  </w:style>
  <w:style w:type="paragraph" w:customStyle="1" w:styleId="xl143">
    <w:name w:val="xl143"/>
    <w:basedOn w:val="a"/>
    <w:pPr>
      <w:pBdr>
        <w:left w:val="single" w:sz="8" w:space="0" w:color="000000"/>
        <w:bottom w:val="single" w:sz="8" w:space="0" w:color="000000"/>
        <w:right w:val="single" w:sz="8" w:space="0" w:color="000000"/>
      </w:pBdr>
      <w:spacing w:before="100" w:beforeAutospacing="1" w:after="100" w:afterAutospacing="1"/>
    </w:pPr>
    <w:rPr>
      <w:b/>
      <w:bCs/>
      <w:color w:val="FF0000"/>
    </w:rPr>
  </w:style>
  <w:style w:type="paragraph" w:customStyle="1" w:styleId="xl144">
    <w:name w:val="xl144"/>
    <w:basedOn w:val="a"/>
    <w:pPr>
      <w:pBdr>
        <w:bottom w:val="single" w:sz="8" w:space="0" w:color="000000"/>
        <w:right w:val="single" w:sz="8" w:space="0" w:color="000000"/>
      </w:pBdr>
      <w:shd w:val="clear" w:color="000000" w:fill="FDE9D9"/>
      <w:spacing w:before="100" w:beforeAutospacing="1" w:after="100" w:afterAutospacing="1"/>
      <w:jc w:val="center"/>
    </w:pPr>
    <w:rPr>
      <w:color w:val="151FE9"/>
    </w:rPr>
  </w:style>
  <w:style w:type="paragraph" w:customStyle="1" w:styleId="xl145">
    <w:name w:val="xl145"/>
    <w:basedOn w:val="a"/>
    <w:pPr>
      <w:pBdr>
        <w:bottom w:val="single" w:sz="8" w:space="0" w:color="000000"/>
        <w:right w:val="single" w:sz="8" w:space="0" w:color="000000"/>
      </w:pBdr>
      <w:shd w:val="clear" w:color="000000" w:fill="C4BD97"/>
      <w:spacing w:before="100" w:beforeAutospacing="1" w:after="100" w:afterAutospacing="1"/>
      <w:jc w:val="center"/>
    </w:pPr>
    <w:rPr>
      <w:color w:val="151FE9"/>
    </w:rPr>
  </w:style>
  <w:style w:type="paragraph" w:customStyle="1" w:styleId="xl146">
    <w:name w:val="xl146"/>
    <w:basedOn w:val="a"/>
    <w:pPr>
      <w:pBdr>
        <w:bottom w:val="single" w:sz="8" w:space="0" w:color="000000"/>
        <w:right w:val="single" w:sz="8" w:space="0" w:color="000000"/>
      </w:pBdr>
      <w:shd w:val="clear" w:color="000000" w:fill="DAEEF3"/>
      <w:spacing w:before="100" w:beforeAutospacing="1" w:after="100" w:afterAutospacing="1"/>
      <w:jc w:val="center"/>
    </w:pPr>
  </w:style>
  <w:style w:type="paragraph" w:customStyle="1" w:styleId="xl147">
    <w:name w:val="xl147"/>
    <w:basedOn w:val="a"/>
    <w:pPr>
      <w:pBdr>
        <w:bottom w:val="single" w:sz="8" w:space="0" w:color="000000"/>
        <w:right w:val="single" w:sz="8" w:space="0" w:color="000000"/>
      </w:pBdr>
      <w:shd w:val="clear" w:color="000000" w:fill="DAEEF3"/>
      <w:spacing w:before="100" w:beforeAutospacing="1" w:after="100" w:afterAutospacing="1"/>
      <w:jc w:val="center"/>
    </w:pPr>
  </w:style>
  <w:style w:type="paragraph" w:customStyle="1" w:styleId="xl148">
    <w:name w:val="xl148"/>
    <w:basedOn w:val="a"/>
    <w:pPr>
      <w:spacing w:before="100" w:beforeAutospacing="1" w:after="100" w:afterAutospacing="1"/>
    </w:pPr>
    <w:rPr>
      <w:color w:val="FF0000"/>
    </w:rPr>
  </w:style>
  <w:style w:type="paragraph" w:customStyle="1" w:styleId="xl149">
    <w:name w:val="xl149"/>
    <w:basedOn w:val="a"/>
    <w:pPr>
      <w:pBdr>
        <w:bottom w:val="single" w:sz="8" w:space="0" w:color="000000"/>
        <w:right w:val="single" w:sz="8" w:space="0" w:color="000000"/>
      </w:pBdr>
      <w:shd w:val="clear" w:color="000000" w:fill="C4BD97"/>
      <w:spacing w:before="100" w:beforeAutospacing="1" w:after="100" w:afterAutospacing="1"/>
      <w:jc w:val="center"/>
    </w:pPr>
    <w:rPr>
      <w:color w:val="FF0000"/>
    </w:rPr>
  </w:style>
  <w:style w:type="paragraph" w:customStyle="1" w:styleId="xl150">
    <w:name w:val="xl150"/>
    <w:basedOn w:val="a"/>
    <w:pPr>
      <w:pBdr>
        <w:bottom w:val="single" w:sz="8" w:space="0" w:color="000000"/>
        <w:right w:val="single" w:sz="8" w:space="0" w:color="000000"/>
      </w:pBdr>
      <w:shd w:val="clear" w:color="000000" w:fill="948A54"/>
      <w:spacing w:before="100" w:beforeAutospacing="1" w:after="100" w:afterAutospacing="1"/>
      <w:jc w:val="center"/>
    </w:pPr>
  </w:style>
  <w:style w:type="paragraph" w:customStyle="1" w:styleId="xl151">
    <w:name w:val="xl151"/>
    <w:basedOn w:val="a"/>
    <w:pPr>
      <w:pBdr>
        <w:bottom w:val="single" w:sz="8" w:space="0" w:color="000000"/>
        <w:right w:val="single" w:sz="8" w:space="0" w:color="000000"/>
      </w:pBdr>
      <w:shd w:val="clear" w:color="000000" w:fill="948A54"/>
      <w:spacing w:before="100" w:beforeAutospacing="1" w:after="100" w:afterAutospacing="1"/>
      <w:jc w:val="center"/>
    </w:pPr>
  </w:style>
  <w:style w:type="paragraph" w:customStyle="1" w:styleId="xl152">
    <w:name w:val="xl152"/>
    <w:basedOn w:val="a"/>
    <w:pPr>
      <w:pBdr>
        <w:bottom w:val="single" w:sz="8" w:space="0" w:color="000000"/>
        <w:right w:val="single" w:sz="8" w:space="0" w:color="000000"/>
      </w:pBdr>
      <w:shd w:val="clear" w:color="000000" w:fill="DDD9C4"/>
      <w:spacing w:before="100" w:beforeAutospacing="1" w:after="100" w:afterAutospacing="1"/>
      <w:jc w:val="center"/>
    </w:pPr>
    <w:rPr>
      <w:b/>
      <w:bCs/>
    </w:rPr>
  </w:style>
  <w:style w:type="paragraph" w:customStyle="1" w:styleId="xl153">
    <w:name w:val="xl153"/>
    <w:basedOn w:val="a"/>
    <w:pPr>
      <w:pBdr>
        <w:bottom w:val="single" w:sz="8" w:space="0" w:color="000000"/>
        <w:right w:val="single" w:sz="8" w:space="0" w:color="000000"/>
      </w:pBdr>
      <w:shd w:val="clear" w:color="000000" w:fill="DDD9C4"/>
      <w:spacing w:before="100" w:beforeAutospacing="1" w:after="100" w:afterAutospacing="1"/>
      <w:jc w:val="center"/>
    </w:pPr>
    <w:rPr>
      <w:b/>
      <w:bCs/>
    </w:rPr>
  </w:style>
  <w:style w:type="paragraph" w:customStyle="1" w:styleId="xl154">
    <w:name w:val="xl154"/>
    <w:basedOn w:val="a"/>
    <w:pPr>
      <w:pBdr>
        <w:left w:val="single" w:sz="8" w:space="0" w:color="000000"/>
        <w:bottom w:val="single" w:sz="8" w:space="0" w:color="000000"/>
        <w:right w:val="single" w:sz="8" w:space="0" w:color="000000"/>
      </w:pBdr>
      <w:shd w:val="clear" w:color="000000" w:fill="DAEEF3"/>
      <w:spacing w:before="100" w:beforeAutospacing="1" w:after="100" w:afterAutospacing="1"/>
    </w:pPr>
  </w:style>
  <w:style w:type="paragraph" w:customStyle="1" w:styleId="xl155">
    <w:name w:val="xl155"/>
    <w:basedOn w:val="a"/>
    <w:pPr>
      <w:pBdr>
        <w:left w:val="single" w:sz="8" w:space="0" w:color="000000"/>
        <w:bottom w:val="single" w:sz="8" w:space="0" w:color="000000"/>
        <w:right w:val="single" w:sz="8" w:space="0" w:color="000000"/>
      </w:pBdr>
      <w:shd w:val="clear" w:color="000000" w:fill="DDD9C4"/>
      <w:spacing w:before="100" w:beforeAutospacing="1" w:after="100" w:afterAutospacing="1"/>
    </w:pPr>
    <w:rPr>
      <w:b/>
      <w:bCs/>
    </w:rPr>
  </w:style>
  <w:style w:type="paragraph" w:customStyle="1" w:styleId="xl156">
    <w:name w:val="xl156"/>
    <w:basedOn w:val="a"/>
    <w:pPr>
      <w:pBdr>
        <w:left w:val="single" w:sz="8" w:space="0" w:color="000000"/>
        <w:bottom w:val="single" w:sz="8" w:space="0" w:color="000000"/>
        <w:right w:val="single" w:sz="8" w:space="0" w:color="000000"/>
      </w:pBdr>
      <w:shd w:val="clear" w:color="000000" w:fill="FDE9D9"/>
      <w:spacing w:before="100" w:beforeAutospacing="1" w:after="100" w:afterAutospacing="1"/>
    </w:pPr>
    <w:rPr>
      <w:color w:val="000000"/>
    </w:rPr>
  </w:style>
  <w:style w:type="paragraph" w:customStyle="1" w:styleId="xl157">
    <w:name w:val="xl157"/>
    <w:basedOn w:val="a"/>
    <w:pPr>
      <w:pBdr>
        <w:left w:val="single" w:sz="8" w:space="0" w:color="000000"/>
        <w:bottom w:val="single" w:sz="8" w:space="0" w:color="000000"/>
        <w:right w:val="single" w:sz="8" w:space="0" w:color="000000"/>
      </w:pBdr>
      <w:shd w:val="clear" w:color="000000" w:fill="C4BD97"/>
      <w:spacing w:before="100" w:beforeAutospacing="1" w:after="100" w:afterAutospacing="1"/>
    </w:pPr>
    <w:rPr>
      <w:color w:val="FF0000"/>
    </w:rPr>
  </w:style>
  <w:style w:type="paragraph" w:customStyle="1" w:styleId="xl158">
    <w:name w:val="xl158"/>
    <w:basedOn w:val="a"/>
    <w:pPr>
      <w:pBdr>
        <w:bottom w:val="single" w:sz="8" w:space="0" w:color="000000"/>
        <w:right w:val="single" w:sz="8" w:space="0" w:color="000000"/>
      </w:pBdr>
      <w:shd w:val="clear" w:color="000000" w:fill="C4BD97"/>
      <w:spacing w:before="100" w:beforeAutospacing="1" w:after="100" w:afterAutospacing="1"/>
      <w:jc w:val="center"/>
    </w:pPr>
    <w:rPr>
      <w:color w:val="FF0000"/>
    </w:rPr>
  </w:style>
  <w:style w:type="paragraph" w:customStyle="1" w:styleId="xl159">
    <w:name w:val="xl159"/>
    <w:basedOn w:val="a"/>
    <w:pPr>
      <w:pBdr>
        <w:left w:val="single" w:sz="8" w:space="0" w:color="000000"/>
        <w:bottom w:val="single" w:sz="8" w:space="0" w:color="000000"/>
        <w:right w:val="single" w:sz="8" w:space="0" w:color="000000"/>
      </w:pBdr>
      <w:shd w:val="clear" w:color="000000" w:fill="948A54"/>
      <w:spacing w:before="100" w:beforeAutospacing="1" w:after="100" w:afterAutospacing="1"/>
    </w:pPr>
    <w:rPr>
      <w:color w:val="FF0000"/>
    </w:rPr>
  </w:style>
  <w:style w:type="paragraph" w:customStyle="1" w:styleId="xl160">
    <w:name w:val="xl160"/>
    <w:basedOn w:val="a"/>
    <w:pPr>
      <w:pBdr>
        <w:bottom w:val="single" w:sz="8" w:space="0" w:color="000000"/>
        <w:right w:val="single" w:sz="8" w:space="0" w:color="000000"/>
      </w:pBdr>
      <w:shd w:val="clear" w:color="000000" w:fill="D9D9D9"/>
      <w:spacing w:before="100" w:beforeAutospacing="1" w:after="100" w:afterAutospacing="1"/>
      <w:jc w:val="center"/>
    </w:pPr>
  </w:style>
  <w:style w:type="paragraph" w:customStyle="1" w:styleId="xl161">
    <w:name w:val="xl161"/>
    <w:basedOn w:val="a"/>
    <w:pPr>
      <w:pBdr>
        <w:left w:val="single" w:sz="8" w:space="0" w:color="000000"/>
        <w:bottom w:val="single" w:sz="8" w:space="0" w:color="000000"/>
        <w:right w:val="single" w:sz="8" w:space="0" w:color="000000"/>
      </w:pBdr>
      <w:shd w:val="clear" w:color="000000" w:fill="DDD9C4"/>
      <w:spacing w:before="100" w:beforeAutospacing="1" w:after="100" w:afterAutospacing="1"/>
    </w:pPr>
  </w:style>
  <w:style w:type="paragraph" w:customStyle="1" w:styleId="xl162">
    <w:name w:val="xl162"/>
    <w:basedOn w:val="a"/>
    <w:pPr>
      <w:pBdr>
        <w:bottom w:val="single" w:sz="8" w:space="0" w:color="000000"/>
        <w:right w:val="single" w:sz="8" w:space="0" w:color="000000"/>
      </w:pBdr>
      <w:shd w:val="clear" w:color="000000" w:fill="DDD9C4"/>
      <w:spacing w:before="100" w:beforeAutospacing="1" w:after="100" w:afterAutospacing="1"/>
      <w:jc w:val="center"/>
    </w:pPr>
  </w:style>
  <w:style w:type="paragraph" w:customStyle="1" w:styleId="xl163">
    <w:name w:val="xl163"/>
    <w:basedOn w:val="a"/>
    <w:pPr>
      <w:pBdr>
        <w:bottom w:val="single" w:sz="8" w:space="0" w:color="000000"/>
        <w:right w:val="single" w:sz="8" w:space="0" w:color="000000"/>
      </w:pBdr>
      <w:shd w:val="clear" w:color="000000" w:fill="DDD9C4"/>
      <w:spacing w:before="100" w:beforeAutospacing="1" w:after="100" w:afterAutospacing="1"/>
      <w:jc w:val="center"/>
    </w:pPr>
  </w:style>
  <w:style w:type="paragraph" w:customStyle="1" w:styleId="xl164">
    <w:name w:val="xl164"/>
    <w:basedOn w:val="a"/>
    <w:pPr>
      <w:pBdr>
        <w:bottom w:val="single" w:sz="8" w:space="0" w:color="000000"/>
        <w:right w:val="single" w:sz="8" w:space="0" w:color="000000"/>
      </w:pBdr>
      <w:shd w:val="clear" w:color="000000" w:fill="FDE9D9"/>
      <w:spacing w:before="100" w:beforeAutospacing="1" w:after="100" w:afterAutospacing="1"/>
      <w:jc w:val="center"/>
    </w:pPr>
  </w:style>
  <w:style w:type="paragraph" w:customStyle="1" w:styleId="xl165">
    <w:name w:val="xl165"/>
    <w:basedOn w:val="a"/>
    <w:pPr>
      <w:pBdr>
        <w:left w:val="single" w:sz="8" w:space="0" w:color="000000"/>
        <w:bottom w:val="single" w:sz="8" w:space="0" w:color="000000"/>
        <w:right w:val="single" w:sz="8" w:space="0" w:color="000000"/>
      </w:pBdr>
      <w:shd w:val="clear" w:color="000000" w:fill="948A54"/>
      <w:spacing w:before="100" w:beforeAutospacing="1" w:after="100" w:afterAutospacing="1"/>
    </w:pPr>
  </w:style>
  <w:style w:type="paragraph" w:customStyle="1" w:styleId="xl166">
    <w:name w:val="xl166"/>
    <w:basedOn w:val="a"/>
    <w:pPr>
      <w:pBdr>
        <w:bottom w:val="single" w:sz="8" w:space="0" w:color="000000"/>
        <w:right w:val="single" w:sz="8" w:space="0" w:color="000000"/>
      </w:pBdr>
      <w:shd w:val="clear" w:color="000000" w:fill="D8E4BC"/>
      <w:spacing w:before="100" w:beforeAutospacing="1" w:after="100" w:afterAutospacing="1"/>
      <w:jc w:val="center"/>
    </w:pPr>
    <w:rPr>
      <w:b/>
      <w:bCs/>
    </w:rPr>
  </w:style>
  <w:style w:type="paragraph" w:customStyle="1" w:styleId="xl167">
    <w:name w:val="xl167"/>
    <w:basedOn w:val="a"/>
    <w:pPr>
      <w:pBdr>
        <w:bottom w:val="single" w:sz="8" w:space="0" w:color="000000"/>
        <w:right w:val="single" w:sz="8" w:space="0" w:color="000000"/>
      </w:pBdr>
      <w:shd w:val="clear" w:color="000000" w:fill="DAEEF3"/>
      <w:spacing w:before="100" w:beforeAutospacing="1" w:after="100" w:afterAutospacing="1"/>
      <w:jc w:val="center"/>
    </w:pPr>
    <w:rPr>
      <w:color w:val="FF0000"/>
    </w:rPr>
  </w:style>
  <w:style w:type="paragraph" w:customStyle="1" w:styleId="xl168">
    <w:name w:val="xl168"/>
    <w:basedOn w:val="a"/>
    <w:pPr>
      <w:pBdr>
        <w:bottom w:val="single" w:sz="8" w:space="0" w:color="000000"/>
        <w:right w:val="single" w:sz="8" w:space="0" w:color="000000"/>
      </w:pBdr>
      <w:shd w:val="clear" w:color="000000" w:fill="D8E4BC"/>
      <w:spacing w:before="100" w:beforeAutospacing="1" w:after="100" w:afterAutospacing="1"/>
      <w:jc w:val="center"/>
    </w:pPr>
    <w:rPr>
      <w:b/>
      <w:bCs/>
    </w:rPr>
  </w:style>
  <w:style w:type="paragraph" w:customStyle="1" w:styleId="xl169">
    <w:name w:val="xl169"/>
    <w:basedOn w:val="a"/>
    <w:pPr>
      <w:pBdr>
        <w:bottom w:val="single" w:sz="8" w:space="0" w:color="000000"/>
        <w:right w:val="single" w:sz="8" w:space="0" w:color="000000"/>
      </w:pBdr>
      <w:shd w:val="clear" w:color="000000" w:fill="B7DEE8"/>
      <w:spacing w:before="100" w:beforeAutospacing="1" w:after="100" w:afterAutospacing="1"/>
      <w:jc w:val="center"/>
    </w:pPr>
  </w:style>
  <w:style w:type="paragraph" w:customStyle="1" w:styleId="xl170">
    <w:name w:val="xl170"/>
    <w:basedOn w:val="a"/>
    <w:pPr>
      <w:pBdr>
        <w:bottom w:val="single" w:sz="8" w:space="0" w:color="000000"/>
        <w:right w:val="single" w:sz="8" w:space="0" w:color="000000"/>
      </w:pBdr>
      <w:shd w:val="clear" w:color="000000" w:fill="C4D79B"/>
      <w:spacing w:before="100" w:beforeAutospacing="1" w:after="100" w:afterAutospacing="1"/>
      <w:jc w:val="center"/>
    </w:pPr>
    <w:rPr>
      <w:b/>
      <w:bCs/>
    </w:rPr>
  </w:style>
  <w:style w:type="paragraph" w:customStyle="1" w:styleId="xl171">
    <w:name w:val="xl171"/>
    <w:basedOn w:val="a"/>
    <w:pPr>
      <w:pBdr>
        <w:bottom w:val="single" w:sz="8" w:space="0" w:color="000000"/>
        <w:right w:val="single" w:sz="8" w:space="0" w:color="000000"/>
      </w:pBdr>
      <w:shd w:val="clear" w:color="000000" w:fill="BFBFBF"/>
      <w:spacing w:before="100" w:beforeAutospacing="1" w:after="100" w:afterAutospacing="1"/>
      <w:jc w:val="center"/>
    </w:pPr>
  </w:style>
  <w:style w:type="paragraph" w:customStyle="1" w:styleId="xl172">
    <w:name w:val="xl172"/>
    <w:basedOn w:val="a"/>
    <w:pPr>
      <w:pBdr>
        <w:top w:val="single" w:sz="8" w:space="0" w:color="000000"/>
        <w:left w:val="single" w:sz="8" w:space="0" w:color="000000"/>
        <w:right w:val="single" w:sz="8" w:space="0" w:color="000000"/>
      </w:pBdr>
      <w:spacing w:before="100" w:beforeAutospacing="1" w:after="100" w:afterAutospacing="1"/>
      <w:jc w:val="center"/>
    </w:pPr>
    <w:rPr>
      <w:b/>
      <w:bCs/>
    </w:rPr>
  </w:style>
  <w:style w:type="paragraph" w:customStyle="1" w:styleId="xl173">
    <w:name w:val="xl173"/>
    <w:basedOn w:val="a"/>
    <w:pPr>
      <w:pBdr>
        <w:left w:val="single" w:sz="8" w:space="0" w:color="000000"/>
        <w:bottom w:val="single" w:sz="8" w:space="0" w:color="000000"/>
        <w:right w:val="single" w:sz="8" w:space="0" w:color="000000"/>
      </w:pBdr>
      <w:spacing w:before="100" w:beforeAutospacing="1" w:after="100" w:afterAutospacing="1"/>
      <w:jc w:val="center"/>
    </w:pPr>
    <w:rPr>
      <w:b/>
      <w:bCs/>
    </w:rPr>
  </w:style>
  <w:style w:type="paragraph" w:customStyle="1" w:styleId="xl174">
    <w:name w:val="xl174"/>
    <w:basedOn w:val="a"/>
    <w:pPr>
      <w:pBdr>
        <w:top w:val="single" w:sz="8" w:space="0" w:color="000000"/>
        <w:left w:val="single" w:sz="8" w:space="0" w:color="000000"/>
        <w:right w:val="single" w:sz="8" w:space="0" w:color="000000"/>
      </w:pBdr>
      <w:spacing w:before="100" w:beforeAutospacing="1" w:after="100" w:afterAutospacing="1"/>
      <w:jc w:val="center"/>
    </w:pPr>
    <w:rPr>
      <w:b/>
      <w:bCs/>
    </w:rPr>
  </w:style>
  <w:style w:type="paragraph" w:customStyle="1" w:styleId="xl175">
    <w:name w:val="xl175"/>
    <w:basedOn w:val="a"/>
    <w:pPr>
      <w:pBdr>
        <w:left w:val="single" w:sz="8" w:space="0" w:color="000000"/>
        <w:bottom w:val="single" w:sz="8" w:space="0" w:color="000000"/>
        <w:right w:val="single" w:sz="8" w:space="0" w:color="000000"/>
      </w:pBdr>
      <w:spacing w:before="100" w:beforeAutospacing="1" w:after="100" w:afterAutospacing="1"/>
      <w:jc w:val="center"/>
    </w:pPr>
    <w:rPr>
      <w:b/>
      <w:bCs/>
    </w:rPr>
  </w:style>
  <w:style w:type="paragraph" w:customStyle="1" w:styleId="xl176">
    <w:name w:val="xl176"/>
    <w:basedOn w:val="a"/>
    <w:pPr>
      <w:pBdr>
        <w:top w:val="single" w:sz="8" w:space="0" w:color="000000"/>
        <w:left w:val="single" w:sz="8" w:space="0" w:color="000000"/>
        <w:bottom w:val="single" w:sz="8" w:space="0" w:color="000000"/>
      </w:pBdr>
      <w:spacing w:before="100" w:beforeAutospacing="1" w:after="100" w:afterAutospacing="1"/>
      <w:jc w:val="center"/>
    </w:pPr>
    <w:rPr>
      <w:b/>
      <w:bCs/>
    </w:rPr>
  </w:style>
  <w:style w:type="paragraph" w:customStyle="1" w:styleId="xl177">
    <w:name w:val="xl177"/>
    <w:basedOn w:val="a"/>
    <w:pPr>
      <w:pBdr>
        <w:top w:val="single" w:sz="8" w:space="0" w:color="000000"/>
        <w:bottom w:val="single" w:sz="8" w:space="0" w:color="000000"/>
      </w:pBdr>
      <w:spacing w:before="100" w:beforeAutospacing="1" w:after="100" w:afterAutospacing="1"/>
      <w:jc w:val="center"/>
    </w:pPr>
    <w:rPr>
      <w:b/>
      <w:bCs/>
    </w:rPr>
  </w:style>
  <w:style w:type="paragraph" w:customStyle="1" w:styleId="xl178">
    <w:name w:val="xl178"/>
    <w:basedOn w:val="a"/>
    <w:pPr>
      <w:pBdr>
        <w:top w:val="single" w:sz="8" w:space="0" w:color="000000"/>
        <w:bottom w:val="single" w:sz="8" w:space="0" w:color="000000"/>
        <w:right w:val="single" w:sz="8" w:space="0" w:color="000000"/>
      </w:pBdr>
      <w:spacing w:before="100" w:beforeAutospacing="1" w:after="100" w:afterAutospacing="1"/>
      <w:jc w:val="center"/>
    </w:pPr>
    <w:rPr>
      <w:b/>
      <w:bCs/>
    </w:rPr>
  </w:style>
  <w:style w:type="paragraph" w:customStyle="1" w:styleId="xl179">
    <w:name w:val="xl179"/>
    <w:basedOn w:val="a"/>
    <w:pPr>
      <w:pBdr>
        <w:top w:val="single" w:sz="8" w:space="0" w:color="000000"/>
        <w:left w:val="single" w:sz="8" w:space="0" w:color="000000"/>
        <w:right w:val="single" w:sz="8" w:space="0" w:color="000000"/>
      </w:pBdr>
      <w:spacing w:before="100" w:beforeAutospacing="1" w:after="100" w:afterAutospacing="1"/>
      <w:jc w:val="center"/>
    </w:pPr>
    <w:rPr>
      <w:b/>
      <w:bCs/>
      <w:color w:val="151FE9"/>
    </w:rPr>
  </w:style>
  <w:style w:type="paragraph" w:customStyle="1" w:styleId="xl180">
    <w:name w:val="xl180"/>
    <w:basedOn w:val="a"/>
    <w:pPr>
      <w:pBdr>
        <w:top w:val="single" w:sz="8" w:space="0" w:color="000000"/>
        <w:left w:val="single" w:sz="8" w:space="0" w:color="000000"/>
        <w:right w:val="single" w:sz="8" w:space="0" w:color="000000"/>
      </w:pBdr>
      <w:spacing w:before="100" w:beforeAutospacing="1" w:after="100" w:afterAutospacing="1"/>
      <w:jc w:val="center"/>
    </w:pPr>
    <w:rPr>
      <w:b/>
      <w:bCs/>
      <w:color w:val="974706"/>
    </w:rPr>
  </w:style>
  <w:style w:type="paragraph" w:customStyle="1" w:styleId="xl181">
    <w:name w:val="xl181"/>
    <w:basedOn w:val="a"/>
    <w:pPr>
      <w:pBdr>
        <w:top w:val="single" w:sz="8" w:space="0" w:color="000000"/>
        <w:left w:val="single" w:sz="8" w:space="0" w:color="000000"/>
        <w:right w:val="single" w:sz="8" w:space="0" w:color="000000"/>
      </w:pBdr>
      <w:spacing w:before="100" w:beforeAutospacing="1" w:after="100" w:afterAutospacing="1"/>
      <w:jc w:val="center"/>
    </w:pPr>
    <w:rPr>
      <w:b/>
      <w:bCs/>
    </w:rPr>
  </w:style>
  <w:style w:type="paragraph" w:customStyle="1" w:styleId="xl182">
    <w:name w:val="xl182"/>
    <w:basedOn w:val="a"/>
    <w:pPr>
      <w:pBdr>
        <w:left w:val="single" w:sz="8" w:space="0" w:color="000000"/>
        <w:bottom w:val="single" w:sz="8" w:space="0" w:color="000000"/>
        <w:right w:val="single" w:sz="8" w:space="0" w:color="000000"/>
      </w:pBdr>
      <w:spacing w:before="100" w:beforeAutospacing="1" w:after="100" w:afterAutospacing="1"/>
      <w:jc w:val="center"/>
    </w:pPr>
    <w:rPr>
      <w:b/>
      <w:bCs/>
      <w:color w:val="151FE9"/>
    </w:rPr>
  </w:style>
  <w:style w:type="paragraph" w:customStyle="1" w:styleId="xl183">
    <w:name w:val="xl183"/>
    <w:basedOn w:val="a"/>
    <w:pPr>
      <w:pBdr>
        <w:left w:val="single" w:sz="8" w:space="0" w:color="000000"/>
        <w:bottom w:val="single" w:sz="8" w:space="0" w:color="000000"/>
        <w:right w:val="single" w:sz="8" w:space="0" w:color="000000"/>
      </w:pBdr>
      <w:spacing w:before="100" w:beforeAutospacing="1" w:after="100" w:afterAutospacing="1"/>
      <w:jc w:val="center"/>
    </w:pPr>
    <w:rPr>
      <w:b/>
      <w:bCs/>
      <w:color w:val="974706"/>
    </w:rPr>
  </w:style>
  <w:style w:type="paragraph" w:customStyle="1" w:styleId="xl184">
    <w:name w:val="xl184"/>
    <w:basedOn w:val="a"/>
    <w:pPr>
      <w:pBdr>
        <w:left w:val="single" w:sz="8" w:space="0" w:color="000000"/>
        <w:bottom w:val="single" w:sz="8" w:space="0" w:color="000000"/>
        <w:right w:val="single" w:sz="8" w:space="0" w:color="000000"/>
      </w:pBdr>
      <w:spacing w:before="100" w:beforeAutospacing="1" w:after="100" w:afterAutospacing="1"/>
      <w:jc w:val="center"/>
    </w:pPr>
    <w:rPr>
      <w:b/>
      <w:bCs/>
    </w:rPr>
  </w:style>
  <w:style w:type="paragraph" w:customStyle="1" w:styleId="xl185">
    <w:name w:val="xl185"/>
    <w:basedOn w:val="a"/>
    <w:pPr>
      <w:pBdr>
        <w:bottom w:val="single" w:sz="8" w:space="0" w:color="000000"/>
        <w:right w:val="single" w:sz="8" w:space="0" w:color="000000"/>
      </w:pBdr>
      <w:shd w:val="clear" w:color="000000" w:fill="D8E4BC"/>
      <w:spacing w:before="100" w:beforeAutospacing="1" w:after="100" w:afterAutospacing="1"/>
      <w:jc w:val="center"/>
    </w:pPr>
    <w:rPr>
      <w:b/>
      <w:bCs/>
      <w:color w:val="151FE9"/>
    </w:rPr>
  </w:style>
  <w:style w:type="paragraph" w:customStyle="1" w:styleId="xl186">
    <w:name w:val="xl186"/>
    <w:basedOn w:val="a"/>
    <w:pPr>
      <w:pBdr>
        <w:bottom w:val="single" w:sz="8" w:space="0" w:color="000000"/>
        <w:right w:val="single" w:sz="8" w:space="0" w:color="000000"/>
      </w:pBdr>
      <w:shd w:val="clear" w:color="000000" w:fill="D8E4BC"/>
      <w:spacing w:before="100" w:beforeAutospacing="1" w:after="100" w:afterAutospacing="1"/>
      <w:jc w:val="center"/>
    </w:pPr>
    <w:rPr>
      <w:b/>
      <w:bCs/>
      <w:color w:val="974706"/>
    </w:rPr>
  </w:style>
  <w:style w:type="paragraph" w:customStyle="1" w:styleId="xl187">
    <w:name w:val="xl187"/>
    <w:basedOn w:val="a"/>
    <w:pPr>
      <w:pBdr>
        <w:bottom w:val="single" w:sz="8" w:space="0" w:color="000000"/>
        <w:right w:val="single" w:sz="8" w:space="0" w:color="000000"/>
      </w:pBdr>
      <w:shd w:val="clear" w:color="000000" w:fill="D8E4BC"/>
      <w:spacing w:before="100" w:beforeAutospacing="1" w:after="100" w:afterAutospacing="1"/>
      <w:jc w:val="center"/>
    </w:pPr>
    <w:rPr>
      <w:b/>
      <w:bCs/>
    </w:rPr>
  </w:style>
  <w:style w:type="paragraph" w:customStyle="1" w:styleId="xl188">
    <w:name w:val="xl188"/>
    <w:basedOn w:val="a"/>
    <w:pPr>
      <w:pBdr>
        <w:bottom w:val="single" w:sz="8" w:space="0" w:color="000000"/>
        <w:right w:val="single" w:sz="8" w:space="0" w:color="000000"/>
      </w:pBdr>
      <w:shd w:val="clear" w:color="000000" w:fill="D9D9D9"/>
      <w:spacing w:before="100" w:beforeAutospacing="1" w:after="100" w:afterAutospacing="1"/>
      <w:jc w:val="center"/>
    </w:pPr>
    <w:rPr>
      <w:b/>
      <w:bCs/>
      <w:color w:val="151FE9"/>
    </w:rPr>
  </w:style>
  <w:style w:type="paragraph" w:customStyle="1" w:styleId="xl189">
    <w:name w:val="xl189"/>
    <w:basedOn w:val="a"/>
    <w:pPr>
      <w:pBdr>
        <w:bottom w:val="single" w:sz="8" w:space="0" w:color="000000"/>
        <w:right w:val="single" w:sz="8" w:space="0" w:color="000000"/>
      </w:pBdr>
      <w:shd w:val="clear" w:color="000000" w:fill="D9D9D9"/>
      <w:spacing w:before="100" w:beforeAutospacing="1" w:after="100" w:afterAutospacing="1"/>
      <w:jc w:val="center"/>
    </w:pPr>
    <w:rPr>
      <w:b/>
      <w:bCs/>
      <w:color w:val="974706"/>
    </w:rPr>
  </w:style>
  <w:style w:type="paragraph" w:customStyle="1" w:styleId="xl190">
    <w:name w:val="xl190"/>
    <w:basedOn w:val="a"/>
    <w:pPr>
      <w:pBdr>
        <w:bottom w:val="single" w:sz="8" w:space="0" w:color="000000"/>
        <w:right w:val="single" w:sz="8" w:space="0" w:color="000000"/>
      </w:pBdr>
      <w:shd w:val="clear" w:color="000000" w:fill="D9D9D9"/>
      <w:spacing w:before="100" w:beforeAutospacing="1" w:after="100" w:afterAutospacing="1"/>
      <w:jc w:val="center"/>
    </w:pPr>
    <w:rPr>
      <w:b/>
      <w:bCs/>
    </w:rPr>
  </w:style>
  <w:style w:type="paragraph" w:customStyle="1" w:styleId="xl191">
    <w:name w:val="xl191"/>
    <w:basedOn w:val="a"/>
    <w:pPr>
      <w:pBdr>
        <w:bottom w:val="single" w:sz="8" w:space="0" w:color="000000"/>
        <w:right w:val="single" w:sz="8" w:space="0" w:color="000000"/>
      </w:pBdr>
      <w:shd w:val="clear" w:color="000000" w:fill="DAEEF3"/>
      <w:spacing w:before="100" w:beforeAutospacing="1" w:after="100" w:afterAutospacing="1"/>
      <w:jc w:val="center"/>
    </w:pPr>
    <w:rPr>
      <w:b/>
      <w:bCs/>
      <w:color w:val="151FE9"/>
    </w:rPr>
  </w:style>
  <w:style w:type="paragraph" w:customStyle="1" w:styleId="xl192">
    <w:name w:val="xl192"/>
    <w:basedOn w:val="a"/>
    <w:pPr>
      <w:pBdr>
        <w:bottom w:val="single" w:sz="8" w:space="0" w:color="000000"/>
        <w:right w:val="single" w:sz="8" w:space="0" w:color="000000"/>
      </w:pBdr>
      <w:shd w:val="clear" w:color="000000" w:fill="DAEEF3"/>
      <w:spacing w:before="100" w:beforeAutospacing="1" w:after="100" w:afterAutospacing="1"/>
      <w:jc w:val="center"/>
    </w:pPr>
    <w:rPr>
      <w:b/>
      <w:bCs/>
      <w:color w:val="974706"/>
    </w:rPr>
  </w:style>
  <w:style w:type="paragraph" w:customStyle="1" w:styleId="xl193">
    <w:name w:val="xl193"/>
    <w:basedOn w:val="a"/>
    <w:pPr>
      <w:pBdr>
        <w:bottom w:val="single" w:sz="8" w:space="0" w:color="000000"/>
        <w:right w:val="single" w:sz="8" w:space="0" w:color="000000"/>
      </w:pBdr>
      <w:shd w:val="clear" w:color="000000" w:fill="DAEEF3"/>
      <w:spacing w:before="100" w:beforeAutospacing="1" w:after="100" w:afterAutospacing="1"/>
      <w:jc w:val="center"/>
    </w:pPr>
    <w:rPr>
      <w:b/>
      <w:bCs/>
    </w:rPr>
  </w:style>
  <w:style w:type="paragraph" w:customStyle="1" w:styleId="xl194">
    <w:name w:val="xl194"/>
    <w:basedOn w:val="a"/>
    <w:pPr>
      <w:pBdr>
        <w:bottom w:val="single" w:sz="8" w:space="0" w:color="000000"/>
        <w:right w:val="single" w:sz="8" w:space="0" w:color="000000"/>
      </w:pBdr>
      <w:shd w:val="clear" w:color="000000" w:fill="C4BD97"/>
      <w:spacing w:before="100" w:beforeAutospacing="1" w:after="100" w:afterAutospacing="1"/>
      <w:jc w:val="center"/>
    </w:pPr>
    <w:rPr>
      <w:b/>
      <w:bCs/>
      <w:color w:val="151FE9"/>
    </w:rPr>
  </w:style>
  <w:style w:type="paragraph" w:customStyle="1" w:styleId="xl195">
    <w:name w:val="xl195"/>
    <w:basedOn w:val="a"/>
    <w:pPr>
      <w:pBdr>
        <w:bottom w:val="single" w:sz="8" w:space="0" w:color="000000"/>
        <w:right w:val="single" w:sz="8" w:space="0" w:color="000000"/>
      </w:pBdr>
      <w:shd w:val="clear" w:color="000000" w:fill="C4BD97"/>
      <w:spacing w:before="100" w:beforeAutospacing="1" w:after="100" w:afterAutospacing="1"/>
      <w:jc w:val="center"/>
    </w:pPr>
    <w:rPr>
      <w:b/>
      <w:bCs/>
      <w:color w:val="974706"/>
    </w:rPr>
  </w:style>
  <w:style w:type="paragraph" w:customStyle="1" w:styleId="xl196">
    <w:name w:val="xl196"/>
    <w:basedOn w:val="a"/>
    <w:pPr>
      <w:pBdr>
        <w:bottom w:val="single" w:sz="8" w:space="0" w:color="000000"/>
        <w:right w:val="single" w:sz="8" w:space="0" w:color="000000"/>
      </w:pBdr>
      <w:shd w:val="clear" w:color="000000" w:fill="C4BD97"/>
      <w:spacing w:before="100" w:beforeAutospacing="1" w:after="100" w:afterAutospacing="1"/>
      <w:jc w:val="center"/>
    </w:pPr>
    <w:rPr>
      <w:b/>
      <w:bCs/>
    </w:rPr>
  </w:style>
  <w:style w:type="paragraph" w:customStyle="1" w:styleId="xl197">
    <w:name w:val="xl197"/>
    <w:basedOn w:val="a"/>
    <w:pPr>
      <w:pBdr>
        <w:bottom w:val="single" w:sz="8" w:space="0" w:color="000000"/>
        <w:right w:val="single" w:sz="8" w:space="0" w:color="000000"/>
      </w:pBdr>
      <w:shd w:val="clear" w:color="000000" w:fill="FDE9D9"/>
      <w:spacing w:before="100" w:beforeAutospacing="1" w:after="100" w:afterAutospacing="1"/>
      <w:jc w:val="center"/>
    </w:pPr>
    <w:rPr>
      <w:color w:val="151FE9"/>
    </w:rPr>
  </w:style>
  <w:style w:type="paragraph" w:customStyle="1" w:styleId="xl198">
    <w:name w:val="xl198"/>
    <w:basedOn w:val="a"/>
    <w:pPr>
      <w:pBdr>
        <w:bottom w:val="single" w:sz="8" w:space="0" w:color="000000"/>
        <w:right w:val="single" w:sz="8" w:space="0" w:color="000000"/>
      </w:pBdr>
      <w:shd w:val="clear" w:color="000000" w:fill="FDE9D9"/>
      <w:spacing w:before="100" w:beforeAutospacing="1" w:after="100" w:afterAutospacing="1"/>
      <w:jc w:val="center"/>
    </w:pPr>
    <w:rPr>
      <w:color w:val="974706"/>
    </w:rPr>
  </w:style>
  <w:style w:type="paragraph" w:customStyle="1" w:styleId="xl199">
    <w:name w:val="xl199"/>
    <w:basedOn w:val="a"/>
    <w:pPr>
      <w:pBdr>
        <w:bottom w:val="single" w:sz="8" w:space="0" w:color="000000"/>
        <w:right w:val="single" w:sz="8" w:space="0" w:color="000000"/>
      </w:pBdr>
      <w:shd w:val="clear" w:color="000000" w:fill="FDE9D9"/>
      <w:spacing w:before="100" w:beforeAutospacing="1" w:after="100" w:afterAutospacing="1"/>
      <w:jc w:val="center"/>
    </w:pPr>
  </w:style>
  <w:style w:type="paragraph" w:customStyle="1" w:styleId="xl200">
    <w:name w:val="xl200"/>
    <w:basedOn w:val="a"/>
    <w:pPr>
      <w:pBdr>
        <w:bottom w:val="single" w:sz="8" w:space="0" w:color="000000"/>
        <w:right w:val="single" w:sz="8" w:space="0" w:color="000000"/>
      </w:pBdr>
      <w:spacing w:before="100" w:beforeAutospacing="1" w:after="100" w:afterAutospacing="1"/>
      <w:jc w:val="center"/>
    </w:pPr>
    <w:rPr>
      <w:color w:val="151FE9"/>
    </w:rPr>
  </w:style>
  <w:style w:type="paragraph" w:customStyle="1" w:styleId="xl201">
    <w:name w:val="xl201"/>
    <w:basedOn w:val="a"/>
    <w:pPr>
      <w:pBdr>
        <w:bottom w:val="single" w:sz="8" w:space="0" w:color="000000"/>
        <w:right w:val="single" w:sz="8" w:space="0" w:color="000000"/>
      </w:pBdr>
      <w:spacing w:before="100" w:beforeAutospacing="1" w:after="100" w:afterAutospacing="1"/>
      <w:jc w:val="center"/>
    </w:pPr>
    <w:rPr>
      <w:color w:val="974706"/>
    </w:rPr>
  </w:style>
  <w:style w:type="paragraph" w:customStyle="1" w:styleId="xl202">
    <w:name w:val="xl202"/>
    <w:basedOn w:val="a"/>
    <w:pPr>
      <w:pBdr>
        <w:bottom w:val="single" w:sz="8" w:space="0" w:color="000000"/>
        <w:right w:val="single" w:sz="8" w:space="0" w:color="000000"/>
      </w:pBdr>
      <w:spacing w:before="100" w:beforeAutospacing="1" w:after="100" w:afterAutospacing="1"/>
      <w:jc w:val="center"/>
    </w:pPr>
  </w:style>
  <w:style w:type="paragraph" w:customStyle="1" w:styleId="xl203">
    <w:name w:val="xl203"/>
    <w:basedOn w:val="a"/>
    <w:pPr>
      <w:pBdr>
        <w:bottom w:val="single" w:sz="8" w:space="0" w:color="000000"/>
        <w:right w:val="single" w:sz="8" w:space="0" w:color="000000"/>
      </w:pBdr>
      <w:shd w:val="clear" w:color="000000" w:fill="C4BD97"/>
      <w:spacing w:before="100" w:beforeAutospacing="1" w:after="100" w:afterAutospacing="1"/>
      <w:jc w:val="center"/>
    </w:pPr>
    <w:rPr>
      <w:color w:val="151FE9"/>
    </w:rPr>
  </w:style>
  <w:style w:type="paragraph" w:customStyle="1" w:styleId="xl204">
    <w:name w:val="xl204"/>
    <w:basedOn w:val="a"/>
    <w:pPr>
      <w:pBdr>
        <w:bottom w:val="single" w:sz="8" w:space="0" w:color="000000"/>
        <w:right w:val="single" w:sz="8" w:space="0" w:color="000000"/>
      </w:pBdr>
      <w:shd w:val="clear" w:color="000000" w:fill="C4BD97"/>
      <w:spacing w:before="100" w:beforeAutospacing="1" w:after="100" w:afterAutospacing="1"/>
      <w:jc w:val="center"/>
    </w:pPr>
    <w:rPr>
      <w:color w:val="974706"/>
    </w:rPr>
  </w:style>
  <w:style w:type="paragraph" w:customStyle="1" w:styleId="xl205">
    <w:name w:val="xl205"/>
    <w:basedOn w:val="a"/>
    <w:pPr>
      <w:pBdr>
        <w:bottom w:val="single" w:sz="8" w:space="0" w:color="000000"/>
        <w:right w:val="single" w:sz="8" w:space="0" w:color="000000"/>
      </w:pBdr>
      <w:spacing w:before="100" w:beforeAutospacing="1" w:after="100" w:afterAutospacing="1"/>
      <w:jc w:val="center"/>
    </w:pPr>
    <w:rPr>
      <w:b/>
      <w:bCs/>
    </w:rPr>
  </w:style>
  <w:style w:type="paragraph" w:customStyle="1" w:styleId="xl206">
    <w:name w:val="xl206"/>
    <w:basedOn w:val="a"/>
    <w:pPr>
      <w:pBdr>
        <w:bottom w:val="single" w:sz="8" w:space="0" w:color="000000"/>
        <w:right w:val="single" w:sz="8" w:space="0" w:color="000000"/>
      </w:pBdr>
      <w:spacing w:before="100" w:beforeAutospacing="1" w:after="100" w:afterAutospacing="1"/>
      <w:jc w:val="center"/>
    </w:pPr>
    <w:rPr>
      <w:color w:val="151FE9"/>
      <w:u w:val="single"/>
    </w:rPr>
  </w:style>
  <w:style w:type="paragraph" w:customStyle="1" w:styleId="xl207">
    <w:name w:val="xl207"/>
    <w:basedOn w:val="a"/>
    <w:pPr>
      <w:pBdr>
        <w:bottom w:val="single" w:sz="8" w:space="0" w:color="000000"/>
        <w:right w:val="single" w:sz="8" w:space="0" w:color="000000"/>
      </w:pBdr>
      <w:shd w:val="clear" w:color="000000" w:fill="FFFFFF"/>
      <w:spacing w:before="100" w:beforeAutospacing="1" w:after="100" w:afterAutospacing="1"/>
      <w:jc w:val="center"/>
    </w:pPr>
    <w:rPr>
      <w:color w:val="151FE9"/>
      <w:u w:val="single"/>
    </w:rPr>
  </w:style>
  <w:style w:type="paragraph" w:customStyle="1" w:styleId="xl208">
    <w:name w:val="xl208"/>
    <w:basedOn w:val="a"/>
    <w:pPr>
      <w:pBdr>
        <w:bottom w:val="single" w:sz="8" w:space="0" w:color="000000"/>
        <w:right w:val="single" w:sz="8" w:space="0" w:color="000000"/>
      </w:pBdr>
      <w:shd w:val="clear" w:color="000000" w:fill="FFFFFF"/>
      <w:spacing w:before="100" w:beforeAutospacing="1" w:after="100" w:afterAutospacing="1"/>
      <w:jc w:val="center"/>
    </w:pPr>
    <w:rPr>
      <w:color w:val="974706"/>
    </w:rPr>
  </w:style>
  <w:style w:type="paragraph" w:customStyle="1" w:styleId="xl209">
    <w:name w:val="xl209"/>
    <w:basedOn w:val="a"/>
    <w:pPr>
      <w:pBdr>
        <w:bottom w:val="single" w:sz="8" w:space="0" w:color="000000"/>
        <w:right w:val="single" w:sz="8" w:space="0" w:color="000000"/>
      </w:pBdr>
      <w:shd w:val="clear" w:color="000000" w:fill="FFFFFF"/>
      <w:spacing w:before="100" w:beforeAutospacing="1" w:after="100" w:afterAutospacing="1"/>
      <w:jc w:val="center"/>
    </w:pPr>
    <w:rPr>
      <w:color w:val="151FE9"/>
    </w:rPr>
  </w:style>
  <w:style w:type="paragraph" w:customStyle="1" w:styleId="xl210">
    <w:name w:val="xl210"/>
    <w:basedOn w:val="a"/>
    <w:pPr>
      <w:pBdr>
        <w:bottom w:val="single" w:sz="8" w:space="0" w:color="000000"/>
        <w:right w:val="single" w:sz="8" w:space="0" w:color="000000"/>
      </w:pBdr>
      <w:spacing w:before="100" w:beforeAutospacing="1" w:after="100" w:afterAutospacing="1"/>
      <w:jc w:val="center"/>
    </w:pPr>
    <w:rPr>
      <w:color w:val="FF0000"/>
    </w:rPr>
  </w:style>
  <w:style w:type="paragraph" w:customStyle="1" w:styleId="xl211">
    <w:name w:val="xl211"/>
    <w:basedOn w:val="a"/>
    <w:pPr>
      <w:pBdr>
        <w:top w:val="single" w:sz="8" w:space="0" w:color="000000"/>
        <w:left w:val="single" w:sz="8" w:space="0" w:color="000000"/>
        <w:right w:val="single" w:sz="8" w:space="0" w:color="000000"/>
      </w:pBdr>
      <w:shd w:val="clear" w:color="000000" w:fill="FDE9D9"/>
      <w:spacing w:before="100" w:beforeAutospacing="1" w:after="100" w:afterAutospacing="1"/>
      <w:jc w:val="center"/>
    </w:pPr>
    <w:rPr>
      <w:color w:val="151FE9"/>
    </w:rPr>
  </w:style>
  <w:style w:type="paragraph" w:customStyle="1" w:styleId="xl212">
    <w:name w:val="xl212"/>
    <w:basedOn w:val="a"/>
    <w:pPr>
      <w:pBdr>
        <w:top w:val="single" w:sz="8" w:space="0" w:color="000000"/>
        <w:left w:val="single" w:sz="8" w:space="0" w:color="000000"/>
        <w:right w:val="single" w:sz="8" w:space="0" w:color="000000"/>
      </w:pBdr>
      <w:shd w:val="clear" w:color="000000" w:fill="FDE9D9"/>
      <w:spacing w:before="100" w:beforeAutospacing="1" w:after="100" w:afterAutospacing="1"/>
      <w:jc w:val="center"/>
    </w:pPr>
    <w:rPr>
      <w:color w:val="974706"/>
    </w:rPr>
  </w:style>
  <w:style w:type="paragraph" w:customStyle="1" w:styleId="xl213">
    <w:name w:val="xl213"/>
    <w:basedOn w:val="a"/>
    <w:pPr>
      <w:pBdr>
        <w:top w:val="single" w:sz="8" w:space="0" w:color="000000"/>
        <w:left w:val="single" w:sz="8" w:space="0" w:color="000000"/>
        <w:right w:val="single" w:sz="8" w:space="0" w:color="000000"/>
      </w:pBdr>
      <w:spacing w:before="100" w:beforeAutospacing="1" w:after="100" w:afterAutospacing="1"/>
      <w:jc w:val="center"/>
    </w:pPr>
  </w:style>
  <w:style w:type="paragraph" w:customStyle="1" w:styleId="xl214">
    <w:name w:val="xl214"/>
    <w:basedOn w:val="a"/>
    <w:pPr>
      <w:pBdr>
        <w:bottom w:val="single" w:sz="8" w:space="0" w:color="000000"/>
        <w:right w:val="single" w:sz="8" w:space="0" w:color="000000"/>
      </w:pBdr>
      <w:shd w:val="clear" w:color="000000" w:fill="FDE9D9"/>
      <w:spacing w:before="100" w:beforeAutospacing="1" w:after="100" w:afterAutospacing="1"/>
      <w:jc w:val="center"/>
    </w:pPr>
    <w:rPr>
      <w:b/>
      <w:bCs/>
      <w:color w:val="151FE9"/>
    </w:rPr>
  </w:style>
  <w:style w:type="paragraph" w:customStyle="1" w:styleId="xl215">
    <w:name w:val="xl215"/>
    <w:basedOn w:val="a"/>
    <w:pPr>
      <w:pBdr>
        <w:bottom w:val="single" w:sz="8" w:space="0" w:color="000000"/>
        <w:right w:val="single" w:sz="8" w:space="0" w:color="000000"/>
      </w:pBdr>
      <w:shd w:val="clear" w:color="000000" w:fill="FDE9D9"/>
      <w:spacing w:before="100" w:beforeAutospacing="1" w:after="100" w:afterAutospacing="1"/>
      <w:jc w:val="center"/>
    </w:pPr>
    <w:rPr>
      <w:b/>
      <w:bCs/>
      <w:color w:val="974706"/>
    </w:rPr>
  </w:style>
  <w:style w:type="paragraph" w:customStyle="1" w:styleId="xl216">
    <w:name w:val="xl216"/>
    <w:basedOn w:val="a"/>
    <w:pPr>
      <w:pBdr>
        <w:bottom w:val="single" w:sz="8" w:space="0" w:color="000000"/>
        <w:right w:val="single" w:sz="8" w:space="0" w:color="000000"/>
      </w:pBdr>
      <w:shd w:val="clear" w:color="000000" w:fill="D8E4BC"/>
      <w:spacing w:before="100" w:beforeAutospacing="1" w:after="100" w:afterAutospacing="1"/>
      <w:jc w:val="center"/>
    </w:pPr>
    <w:rPr>
      <w:b/>
      <w:bCs/>
      <w:color w:val="151FE9"/>
    </w:rPr>
  </w:style>
  <w:style w:type="paragraph" w:customStyle="1" w:styleId="xl217">
    <w:name w:val="xl217"/>
    <w:basedOn w:val="a"/>
    <w:pPr>
      <w:pBdr>
        <w:bottom w:val="single" w:sz="8" w:space="0" w:color="000000"/>
        <w:right w:val="single" w:sz="8" w:space="0" w:color="000000"/>
      </w:pBdr>
      <w:shd w:val="clear" w:color="000000" w:fill="D8E4BC"/>
      <w:spacing w:before="100" w:beforeAutospacing="1" w:after="100" w:afterAutospacing="1"/>
      <w:jc w:val="center"/>
    </w:pPr>
    <w:rPr>
      <w:b/>
      <w:bCs/>
      <w:color w:val="974706"/>
    </w:rPr>
  </w:style>
  <w:style w:type="paragraph" w:customStyle="1" w:styleId="xl218">
    <w:name w:val="xl218"/>
    <w:basedOn w:val="a"/>
    <w:pPr>
      <w:pBdr>
        <w:bottom w:val="single" w:sz="8" w:space="0" w:color="000000"/>
        <w:right w:val="single" w:sz="8" w:space="0" w:color="000000"/>
      </w:pBdr>
      <w:shd w:val="clear" w:color="000000" w:fill="D8E4BC"/>
      <w:spacing w:before="100" w:beforeAutospacing="1" w:after="100" w:afterAutospacing="1"/>
      <w:jc w:val="center"/>
    </w:pPr>
    <w:rPr>
      <w:b/>
      <w:bCs/>
    </w:rPr>
  </w:style>
  <w:style w:type="paragraph" w:customStyle="1" w:styleId="xl219">
    <w:name w:val="xl219"/>
    <w:basedOn w:val="a"/>
    <w:pPr>
      <w:pBdr>
        <w:bottom w:val="single" w:sz="8" w:space="0" w:color="000000"/>
        <w:right w:val="single" w:sz="8" w:space="0" w:color="000000"/>
      </w:pBdr>
      <w:shd w:val="clear" w:color="000000" w:fill="B7DEE8"/>
      <w:spacing w:before="100" w:beforeAutospacing="1" w:after="100" w:afterAutospacing="1"/>
      <w:jc w:val="center"/>
    </w:pPr>
    <w:rPr>
      <w:b/>
      <w:bCs/>
      <w:color w:val="974706"/>
    </w:rPr>
  </w:style>
  <w:style w:type="paragraph" w:customStyle="1" w:styleId="xl220">
    <w:name w:val="xl220"/>
    <w:basedOn w:val="a"/>
    <w:pPr>
      <w:pBdr>
        <w:bottom w:val="single" w:sz="8" w:space="0" w:color="000000"/>
        <w:right w:val="single" w:sz="8" w:space="0" w:color="000000"/>
      </w:pBdr>
      <w:shd w:val="clear" w:color="000000" w:fill="B7DEE8"/>
      <w:spacing w:before="100" w:beforeAutospacing="1" w:after="100" w:afterAutospacing="1"/>
      <w:jc w:val="center"/>
    </w:pPr>
    <w:rPr>
      <w:b/>
      <w:bCs/>
      <w:color w:val="151FE9"/>
    </w:rPr>
  </w:style>
  <w:style w:type="paragraph" w:customStyle="1" w:styleId="xl221">
    <w:name w:val="xl221"/>
    <w:basedOn w:val="a"/>
    <w:pPr>
      <w:pBdr>
        <w:bottom w:val="single" w:sz="8" w:space="0" w:color="000000"/>
        <w:right w:val="single" w:sz="8" w:space="0" w:color="000000"/>
      </w:pBdr>
      <w:shd w:val="clear" w:color="000000" w:fill="FDE9D9"/>
      <w:spacing w:before="100" w:beforeAutospacing="1" w:after="100" w:afterAutospacing="1"/>
      <w:jc w:val="center"/>
    </w:pPr>
    <w:rPr>
      <w:color w:val="FF0000"/>
    </w:rPr>
  </w:style>
  <w:style w:type="paragraph" w:customStyle="1" w:styleId="xl222">
    <w:name w:val="xl222"/>
    <w:basedOn w:val="a"/>
    <w:pPr>
      <w:pBdr>
        <w:bottom w:val="single" w:sz="8" w:space="0" w:color="000000"/>
        <w:right w:val="single" w:sz="8" w:space="0" w:color="000000"/>
      </w:pBdr>
      <w:shd w:val="clear" w:color="000000" w:fill="C4D79B"/>
      <w:spacing w:before="100" w:beforeAutospacing="1" w:after="100" w:afterAutospacing="1"/>
      <w:jc w:val="center"/>
    </w:pPr>
    <w:rPr>
      <w:b/>
      <w:bCs/>
      <w:color w:val="151FE9"/>
    </w:rPr>
  </w:style>
  <w:style w:type="paragraph" w:customStyle="1" w:styleId="xl223">
    <w:name w:val="xl223"/>
    <w:basedOn w:val="a"/>
    <w:pPr>
      <w:pBdr>
        <w:bottom w:val="single" w:sz="8" w:space="0" w:color="000000"/>
        <w:right w:val="single" w:sz="8" w:space="0" w:color="000000"/>
      </w:pBdr>
      <w:shd w:val="clear" w:color="000000" w:fill="C4D79B"/>
      <w:spacing w:before="100" w:beforeAutospacing="1" w:after="100" w:afterAutospacing="1"/>
      <w:jc w:val="center"/>
    </w:pPr>
    <w:rPr>
      <w:b/>
      <w:bCs/>
      <w:color w:val="974706"/>
    </w:rPr>
  </w:style>
  <w:style w:type="paragraph" w:customStyle="1" w:styleId="xl224">
    <w:name w:val="xl224"/>
    <w:basedOn w:val="a"/>
    <w:pPr>
      <w:pBdr>
        <w:bottom w:val="single" w:sz="8" w:space="0" w:color="000000"/>
        <w:right w:val="single" w:sz="8" w:space="0" w:color="000000"/>
      </w:pBdr>
      <w:shd w:val="clear" w:color="000000" w:fill="C4D79B"/>
      <w:spacing w:before="100" w:beforeAutospacing="1" w:after="100" w:afterAutospacing="1"/>
      <w:jc w:val="center"/>
    </w:pPr>
    <w:rPr>
      <w:b/>
      <w:bCs/>
    </w:rPr>
  </w:style>
  <w:style w:type="paragraph" w:customStyle="1" w:styleId="xl225">
    <w:name w:val="xl225"/>
    <w:basedOn w:val="a"/>
    <w:pPr>
      <w:pBdr>
        <w:bottom w:val="single" w:sz="8" w:space="0" w:color="000000"/>
        <w:right w:val="single" w:sz="8" w:space="0" w:color="000000"/>
      </w:pBdr>
      <w:shd w:val="clear" w:color="000000" w:fill="BFBFBF"/>
      <w:spacing w:before="100" w:beforeAutospacing="1" w:after="100" w:afterAutospacing="1"/>
      <w:jc w:val="center"/>
    </w:pPr>
    <w:rPr>
      <w:b/>
      <w:bCs/>
      <w:color w:val="151FE9"/>
    </w:rPr>
  </w:style>
  <w:style w:type="paragraph" w:customStyle="1" w:styleId="xl226">
    <w:name w:val="xl226"/>
    <w:basedOn w:val="a"/>
    <w:pPr>
      <w:pBdr>
        <w:bottom w:val="single" w:sz="8" w:space="0" w:color="000000"/>
        <w:right w:val="single" w:sz="8" w:space="0" w:color="000000"/>
      </w:pBdr>
      <w:shd w:val="clear" w:color="000000" w:fill="BFBFBF"/>
      <w:spacing w:before="100" w:beforeAutospacing="1" w:after="100" w:afterAutospacing="1"/>
      <w:jc w:val="center"/>
    </w:pPr>
    <w:rPr>
      <w:b/>
      <w:bCs/>
      <w:color w:val="974706"/>
    </w:rPr>
  </w:style>
  <w:style w:type="paragraph" w:customStyle="1" w:styleId="xl227">
    <w:name w:val="xl227"/>
    <w:basedOn w:val="a"/>
    <w:pPr>
      <w:pBdr>
        <w:bottom w:val="single" w:sz="8" w:space="0" w:color="000000"/>
        <w:right w:val="single" w:sz="8" w:space="0" w:color="000000"/>
      </w:pBdr>
      <w:shd w:val="clear" w:color="000000" w:fill="BFBFBF"/>
      <w:spacing w:before="100" w:beforeAutospacing="1" w:after="100" w:afterAutospacing="1"/>
      <w:jc w:val="center"/>
    </w:pPr>
    <w:rPr>
      <w:b/>
      <w:bCs/>
    </w:rPr>
  </w:style>
  <w:style w:type="paragraph" w:customStyle="1" w:styleId="xl228">
    <w:name w:val="xl228"/>
    <w:basedOn w:val="a"/>
    <w:pPr>
      <w:pBdr>
        <w:bottom w:val="single" w:sz="8" w:space="0" w:color="000000"/>
        <w:right w:val="single" w:sz="8" w:space="0" w:color="000000"/>
      </w:pBdr>
      <w:shd w:val="clear" w:color="000000" w:fill="C4BD97"/>
      <w:spacing w:before="100" w:beforeAutospacing="1" w:after="100" w:afterAutospacing="1"/>
      <w:jc w:val="center"/>
    </w:pPr>
    <w:rPr>
      <w:b/>
      <w:bCs/>
      <w:color w:val="FF0000"/>
    </w:rPr>
  </w:style>
  <w:style w:type="paragraph" w:customStyle="1" w:styleId="xl229">
    <w:name w:val="xl229"/>
    <w:basedOn w:val="a"/>
    <w:pPr>
      <w:pBdr>
        <w:bottom w:val="single" w:sz="8" w:space="0" w:color="000000"/>
        <w:right w:val="single" w:sz="8" w:space="0" w:color="000000"/>
      </w:pBdr>
      <w:shd w:val="clear" w:color="000000" w:fill="FDE9D9"/>
      <w:spacing w:before="100" w:beforeAutospacing="1" w:after="100" w:afterAutospacing="1"/>
      <w:jc w:val="center"/>
    </w:pPr>
    <w:rPr>
      <w:b/>
      <w:bCs/>
      <w:color w:val="FF0000"/>
    </w:rPr>
  </w:style>
  <w:style w:type="paragraph" w:customStyle="1" w:styleId="xl230">
    <w:name w:val="xl230"/>
    <w:basedOn w:val="a"/>
    <w:pPr>
      <w:pBdr>
        <w:bottom w:val="single" w:sz="8" w:space="0" w:color="000000"/>
        <w:right w:val="single" w:sz="8" w:space="0" w:color="000000"/>
      </w:pBdr>
      <w:spacing w:before="100" w:beforeAutospacing="1" w:after="100" w:afterAutospacing="1"/>
      <w:jc w:val="center"/>
    </w:pPr>
    <w:rPr>
      <w:b/>
      <w:bCs/>
      <w:color w:val="151FE9"/>
    </w:rPr>
  </w:style>
  <w:style w:type="paragraph" w:customStyle="1" w:styleId="xl231">
    <w:name w:val="xl231"/>
    <w:basedOn w:val="a"/>
    <w:pPr>
      <w:pBdr>
        <w:bottom w:val="single" w:sz="8" w:space="0" w:color="000000"/>
        <w:right w:val="single" w:sz="8" w:space="0" w:color="000000"/>
      </w:pBdr>
      <w:spacing w:before="100" w:beforeAutospacing="1" w:after="100" w:afterAutospacing="1"/>
      <w:jc w:val="center"/>
    </w:pPr>
    <w:rPr>
      <w:b/>
      <w:bCs/>
      <w:color w:val="974706"/>
    </w:rPr>
  </w:style>
  <w:style w:type="paragraph" w:customStyle="1" w:styleId="xl232">
    <w:name w:val="xl232"/>
    <w:basedOn w:val="a"/>
    <w:pPr>
      <w:pBdr>
        <w:bottom w:val="single" w:sz="8" w:space="0" w:color="000000"/>
        <w:right w:val="single" w:sz="8" w:space="0" w:color="000000"/>
      </w:pBdr>
      <w:spacing w:before="100" w:beforeAutospacing="1" w:after="100" w:afterAutospacing="1"/>
      <w:jc w:val="center"/>
    </w:pPr>
    <w:rPr>
      <w:b/>
      <w:bCs/>
      <w:color w:val="FF0000"/>
    </w:rPr>
  </w:style>
  <w:style w:type="paragraph" w:customStyle="1" w:styleId="xl233">
    <w:name w:val="xl233"/>
    <w:basedOn w:val="a"/>
    <w:pPr>
      <w:pBdr>
        <w:bottom w:val="single" w:sz="8" w:space="0" w:color="000000"/>
        <w:right w:val="single" w:sz="8" w:space="0" w:color="000000"/>
      </w:pBdr>
      <w:shd w:val="clear" w:color="000000" w:fill="C4BD97"/>
      <w:spacing w:before="100" w:beforeAutospacing="1" w:after="100" w:afterAutospacing="1"/>
      <w:jc w:val="center"/>
    </w:pPr>
  </w:style>
  <w:style w:type="paragraph" w:customStyle="1" w:styleId="xl234">
    <w:name w:val="xl234"/>
    <w:basedOn w:val="a"/>
    <w:pPr>
      <w:pBdr>
        <w:bottom w:val="single" w:sz="8" w:space="0" w:color="000000"/>
        <w:right w:val="single" w:sz="8" w:space="0" w:color="000000"/>
      </w:pBdr>
      <w:shd w:val="clear" w:color="000000" w:fill="FDE9D9"/>
      <w:spacing w:before="100" w:beforeAutospacing="1" w:after="100" w:afterAutospacing="1"/>
      <w:jc w:val="center"/>
    </w:pPr>
    <w:rPr>
      <w:b/>
      <w:bCs/>
    </w:rPr>
  </w:style>
  <w:style w:type="paragraph" w:customStyle="1" w:styleId="xl235">
    <w:name w:val="xl235"/>
    <w:basedOn w:val="a"/>
    <w:pPr>
      <w:pBdr>
        <w:bottom w:val="single" w:sz="8" w:space="0" w:color="000000"/>
        <w:right w:val="single" w:sz="8" w:space="0" w:color="000000"/>
      </w:pBdr>
      <w:shd w:val="clear" w:color="000000" w:fill="DAEEF3"/>
      <w:spacing w:before="100" w:beforeAutospacing="1" w:after="100" w:afterAutospacing="1"/>
      <w:jc w:val="center"/>
    </w:pPr>
    <w:rPr>
      <w:b/>
      <w:bCs/>
    </w:rPr>
  </w:style>
  <w:style w:type="paragraph" w:customStyle="1" w:styleId="xl236">
    <w:name w:val="xl236"/>
    <w:basedOn w:val="a"/>
    <w:pPr>
      <w:pBdr>
        <w:bottom w:val="single" w:sz="8" w:space="0" w:color="000000"/>
        <w:right w:val="single" w:sz="8" w:space="0" w:color="000000"/>
      </w:pBdr>
      <w:shd w:val="clear" w:color="000000" w:fill="DAEEF3"/>
      <w:spacing w:before="100" w:beforeAutospacing="1" w:after="100" w:afterAutospacing="1"/>
      <w:jc w:val="center"/>
    </w:pPr>
    <w:rPr>
      <w:color w:val="151FE9"/>
    </w:rPr>
  </w:style>
  <w:style w:type="paragraph" w:customStyle="1" w:styleId="xl237">
    <w:name w:val="xl237"/>
    <w:basedOn w:val="a"/>
    <w:pPr>
      <w:pBdr>
        <w:bottom w:val="single" w:sz="8" w:space="0" w:color="000000"/>
        <w:right w:val="single" w:sz="8" w:space="0" w:color="000000"/>
      </w:pBdr>
      <w:shd w:val="clear" w:color="000000" w:fill="DAEEF3"/>
      <w:spacing w:before="100" w:beforeAutospacing="1" w:after="100" w:afterAutospacing="1"/>
      <w:jc w:val="center"/>
    </w:pPr>
    <w:rPr>
      <w:color w:val="974706"/>
    </w:rPr>
  </w:style>
  <w:style w:type="paragraph" w:customStyle="1" w:styleId="xl238">
    <w:name w:val="xl238"/>
    <w:basedOn w:val="a"/>
    <w:pPr>
      <w:pBdr>
        <w:bottom w:val="single" w:sz="8" w:space="0" w:color="000000"/>
        <w:right w:val="single" w:sz="8" w:space="0" w:color="000000"/>
      </w:pBdr>
      <w:shd w:val="clear" w:color="000000" w:fill="DAEEF3"/>
      <w:spacing w:before="100" w:beforeAutospacing="1" w:after="100" w:afterAutospacing="1"/>
      <w:jc w:val="center"/>
    </w:pPr>
  </w:style>
  <w:style w:type="paragraph" w:customStyle="1" w:styleId="xl239">
    <w:name w:val="xl239"/>
    <w:basedOn w:val="a"/>
    <w:pPr>
      <w:pBdr>
        <w:bottom w:val="single" w:sz="8" w:space="0" w:color="000000"/>
        <w:right w:val="single" w:sz="8" w:space="0" w:color="000000"/>
      </w:pBdr>
      <w:shd w:val="clear" w:color="000000" w:fill="DDD9C4"/>
      <w:spacing w:before="100" w:beforeAutospacing="1" w:after="100" w:afterAutospacing="1"/>
      <w:jc w:val="center"/>
    </w:pPr>
    <w:rPr>
      <w:b/>
      <w:bCs/>
      <w:color w:val="151FE9"/>
    </w:rPr>
  </w:style>
  <w:style w:type="paragraph" w:customStyle="1" w:styleId="xl240">
    <w:name w:val="xl240"/>
    <w:basedOn w:val="a"/>
    <w:pPr>
      <w:pBdr>
        <w:bottom w:val="single" w:sz="8" w:space="0" w:color="000000"/>
        <w:right w:val="single" w:sz="8" w:space="0" w:color="000000"/>
      </w:pBdr>
      <w:shd w:val="clear" w:color="000000" w:fill="DDD9C4"/>
      <w:spacing w:before="100" w:beforeAutospacing="1" w:after="100" w:afterAutospacing="1"/>
      <w:jc w:val="center"/>
    </w:pPr>
    <w:rPr>
      <w:b/>
      <w:bCs/>
      <w:color w:val="974706"/>
    </w:rPr>
  </w:style>
  <w:style w:type="paragraph" w:customStyle="1" w:styleId="xl241">
    <w:name w:val="xl241"/>
    <w:basedOn w:val="a"/>
    <w:pPr>
      <w:pBdr>
        <w:bottom w:val="single" w:sz="8" w:space="0" w:color="000000"/>
        <w:right w:val="single" w:sz="8" w:space="0" w:color="000000"/>
      </w:pBdr>
      <w:shd w:val="clear" w:color="000000" w:fill="DDD9C4"/>
      <w:spacing w:before="100" w:beforeAutospacing="1" w:after="100" w:afterAutospacing="1"/>
      <w:jc w:val="center"/>
    </w:pPr>
    <w:rPr>
      <w:b/>
      <w:bCs/>
    </w:rPr>
  </w:style>
  <w:style w:type="paragraph" w:customStyle="1" w:styleId="xl242">
    <w:name w:val="xl242"/>
    <w:basedOn w:val="a"/>
    <w:pPr>
      <w:pBdr>
        <w:bottom w:val="single" w:sz="8" w:space="0" w:color="000000"/>
        <w:right w:val="single" w:sz="8" w:space="0" w:color="000000"/>
      </w:pBdr>
      <w:shd w:val="clear" w:color="000000" w:fill="FDE9D9"/>
      <w:spacing w:before="100" w:beforeAutospacing="1" w:after="100" w:afterAutospacing="1"/>
      <w:jc w:val="center"/>
    </w:pPr>
  </w:style>
  <w:style w:type="paragraph" w:customStyle="1" w:styleId="xl243">
    <w:name w:val="xl243"/>
    <w:basedOn w:val="a"/>
    <w:pPr>
      <w:pBdr>
        <w:bottom w:val="single" w:sz="8" w:space="0" w:color="000000"/>
        <w:right w:val="single" w:sz="8" w:space="0" w:color="000000"/>
      </w:pBdr>
      <w:spacing w:before="100" w:beforeAutospacing="1" w:after="100" w:afterAutospacing="1"/>
      <w:jc w:val="center"/>
    </w:pPr>
  </w:style>
  <w:style w:type="paragraph" w:customStyle="1" w:styleId="xl244">
    <w:name w:val="xl244"/>
    <w:basedOn w:val="a"/>
    <w:pPr>
      <w:pBdr>
        <w:bottom w:val="single" w:sz="8" w:space="0" w:color="000000"/>
        <w:right w:val="single" w:sz="8" w:space="0" w:color="000000"/>
      </w:pBdr>
      <w:shd w:val="clear" w:color="000000" w:fill="C4BD97"/>
      <w:spacing w:before="100" w:beforeAutospacing="1" w:after="100" w:afterAutospacing="1"/>
      <w:jc w:val="center"/>
    </w:pPr>
  </w:style>
  <w:style w:type="paragraph" w:customStyle="1" w:styleId="xl245">
    <w:name w:val="xl245"/>
    <w:basedOn w:val="a"/>
    <w:pPr>
      <w:pBdr>
        <w:bottom w:val="single" w:sz="8" w:space="0" w:color="000000"/>
        <w:right w:val="single" w:sz="8" w:space="0" w:color="000000"/>
      </w:pBdr>
      <w:shd w:val="clear" w:color="000000" w:fill="C4BD97"/>
      <w:spacing w:before="100" w:beforeAutospacing="1" w:after="100" w:afterAutospacing="1"/>
      <w:jc w:val="center"/>
    </w:pPr>
    <w:rPr>
      <w:color w:val="FF0000"/>
    </w:rPr>
  </w:style>
  <w:style w:type="paragraph" w:customStyle="1" w:styleId="xl246">
    <w:name w:val="xl246"/>
    <w:basedOn w:val="a"/>
    <w:pPr>
      <w:pBdr>
        <w:bottom w:val="single" w:sz="8" w:space="0" w:color="000000"/>
        <w:right w:val="single" w:sz="8" w:space="0" w:color="000000"/>
      </w:pBdr>
      <w:shd w:val="clear" w:color="000000" w:fill="948A54"/>
      <w:spacing w:before="100" w:beforeAutospacing="1" w:after="100" w:afterAutospacing="1"/>
      <w:jc w:val="center"/>
    </w:pPr>
    <w:rPr>
      <w:color w:val="151FE9"/>
    </w:rPr>
  </w:style>
  <w:style w:type="paragraph" w:customStyle="1" w:styleId="xl247">
    <w:name w:val="xl247"/>
    <w:basedOn w:val="a"/>
    <w:pPr>
      <w:pBdr>
        <w:bottom w:val="single" w:sz="8" w:space="0" w:color="000000"/>
        <w:right w:val="single" w:sz="8" w:space="0" w:color="000000"/>
      </w:pBdr>
      <w:shd w:val="clear" w:color="000000" w:fill="948A54"/>
      <w:spacing w:before="100" w:beforeAutospacing="1" w:after="100" w:afterAutospacing="1"/>
      <w:jc w:val="center"/>
    </w:pPr>
    <w:rPr>
      <w:color w:val="974706"/>
    </w:rPr>
  </w:style>
  <w:style w:type="paragraph" w:customStyle="1" w:styleId="xl248">
    <w:name w:val="xl248"/>
    <w:basedOn w:val="a"/>
    <w:pPr>
      <w:pBdr>
        <w:bottom w:val="single" w:sz="8" w:space="0" w:color="000000"/>
        <w:right w:val="single" w:sz="8" w:space="0" w:color="000000"/>
      </w:pBdr>
      <w:shd w:val="clear" w:color="000000" w:fill="948A54"/>
      <w:spacing w:before="100" w:beforeAutospacing="1" w:after="100" w:afterAutospacing="1"/>
      <w:jc w:val="center"/>
    </w:pPr>
  </w:style>
  <w:style w:type="paragraph" w:customStyle="1" w:styleId="xl249">
    <w:name w:val="xl249"/>
    <w:basedOn w:val="a"/>
    <w:pPr>
      <w:pBdr>
        <w:bottom w:val="single" w:sz="8" w:space="0" w:color="000000"/>
        <w:right w:val="single" w:sz="8" w:space="0" w:color="000000"/>
      </w:pBdr>
      <w:shd w:val="clear" w:color="000000" w:fill="DDD9C4"/>
      <w:spacing w:before="100" w:beforeAutospacing="1" w:after="100" w:afterAutospacing="1"/>
      <w:jc w:val="center"/>
    </w:pPr>
    <w:rPr>
      <w:color w:val="151FE9"/>
    </w:rPr>
  </w:style>
  <w:style w:type="paragraph" w:customStyle="1" w:styleId="xl250">
    <w:name w:val="xl250"/>
    <w:basedOn w:val="a"/>
    <w:pPr>
      <w:pBdr>
        <w:bottom w:val="single" w:sz="8" w:space="0" w:color="000000"/>
        <w:right w:val="single" w:sz="8" w:space="0" w:color="000000"/>
      </w:pBdr>
      <w:shd w:val="clear" w:color="000000" w:fill="DDD9C4"/>
      <w:spacing w:before="100" w:beforeAutospacing="1" w:after="100" w:afterAutospacing="1"/>
      <w:jc w:val="center"/>
    </w:pPr>
    <w:rPr>
      <w:color w:val="974706"/>
    </w:rPr>
  </w:style>
  <w:style w:type="paragraph" w:customStyle="1" w:styleId="xl251">
    <w:name w:val="xl251"/>
    <w:basedOn w:val="a"/>
    <w:pPr>
      <w:pBdr>
        <w:bottom w:val="single" w:sz="8" w:space="0" w:color="000000"/>
        <w:right w:val="single" w:sz="8" w:space="0" w:color="000000"/>
      </w:pBdr>
      <w:shd w:val="clear" w:color="000000" w:fill="DDD9C4"/>
      <w:spacing w:before="100" w:beforeAutospacing="1" w:after="100" w:afterAutospacing="1"/>
      <w:jc w:val="center"/>
    </w:pPr>
  </w:style>
  <w:style w:type="paragraph" w:customStyle="1" w:styleId="xl252">
    <w:name w:val="xl252"/>
    <w:basedOn w:val="a"/>
    <w:pPr>
      <w:pBdr>
        <w:bottom w:val="single" w:sz="8" w:space="0" w:color="000000"/>
        <w:right w:val="single" w:sz="8" w:space="0" w:color="000000"/>
      </w:pBdr>
      <w:shd w:val="clear" w:color="000000" w:fill="FCD5B4"/>
      <w:spacing w:before="100" w:beforeAutospacing="1" w:after="100" w:afterAutospacing="1"/>
      <w:jc w:val="center"/>
    </w:pPr>
    <w:rPr>
      <w:b/>
      <w:bCs/>
      <w:color w:val="151FE9"/>
    </w:rPr>
  </w:style>
  <w:style w:type="paragraph" w:customStyle="1" w:styleId="xl253">
    <w:name w:val="xl253"/>
    <w:basedOn w:val="a"/>
    <w:pPr>
      <w:pBdr>
        <w:bottom w:val="single" w:sz="8" w:space="0" w:color="000000"/>
        <w:right w:val="single" w:sz="8" w:space="0" w:color="000000"/>
      </w:pBdr>
      <w:shd w:val="clear" w:color="000000" w:fill="FCD5B4"/>
      <w:spacing w:before="100" w:beforeAutospacing="1" w:after="100" w:afterAutospacing="1"/>
      <w:jc w:val="center"/>
    </w:pPr>
    <w:rPr>
      <w:b/>
      <w:bCs/>
      <w:color w:val="974706"/>
    </w:rPr>
  </w:style>
  <w:style w:type="paragraph" w:customStyle="1" w:styleId="xl254">
    <w:name w:val="xl254"/>
    <w:basedOn w:val="a"/>
    <w:pPr>
      <w:pBdr>
        <w:bottom w:val="single" w:sz="8" w:space="0" w:color="000000"/>
        <w:right w:val="single" w:sz="8" w:space="0" w:color="000000"/>
      </w:pBdr>
      <w:shd w:val="clear" w:color="000000" w:fill="FCD5B4"/>
      <w:spacing w:before="100" w:beforeAutospacing="1" w:after="100" w:afterAutospacing="1"/>
      <w:jc w:val="center"/>
    </w:pPr>
    <w:rPr>
      <w:b/>
      <w:bCs/>
    </w:rPr>
  </w:style>
  <w:style w:type="paragraph" w:customStyle="1" w:styleId="xl255">
    <w:name w:val="xl255"/>
    <w:basedOn w:val="a"/>
    <w:pPr>
      <w:spacing w:before="100" w:beforeAutospacing="1" w:after="100" w:afterAutospacing="1"/>
    </w:pPr>
    <w:rPr>
      <w:color w:val="151FE9"/>
    </w:rPr>
  </w:style>
  <w:style w:type="paragraph" w:customStyle="1" w:styleId="xl256">
    <w:name w:val="xl256"/>
    <w:basedOn w:val="a"/>
    <w:pPr>
      <w:spacing w:before="100" w:beforeAutospacing="1" w:after="100" w:afterAutospacing="1"/>
    </w:pPr>
    <w:rPr>
      <w:color w:val="974706"/>
    </w:rPr>
  </w:style>
  <w:style w:type="paragraph" w:customStyle="1" w:styleId="xl257">
    <w:name w:val="xl257"/>
    <w:basedOn w:val="a"/>
    <w:pPr>
      <w:spacing w:before="100" w:beforeAutospacing="1" w:after="100" w:afterAutospacing="1"/>
    </w:pPr>
  </w:style>
  <w:style w:type="character" w:customStyle="1" w:styleId="af5">
    <w:name w:val="Верхний колонтитул Знак"/>
    <w:link w:val="af4"/>
    <w:uiPriority w:val="99"/>
    <w:rPr>
      <w:sz w:val="24"/>
      <w:szCs w:val="24"/>
    </w:rPr>
  </w:style>
  <w:style w:type="character" w:customStyle="1" w:styleId="af2">
    <w:name w:val="Нижний колонтитул Знак"/>
    <w:link w:val="af1"/>
    <w:uiPriority w:val="99"/>
    <w:rPr>
      <w:sz w:val="24"/>
      <w:szCs w:val="24"/>
    </w:rPr>
  </w:style>
  <w:style w:type="paragraph" w:styleId="33">
    <w:name w:val="Body Text Indent 3"/>
    <w:basedOn w:val="a"/>
    <w:link w:val="34"/>
    <w:pPr>
      <w:widowControl w:val="0"/>
      <w:spacing w:after="120"/>
      <w:ind w:left="283"/>
    </w:pPr>
    <w:rPr>
      <w:sz w:val="16"/>
      <w:szCs w:val="16"/>
    </w:rPr>
  </w:style>
  <w:style w:type="character" w:customStyle="1" w:styleId="34">
    <w:name w:val="Основной текст с отступом 3 Знак"/>
    <w:basedOn w:val="a0"/>
    <w:link w:val="33"/>
    <w:rPr>
      <w:sz w:val="16"/>
      <w:szCs w:val="16"/>
    </w:rPr>
  </w:style>
  <w:style w:type="paragraph" w:styleId="28">
    <w:name w:val="Body Text 2"/>
    <w:basedOn w:val="a"/>
    <w:link w:val="29"/>
    <w:pPr>
      <w:widowControl w:val="0"/>
      <w:spacing w:after="120" w:line="480" w:lineRule="auto"/>
    </w:pPr>
    <w:rPr>
      <w:szCs w:val="20"/>
    </w:rPr>
  </w:style>
  <w:style w:type="character" w:customStyle="1" w:styleId="29">
    <w:name w:val="Основной текст 2 Знак"/>
    <w:basedOn w:val="a0"/>
    <w:link w:val="28"/>
    <w:rPr>
      <w:sz w:val="24"/>
    </w:rPr>
  </w:style>
  <w:style w:type="paragraph" w:styleId="2a">
    <w:name w:val="Body Text Indent 2"/>
    <w:basedOn w:val="a"/>
    <w:link w:val="2b"/>
    <w:pPr>
      <w:widowControl w:val="0"/>
      <w:spacing w:after="120" w:line="480" w:lineRule="auto"/>
      <w:ind w:left="283"/>
    </w:pPr>
    <w:rPr>
      <w:szCs w:val="20"/>
    </w:rPr>
  </w:style>
  <w:style w:type="character" w:customStyle="1" w:styleId="2b">
    <w:name w:val="Основной текст с отступом 2 Знак"/>
    <w:basedOn w:val="a0"/>
    <w:link w:val="2a"/>
    <w:rPr>
      <w:sz w:val="24"/>
    </w:rPr>
  </w:style>
  <w:style w:type="paragraph" w:styleId="aff3">
    <w:name w:val="footnote text"/>
    <w:basedOn w:val="a"/>
    <w:link w:val="aff4"/>
    <w:rPr>
      <w:sz w:val="20"/>
      <w:szCs w:val="20"/>
    </w:rPr>
  </w:style>
  <w:style w:type="character" w:customStyle="1" w:styleId="aff4">
    <w:name w:val="Текст сноски Знак"/>
    <w:basedOn w:val="a0"/>
    <w:link w:val="aff3"/>
  </w:style>
  <w:style w:type="character" w:styleId="aff5">
    <w:name w:val="footnote reference"/>
    <w:rPr>
      <w:vertAlign w:val="superscript"/>
    </w:rPr>
  </w:style>
  <w:style w:type="character" w:customStyle="1" w:styleId="FontStyle11">
    <w:name w:val="Font Style11"/>
    <w:rPr>
      <w:rFonts w:ascii="Times New Roman" w:hAnsi="Times New Roman" w:cs="Times New Roman"/>
      <w:b/>
      <w:bCs/>
      <w:sz w:val="20"/>
      <w:szCs w:val="20"/>
    </w:rPr>
  </w:style>
  <w:style w:type="paragraph" w:customStyle="1" w:styleId="Style5">
    <w:name w:val="Style5"/>
    <w:basedOn w:val="a"/>
    <w:pPr>
      <w:widowControl w:val="0"/>
      <w:spacing w:line="290" w:lineRule="exact"/>
      <w:ind w:firstLine="168"/>
      <w:jc w:val="both"/>
    </w:pPr>
    <w:rPr>
      <w:rFonts w:ascii="Calibri" w:hAnsi="Calibri"/>
    </w:rPr>
  </w:style>
  <w:style w:type="character" w:customStyle="1" w:styleId="af9">
    <w:name w:val="Абзац списка Знак"/>
    <w:link w:val="af8"/>
    <w:uiPriority w:val="34"/>
    <w:rPr>
      <w:rFonts w:asciiTheme="minorHAnsi" w:eastAsiaTheme="minorHAnsi" w:hAnsiTheme="minorHAnsi" w:cstheme="minorBidi"/>
      <w:sz w:val="22"/>
      <w:szCs w:val="22"/>
      <w:lang w:eastAsia="en-US"/>
    </w:rPr>
  </w:style>
  <w:style w:type="paragraph" w:customStyle="1" w:styleId="rezul">
    <w:name w:val="rezul"/>
    <w:basedOn w:val="a"/>
    <w:pPr>
      <w:widowControl w:val="0"/>
      <w:ind w:firstLine="283"/>
      <w:jc w:val="both"/>
    </w:pPr>
    <w:rPr>
      <w:b/>
      <w:sz w:val="22"/>
      <w:szCs w:val="20"/>
      <w:lang w:val="en-US" w:eastAsia="en-US"/>
    </w:rPr>
  </w:style>
  <w:style w:type="paragraph" w:customStyle="1" w:styleId="aff6">
    <w:name w:val="Таблицы (моноширинный)"/>
    <w:basedOn w:val="a"/>
    <w:next w:val="a"/>
    <w:pPr>
      <w:jc w:val="both"/>
    </w:pPr>
    <w:rPr>
      <w:rFonts w:ascii="Courier New" w:hAnsi="Courier New" w:cs="Courier New"/>
      <w:sz w:val="20"/>
      <w:szCs w:val="20"/>
    </w:rPr>
  </w:style>
  <w:style w:type="paragraph" w:styleId="aff7">
    <w:name w:val="Title"/>
    <w:basedOn w:val="a"/>
    <w:link w:val="aff8"/>
    <w:qFormat/>
    <w:pPr>
      <w:jc w:val="center"/>
    </w:pPr>
    <w:rPr>
      <w:rFonts w:ascii="Courier New" w:hAnsi="Courier New" w:cs="Courier New"/>
      <w:szCs w:val="20"/>
    </w:rPr>
  </w:style>
  <w:style w:type="character" w:customStyle="1" w:styleId="aff8">
    <w:name w:val="Название Знак"/>
    <w:basedOn w:val="a0"/>
    <w:link w:val="aff7"/>
    <w:rPr>
      <w:rFonts w:ascii="Courier New" w:hAnsi="Courier New" w:cs="Courier New"/>
      <w:sz w:val="24"/>
    </w:rPr>
  </w:style>
  <w:style w:type="character" w:customStyle="1" w:styleId="17">
    <w:name w:val="Основной текст1"/>
    <w:rPr>
      <w:rFonts w:ascii="Times New Roman" w:eastAsia="Times New Roman" w:hAnsi="Times New Roman" w:cs="Times New Roman"/>
      <w:b/>
      <w:bCs/>
      <w:i w:val="0"/>
      <w:iCs w:val="0"/>
      <w:smallCaps w:val="0"/>
      <w:strike w:val="0"/>
      <w:color w:val="000000"/>
      <w:spacing w:val="0"/>
      <w:position w:val="0"/>
      <w:sz w:val="20"/>
      <w:szCs w:val="20"/>
      <w:u w:val="none"/>
      <w:shd w:val="clear" w:color="auto" w:fill="FFFFFF"/>
      <w:lang w:val="ru-RU"/>
    </w:rPr>
  </w:style>
  <w:style w:type="character" w:customStyle="1" w:styleId="115pt">
    <w:name w:val="Основной текст + 11;5 pt;Полужирный"/>
    <w:rPr>
      <w:rFonts w:ascii="Times New Roman" w:eastAsia="Times New Roman" w:hAnsi="Times New Roman" w:cs="Times New Roman"/>
      <w:b/>
      <w:bCs/>
      <w:i w:val="0"/>
      <w:iCs w:val="0"/>
      <w:smallCaps w:val="0"/>
      <w:strike w:val="0"/>
      <w:color w:val="000000"/>
      <w:spacing w:val="0"/>
      <w:position w:val="0"/>
      <w:sz w:val="23"/>
      <w:szCs w:val="23"/>
      <w:u w:val="none"/>
      <w:shd w:val="clear" w:color="auto" w:fill="FFFFFF"/>
      <w:lang w:val="ru-RU"/>
    </w:rPr>
  </w:style>
  <w:style w:type="paragraph" w:customStyle="1" w:styleId="35">
    <w:name w:val="Основной текст3"/>
    <w:basedOn w:val="a"/>
    <w:pPr>
      <w:widowControl w:val="0"/>
      <w:shd w:val="clear" w:color="auto" w:fill="FFFFFF"/>
      <w:spacing w:before="240" w:after="60" w:line="278" w:lineRule="exact"/>
      <w:ind w:firstLine="740"/>
    </w:pPr>
    <w:rPr>
      <w:color w:val="000000"/>
    </w:rPr>
  </w:style>
  <w:style w:type="character" w:customStyle="1" w:styleId="10">
    <w:name w:val="Заголовок 1 Знак"/>
    <w:basedOn w:val="a0"/>
    <w:link w:val="1"/>
    <w:rPr>
      <w:rFonts w:ascii="Arial" w:hAnsi="Arial" w:cs="Arial"/>
      <w:b/>
      <w:bCs/>
      <w:sz w:val="32"/>
      <w:szCs w:val="32"/>
    </w:rPr>
  </w:style>
  <w:style w:type="character" w:customStyle="1" w:styleId="30">
    <w:name w:val="Заголовок 3 Знак"/>
    <w:basedOn w:val="a0"/>
    <w:link w:val="3"/>
    <w:rPr>
      <w:rFonts w:ascii="Arial" w:eastAsia="Arial Unicode MS" w:hAnsi="Arial" w:cs="Arial"/>
      <w:b/>
      <w:bCs/>
      <w:spacing w:val="-20"/>
      <w:sz w:val="40"/>
      <w:szCs w:val="40"/>
    </w:rPr>
  </w:style>
  <w:style w:type="character" w:customStyle="1" w:styleId="ae">
    <w:name w:val="Основной текст с отступом Знак"/>
    <w:basedOn w:val="a0"/>
    <w:link w:val="ad"/>
    <w:rPr>
      <w:b/>
      <w:sz w:val="28"/>
    </w:rPr>
  </w:style>
  <w:style w:type="paragraph" w:customStyle="1" w:styleId="aff9">
    <w:name w:val="Знак Знак Знак Знак Знак Знак Знак Знак Знак Знак Знак Знак Знак"/>
    <w:basedOn w:val="a"/>
    <w:pPr>
      <w:spacing w:before="100" w:beforeAutospacing="1" w:after="100" w:afterAutospacing="1"/>
    </w:pPr>
    <w:rPr>
      <w:rFonts w:ascii="Tahoma" w:hAnsi="Tahoma"/>
      <w:sz w:val="20"/>
      <w:szCs w:val="20"/>
      <w:lang w:val="en-US" w:eastAsia="en-US"/>
    </w:rPr>
  </w:style>
  <w:style w:type="character" w:customStyle="1" w:styleId="40">
    <w:name w:val="Заголовок 4 Знак"/>
    <w:basedOn w:val="a0"/>
    <w:link w:val="4"/>
    <w:semiHidden/>
    <w:rPr>
      <w:rFonts w:asciiTheme="majorHAnsi" w:eastAsiaTheme="majorEastAsia" w:hAnsiTheme="majorHAnsi" w:cstheme="majorBidi"/>
      <w:i/>
      <w:iCs/>
      <w:color w:val="365F91" w:themeColor="accent1" w:themeShade="BF"/>
      <w:sz w:val="24"/>
      <w:szCs w:val="24"/>
    </w:rPr>
  </w:style>
  <w:style w:type="paragraph" w:customStyle="1" w:styleId="formattext">
    <w:name w:val="formattext"/>
    <w:basedOn w:val="a"/>
    <w:rsid w:val="004B52F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40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shahadm.nobl.ru" TargetMode="External"/><Relationship Id="rId18" Type="http://schemas.openxmlformats.org/officeDocument/2006/relationships/hyperlink" Target="consultantplus://offline/ref=1C9F45E942A05FE71114008FC4AC4B817E3F0B1CB5D6095805059F20D3EB580898A1A959E99F6260E10579491EBAkE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04CF4934AA7D94780AC6178459203F1536AAB815CFD90C27987E892C09FE3ADD478BF6A14E909B1DEECA7AE2B87297BF9B5F49AE7A3ACBFCD61CB9B6m2b0E" TargetMode="External"/><Relationship Id="rId17" Type="http://schemas.openxmlformats.org/officeDocument/2006/relationships/hyperlink" Target="consultantplus://offline/ref=6230049887312EEADC4FDC07D3F0FF8511F5ACE5BC14B4F8C2F3020E1997B26C408CBA5BAB1FADD2808F0D8D8D9AAAA64566BC953C3D7DA006A596114060G" TargetMode="External"/><Relationship Id="rId2" Type="http://schemas.openxmlformats.org/officeDocument/2006/relationships/numbering" Target="numbering.xml"/><Relationship Id="rId16" Type="http://schemas.openxmlformats.org/officeDocument/2006/relationships/hyperlink" Target="consultantplus://offline/ref=E077FDAB97C10AA515189B2CA390CA98FFF334A35001B6D2D05B6DBDFA17EB0C4116A649D34F58B76C889EB57DZ6VF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jpg"/><Relationship Id="rId5" Type="http://schemas.openxmlformats.org/officeDocument/2006/relationships/webSettings" Target="webSettings.xml"/><Relationship Id="rId15" Type="http://schemas.openxmlformats.org/officeDocument/2006/relationships/hyperlink" Target="consultantplus://offline/ref=24D279CC388B3D3EA661CBCF1BE985BA880C79A0FD0395012F5ED8B18F7E42AEF017DA5E3CDA2B295092609AADCAD3AFEB09374A0EE2E7EFu0b0K" TargetMode="External"/><Relationship Id="rId23" Type="http://schemas.openxmlformats.org/officeDocument/2006/relationships/theme" Target="theme/theme1.xml"/><Relationship Id="rId19" Type="http://schemas.openxmlformats.org/officeDocument/2006/relationships/hyperlink" Target="consultantplus://offline/ref=1C9F45E942A05FE711141E82D2C014847A3C5615B6D001085E5599778CBB5E5DCAE1F700BBDA296DEA1A654914B1439B47B9k3G" TargetMode="External"/><Relationship Id="rId4" Type="http://schemas.openxmlformats.org/officeDocument/2006/relationships/settings" Target="settings.xml"/><Relationship Id="rId14" Type="http://schemas.openxmlformats.org/officeDocument/2006/relationships/hyperlink" Target="consultantplus://offline/ref=04CF4934AA7D94780AC6178459203F1536AAB815CFD90C27987E892C09FE3ADD478BF6A14E909B1DEECA7AE2B87297BF9B5F49AE7A3ACBFCD61CB9B6m2b0E"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50B09-BA17-405A-9D59-2DF467571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24</Pages>
  <Words>8953</Words>
  <Characters>51038</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59872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nadi</dc:creator>
  <cp:lastModifiedBy>Федяева Наталия Николаевна</cp:lastModifiedBy>
  <cp:revision>127</cp:revision>
  <cp:lastPrinted>2026-03-25T13:25:00Z</cp:lastPrinted>
  <dcterms:created xsi:type="dcterms:W3CDTF">2026-03-23T13:16:00Z</dcterms:created>
  <dcterms:modified xsi:type="dcterms:W3CDTF">2026-03-26T06:10:00Z</dcterms:modified>
</cp:coreProperties>
</file>